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091B6" w14:textId="77777777" w:rsidR="00CA16C2" w:rsidRDefault="00CA16C2" w:rsidP="00CA16C2">
      <w:pPr>
        <w:jc w:val="center"/>
        <w:rPr>
          <w:b/>
          <w:sz w:val="40"/>
        </w:rPr>
      </w:pPr>
    </w:p>
    <w:p w14:paraId="6C82B5F3" w14:textId="77777777" w:rsidR="00CA16C2" w:rsidRDefault="00CA16C2" w:rsidP="00CA16C2">
      <w:pPr>
        <w:jc w:val="center"/>
        <w:rPr>
          <w:b/>
          <w:bCs/>
          <w:color w:val="1F497D"/>
          <w:sz w:val="44"/>
          <w:szCs w:val="44"/>
        </w:rPr>
      </w:pPr>
    </w:p>
    <w:p w14:paraId="6D8B2C60" w14:textId="77777777" w:rsidR="00CA16C2" w:rsidRDefault="00CA16C2" w:rsidP="00CA16C2">
      <w:pPr>
        <w:jc w:val="center"/>
        <w:rPr>
          <w:b/>
          <w:bCs/>
          <w:color w:val="1F497D"/>
          <w:sz w:val="44"/>
          <w:szCs w:val="44"/>
        </w:rPr>
      </w:pPr>
    </w:p>
    <w:p w14:paraId="0F325DE2" w14:textId="77777777" w:rsidR="00CA16C2" w:rsidRDefault="00CA16C2" w:rsidP="00CA16C2">
      <w:pPr>
        <w:jc w:val="center"/>
        <w:rPr>
          <w:b/>
          <w:bCs/>
          <w:color w:val="1F497D"/>
          <w:sz w:val="44"/>
          <w:szCs w:val="44"/>
        </w:rPr>
      </w:pPr>
    </w:p>
    <w:p w14:paraId="1A485616" w14:textId="77777777" w:rsidR="00CA16C2" w:rsidRDefault="00CA16C2" w:rsidP="00CA16C2">
      <w:pPr>
        <w:jc w:val="center"/>
        <w:rPr>
          <w:b/>
          <w:bCs/>
          <w:color w:val="1F497D"/>
          <w:sz w:val="44"/>
          <w:szCs w:val="44"/>
        </w:rPr>
      </w:pPr>
    </w:p>
    <w:p w14:paraId="641B3932" w14:textId="77777777" w:rsidR="00CA16C2" w:rsidRPr="00DD55E0" w:rsidRDefault="00CA16C2" w:rsidP="00CA16C2">
      <w:pPr>
        <w:ind w:firstLine="0"/>
        <w:jc w:val="center"/>
        <w:rPr>
          <w:sz w:val="36"/>
          <w:szCs w:val="36"/>
        </w:rPr>
      </w:pPr>
      <w:r w:rsidRPr="00DD55E0">
        <w:rPr>
          <w:b/>
          <w:bCs/>
          <w:color w:val="1F497D"/>
          <w:sz w:val="36"/>
          <w:szCs w:val="36"/>
        </w:rPr>
        <w:t xml:space="preserve">Актуализация схемы теплоснабжения муниципального образования «Городской округ «Александровск-Сахалинский район» </w:t>
      </w:r>
      <w:r w:rsidRPr="00A01131">
        <w:rPr>
          <w:b/>
          <w:bCs/>
          <w:color w:val="1F497D"/>
          <w:sz w:val="36"/>
          <w:szCs w:val="36"/>
        </w:rPr>
        <w:t>на период до 2038 года</w:t>
      </w:r>
    </w:p>
    <w:p w14:paraId="036E1DA4" w14:textId="77777777" w:rsidR="00CA16C2" w:rsidRDefault="00CA16C2" w:rsidP="00CA16C2">
      <w:pPr>
        <w:ind w:firstLine="0"/>
        <w:jc w:val="center"/>
        <w:rPr>
          <w:b/>
          <w:bCs/>
          <w:color w:val="1F497D"/>
          <w:sz w:val="28"/>
          <w:szCs w:val="28"/>
        </w:rPr>
      </w:pPr>
      <w:r w:rsidRPr="00DD55E0">
        <w:rPr>
          <w:b/>
          <w:bCs/>
          <w:color w:val="1F497D"/>
          <w:sz w:val="28"/>
          <w:szCs w:val="28"/>
        </w:rPr>
        <w:t xml:space="preserve"> </w:t>
      </w:r>
    </w:p>
    <w:p w14:paraId="3273D453" w14:textId="77777777" w:rsidR="00CA16C2" w:rsidRPr="00DD55E0" w:rsidRDefault="00CA16C2" w:rsidP="00CA16C2">
      <w:pPr>
        <w:ind w:firstLine="0"/>
        <w:jc w:val="center"/>
        <w:rPr>
          <w:sz w:val="28"/>
          <w:szCs w:val="28"/>
        </w:rPr>
      </w:pPr>
    </w:p>
    <w:p w14:paraId="20A55363" w14:textId="77777777" w:rsidR="00CA16C2" w:rsidRDefault="00CA16C2" w:rsidP="00CA16C2">
      <w:pPr>
        <w:ind w:firstLine="0"/>
        <w:jc w:val="center"/>
        <w:rPr>
          <w:b/>
          <w:bCs/>
          <w:color w:val="1F497D"/>
          <w:sz w:val="32"/>
        </w:rPr>
      </w:pPr>
      <w:r>
        <w:rPr>
          <w:noProof/>
          <w:lang w:eastAsia="ru-RU"/>
        </w:rPr>
        <w:drawing>
          <wp:inline distT="0" distB="0" distL="0" distR="0" wp14:anchorId="4A44F650" wp14:editId="52AA3367">
            <wp:extent cx="1857375" cy="2143125"/>
            <wp:effectExtent l="0" t="0" r="0" b="0"/>
            <wp:docPr id="62"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8"/>
                    <a:stretch>
                      <a:fillRect/>
                    </a:stretch>
                  </pic:blipFill>
                  <pic:spPr>
                    <a:xfrm>
                      <a:off x="0" y="0"/>
                      <a:ext cx="1857375" cy="2143125"/>
                    </a:xfrm>
                    <a:prstGeom prst="rect">
                      <a:avLst/>
                    </a:prstGeom>
                  </pic:spPr>
                </pic:pic>
              </a:graphicData>
            </a:graphic>
          </wp:inline>
        </w:drawing>
      </w:r>
    </w:p>
    <w:p w14:paraId="017CD1A3" w14:textId="77777777" w:rsidR="00CA16C2" w:rsidRDefault="00CA16C2" w:rsidP="00CA16C2">
      <w:pPr>
        <w:jc w:val="center"/>
        <w:rPr>
          <w:b/>
          <w:bCs/>
          <w:color w:val="1F497D"/>
          <w:sz w:val="32"/>
        </w:rPr>
      </w:pPr>
    </w:p>
    <w:p w14:paraId="2C83176F" w14:textId="77777777" w:rsidR="00CA16C2" w:rsidRDefault="00CA16C2" w:rsidP="00CA16C2">
      <w:pPr>
        <w:ind w:firstLine="0"/>
        <w:jc w:val="center"/>
        <w:rPr>
          <w:b/>
          <w:bCs/>
          <w:color w:val="1F497D"/>
          <w:sz w:val="28"/>
          <w:szCs w:val="28"/>
        </w:rPr>
      </w:pPr>
      <w:r>
        <w:rPr>
          <w:b/>
          <w:bCs/>
          <w:color w:val="1F497D"/>
          <w:sz w:val="28"/>
          <w:szCs w:val="28"/>
        </w:rPr>
        <w:t>Обосновывающие материалы</w:t>
      </w:r>
    </w:p>
    <w:p w14:paraId="3C26C029" w14:textId="77777777" w:rsidR="00CA16C2" w:rsidRDefault="00CA16C2" w:rsidP="00CA16C2">
      <w:pPr>
        <w:jc w:val="center"/>
        <w:rPr>
          <w:b/>
          <w:bCs/>
          <w:color w:val="1F497D"/>
          <w:sz w:val="28"/>
          <w:szCs w:val="28"/>
        </w:rPr>
      </w:pPr>
    </w:p>
    <w:p w14:paraId="35A6CB23" w14:textId="77777777" w:rsidR="00CA16C2" w:rsidRPr="00CA16C2" w:rsidRDefault="00CA16C2" w:rsidP="00CA16C2">
      <w:pPr>
        <w:ind w:firstLine="0"/>
        <w:jc w:val="center"/>
        <w:rPr>
          <w:b/>
          <w:bCs/>
          <w:color w:val="1F497D"/>
          <w:sz w:val="28"/>
          <w:szCs w:val="28"/>
        </w:rPr>
      </w:pPr>
      <w:r w:rsidRPr="00CA16C2">
        <w:rPr>
          <w:b/>
          <w:bCs/>
          <w:color w:val="1F497D"/>
          <w:sz w:val="28"/>
          <w:szCs w:val="28"/>
        </w:rPr>
        <w:t>Глава 7 Предложения по строительству, реконструкции и техническому перевооружению источников тепловой энергии</w:t>
      </w:r>
    </w:p>
    <w:p w14:paraId="5ACBBE9A" w14:textId="77777777" w:rsidR="00CA16C2" w:rsidRPr="00CA16C2" w:rsidRDefault="00CA16C2" w:rsidP="00CA16C2">
      <w:pPr>
        <w:ind w:firstLine="0"/>
        <w:jc w:val="center"/>
        <w:rPr>
          <w:b/>
          <w:bCs/>
          <w:color w:val="1F497D"/>
          <w:sz w:val="28"/>
          <w:szCs w:val="28"/>
        </w:rPr>
      </w:pPr>
    </w:p>
    <w:p w14:paraId="555BFF53" w14:textId="77777777" w:rsidR="00CA16C2" w:rsidRDefault="00CA16C2" w:rsidP="00CA16C2">
      <w:pPr>
        <w:jc w:val="center"/>
        <w:rPr>
          <w:b/>
          <w:bCs/>
          <w:color w:val="1F497D"/>
          <w:szCs w:val="28"/>
        </w:rPr>
      </w:pPr>
    </w:p>
    <w:p w14:paraId="455EE3C6" w14:textId="77777777" w:rsidR="00CA16C2" w:rsidRDefault="00CA16C2" w:rsidP="00CA16C2">
      <w:pPr>
        <w:jc w:val="center"/>
        <w:rPr>
          <w:b/>
          <w:bCs/>
          <w:color w:val="1F497D"/>
          <w:szCs w:val="28"/>
        </w:rPr>
      </w:pPr>
    </w:p>
    <w:p w14:paraId="64550DDA" w14:textId="77777777" w:rsidR="00CA16C2" w:rsidRDefault="00CA16C2" w:rsidP="00CA16C2">
      <w:pPr>
        <w:jc w:val="center"/>
        <w:rPr>
          <w:b/>
          <w:bCs/>
          <w:color w:val="1F497D"/>
          <w:szCs w:val="28"/>
        </w:rPr>
      </w:pPr>
    </w:p>
    <w:p w14:paraId="2E0145C1" w14:textId="77777777" w:rsidR="00CA16C2" w:rsidRDefault="00CA16C2" w:rsidP="00CA16C2">
      <w:pPr>
        <w:jc w:val="center"/>
        <w:rPr>
          <w:b/>
          <w:bCs/>
          <w:color w:val="1F497D"/>
          <w:szCs w:val="28"/>
        </w:rPr>
      </w:pPr>
    </w:p>
    <w:p w14:paraId="01DDC3A0" w14:textId="77777777" w:rsidR="00CA16C2" w:rsidRDefault="00CA16C2" w:rsidP="00CA16C2">
      <w:pPr>
        <w:jc w:val="center"/>
        <w:rPr>
          <w:b/>
          <w:bCs/>
          <w:color w:val="1F497D"/>
          <w:sz w:val="32"/>
        </w:rPr>
        <w:sectPr w:rsidR="00CA16C2" w:rsidSect="006951FB">
          <w:footerReference w:type="default" r:id="rId9"/>
          <w:pgSz w:w="11906" w:h="16838"/>
          <w:pgMar w:top="1649" w:right="1285" w:bottom="1169" w:left="1701" w:header="720" w:footer="720" w:gutter="0"/>
          <w:pgBorders>
            <w:top w:val="single" w:sz="6" w:space="25" w:color="000000"/>
            <w:left w:val="single" w:sz="6" w:space="21" w:color="000000"/>
            <w:bottom w:val="single" w:sz="6" w:space="1" w:color="000000"/>
            <w:right w:val="single" w:sz="6" w:space="20" w:color="000000"/>
          </w:pgBorders>
          <w:cols w:space="720"/>
          <w:titlePg/>
          <w:docGrid w:linePitch="381"/>
        </w:sectPr>
      </w:pPr>
    </w:p>
    <w:p w14:paraId="33A681AE" w14:textId="77777777" w:rsidR="00CA16C2" w:rsidRDefault="00CA16C2" w:rsidP="00CA16C2">
      <w:pPr>
        <w:jc w:val="center"/>
        <w:rPr>
          <w:b/>
          <w:bCs/>
          <w:sz w:val="32"/>
          <w:szCs w:val="32"/>
        </w:rPr>
      </w:pPr>
    </w:p>
    <w:p w14:paraId="15C9BEAB" w14:textId="77777777" w:rsidR="00CA16C2" w:rsidRDefault="00CA16C2" w:rsidP="00CA16C2">
      <w:pPr>
        <w:jc w:val="center"/>
        <w:rPr>
          <w:b/>
          <w:bCs/>
          <w:sz w:val="32"/>
          <w:szCs w:val="32"/>
        </w:rPr>
      </w:pPr>
    </w:p>
    <w:p w14:paraId="77A4510D" w14:textId="77777777" w:rsidR="00CA16C2" w:rsidRDefault="00CA16C2" w:rsidP="00CA16C2">
      <w:pPr>
        <w:jc w:val="center"/>
        <w:rPr>
          <w:b/>
          <w:bCs/>
          <w:color w:val="1F497D"/>
          <w:sz w:val="32"/>
        </w:rPr>
        <w:sectPr w:rsidR="00CA16C2">
          <w:type w:val="continuous"/>
          <w:pgSz w:w="11906" w:h="16838"/>
          <w:pgMar w:top="1649" w:right="1285" w:bottom="1169" w:left="2116" w:header="720" w:footer="720" w:gutter="0"/>
          <w:pgBorders>
            <w:top w:val="single" w:sz="6" w:space="25" w:color="000000"/>
            <w:left w:val="single" w:sz="6" w:space="21" w:color="000000"/>
            <w:bottom w:val="single" w:sz="6" w:space="1" w:color="000000"/>
            <w:right w:val="single" w:sz="6" w:space="20" w:color="000000"/>
          </w:pgBorders>
          <w:cols w:space="720"/>
          <w:docGrid w:linePitch="381"/>
        </w:sectPr>
      </w:pPr>
    </w:p>
    <w:p w14:paraId="75C662FE" w14:textId="77777777" w:rsidR="00CA16C2" w:rsidRDefault="00CA16C2" w:rsidP="00CA16C2">
      <w:pPr>
        <w:jc w:val="center"/>
        <w:rPr>
          <w:rFonts w:eastAsia="Calibri"/>
          <w:b/>
          <w:szCs w:val="28"/>
        </w:rPr>
      </w:pPr>
    </w:p>
    <w:p w14:paraId="56D0B377" w14:textId="77777777" w:rsidR="00CA16C2" w:rsidRDefault="00CA16C2" w:rsidP="00CA16C2">
      <w:pPr>
        <w:pStyle w:val="13"/>
        <w:jc w:val="center"/>
      </w:pPr>
      <w:bookmarkStart w:id="0" w:name="_Toc435460240"/>
      <w:bookmarkStart w:id="1" w:name="_Toc407026036"/>
      <w:r>
        <w:t>СОСТАВ ПРОЕКТА</w:t>
      </w:r>
      <w:bookmarkEnd w:id="0"/>
      <w:bookmarkEnd w:id="1"/>
    </w:p>
    <w:tbl>
      <w:tblPr>
        <w:tblStyle w:val="a8"/>
        <w:tblW w:w="0" w:type="auto"/>
        <w:tblLook w:val="04A0" w:firstRow="1" w:lastRow="0" w:firstColumn="1" w:lastColumn="0" w:noHBand="0" w:noVBand="1"/>
      </w:tblPr>
      <w:tblGrid>
        <w:gridCol w:w="1271"/>
        <w:gridCol w:w="8074"/>
      </w:tblGrid>
      <w:tr w:rsidR="00CA16C2" w:rsidRPr="00F5301B" w14:paraId="5190FB6A" w14:textId="77777777" w:rsidTr="007523E3">
        <w:trPr>
          <w:trHeight w:val="227"/>
        </w:trPr>
        <w:tc>
          <w:tcPr>
            <w:tcW w:w="9345" w:type="dxa"/>
            <w:gridSpan w:val="2"/>
          </w:tcPr>
          <w:p w14:paraId="1F81CC8D" w14:textId="77777777" w:rsidR="00CA16C2" w:rsidRPr="00F5301B" w:rsidRDefault="00CA16C2" w:rsidP="007523E3">
            <w:pPr>
              <w:pStyle w:val="13"/>
              <w:spacing w:before="0" w:after="0"/>
              <w:ind w:firstLine="0"/>
              <w:jc w:val="center"/>
              <w:rPr>
                <w:b/>
                <w:szCs w:val="24"/>
              </w:rPr>
            </w:pPr>
            <w:r>
              <w:rPr>
                <w:szCs w:val="24"/>
              </w:rPr>
              <w:t>Схема теплоснабжения</w:t>
            </w:r>
          </w:p>
        </w:tc>
      </w:tr>
      <w:tr w:rsidR="00CA16C2" w:rsidRPr="00F5301B" w14:paraId="49379417" w14:textId="77777777" w:rsidTr="007523E3">
        <w:trPr>
          <w:trHeight w:val="227"/>
        </w:trPr>
        <w:tc>
          <w:tcPr>
            <w:tcW w:w="1271" w:type="dxa"/>
          </w:tcPr>
          <w:p w14:paraId="4209E235" w14:textId="77777777" w:rsidR="00CA16C2" w:rsidRPr="00F5301B" w:rsidRDefault="00CA16C2" w:rsidP="007523E3">
            <w:pPr>
              <w:pStyle w:val="13"/>
              <w:spacing w:before="0" w:after="0"/>
              <w:ind w:firstLine="0"/>
              <w:jc w:val="center"/>
              <w:rPr>
                <w:szCs w:val="24"/>
              </w:rPr>
            </w:pPr>
            <w:r w:rsidRPr="00F5301B">
              <w:rPr>
                <w:szCs w:val="24"/>
              </w:rPr>
              <w:t>Раздел 1</w:t>
            </w:r>
          </w:p>
        </w:tc>
        <w:tc>
          <w:tcPr>
            <w:tcW w:w="8074" w:type="dxa"/>
            <w:shd w:val="clear" w:color="auto" w:fill="auto"/>
          </w:tcPr>
          <w:p w14:paraId="1037D6C9" w14:textId="77777777" w:rsidR="00CA16C2" w:rsidRPr="00F5301B" w:rsidRDefault="00CA16C2" w:rsidP="007523E3">
            <w:pPr>
              <w:pStyle w:val="13"/>
              <w:spacing w:before="0" w:after="0"/>
              <w:ind w:firstLine="0"/>
              <w:jc w:val="left"/>
              <w:rPr>
                <w:szCs w:val="24"/>
              </w:rPr>
            </w:pPr>
            <w:r w:rsidRPr="00F5301B">
              <w:rPr>
                <w:szCs w:val="24"/>
              </w:rPr>
              <w:t>Показатели существующего и перспективного спроса на тепловую энергию (мощность) и теплоноситель в установленных границах территории городского округа</w:t>
            </w:r>
          </w:p>
        </w:tc>
      </w:tr>
      <w:tr w:rsidR="00CA16C2" w:rsidRPr="00F5301B" w14:paraId="58224FE3" w14:textId="77777777" w:rsidTr="007523E3">
        <w:trPr>
          <w:trHeight w:val="227"/>
        </w:trPr>
        <w:tc>
          <w:tcPr>
            <w:tcW w:w="1271" w:type="dxa"/>
          </w:tcPr>
          <w:p w14:paraId="74392399" w14:textId="77777777" w:rsidR="00CA16C2" w:rsidRPr="00F5301B" w:rsidRDefault="00CA16C2" w:rsidP="007523E3">
            <w:pPr>
              <w:pStyle w:val="13"/>
              <w:spacing w:before="0" w:after="0"/>
              <w:ind w:firstLine="0"/>
              <w:jc w:val="center"/>
              <w:rPr>
                <w:szCs w:val="24"/>
              </w:rPr>
            </w:pPr>
            <w:r w:rsidRPr="00F5301B">
              <w:rPr>
                <w:szCs w:val="24"/>
              </w:rPr>
              <w:t>Раздел 2</w:t>
            </w:r>
          </w:p>
        </w:tc>
        <w:tc>
          <w:tcPr>
            <w:tcW w:w="8074" w:type="dxa"/>
            <w:shd w:val="clear" w:color="auto" w:fill="auto"/>
          </w:tcPr>
          <w:p w14:paraId="4F179E57" w14:textId="77777777" w:rsidR="00CA16C2" w:rsidRPr="00F5301B" w:rsidRDefault="00CA16C2" w:rsidP="007523E3">
            <w:pPr>
              <w:pStyle w:val="13"/>
              <w:spacing w:before="0" w:after="0"/>
              <w:ind w:firstLine="0"/>
              <w:jc w:val="left"/>
              <w:rPr>
                <w:szCs w:val="24"/>
              </w:rPr>
            </w:pPr>
            <w:r w:rsidRPr="00F5301B">
              <w:rPr>
                <w:szCs w:val="24"/>
              </w:rPr>
              <w:t>Существующие и перспективные балансы тепловой мощности источников тепловой энергии и тепловой нагрузки потребителей</w:t>
            </w:r>
          </w:p>
        </w:tc>
      </w:tr>
      <w:tr w:rsidR="00CA16C2" w:rsidRPr="00F5301B" w14:paraId="54D2AC43" w14:textId="77777777" w:rsidTr="007523E3">
        <w:trPr>
          <w:trHeight w:val="227"/>
        </w:trPr>
        <w:tc>
          <w:tcPr>
            <w:tcW w:w="1271" w:type="dxa"/>
          </w:tcPr>
          <w:p w14:paraId="375FA0F7" w14:textId="77777777" w:rsidR="00CA16C2" w:rsidRPr="00F5301B" w:rsidRDefault="00CA16C2" w:rsidP="007523E3">
            <w:pPr>
              <w:pStyle w:val="13"/>
              <w:spacing w:before="0" w:after="0"/>
              <w:ind w:firstLine="0"/>
              <w:jc w:val="center"/>
              <w:rPr>
                <w:szCs w:val="24"/>
              </w:rPr>
            </w:pPr>
            <w:r w:rsidRPr="00F5301B">
              <w:rPr>
                <w:szCs w:val="24"/>
              </w:rPr>
              <w:t>Раздел 3</w:t>
            </w:r>
          </w:p>
        </w:tc>
        <w:tc>
          <w:tcPr>
            <w:tcW w:w="8074" w:type="dxa"/>
            <w:shd w:val="clear" w:color="auto" w:fill="auto"/>
          </w:tcPr>
          <w:p w14:paraId="6AAEF3FA" w14:textId="77777777" w:rsidR="00CA16C2" w:rsidRPr="00F5301B" w:rsidRDefault="00CA16C2" w:rsidP="007523E3">
            <w:pPr>
              <w:pStyle w:val="13"/>
              <w:spacing w:before="0" w:after="0"/>
              <w:ind w:firstLine="0"/>
              <w:jc w:val="left"/>
              <w:rPr>
                <w:szCs w:val="24"/>
              </w:rPr>
            </w:pPr>
            <w:r w:rsidRPr="00F5301B">
              <w:rPr>
                <w:szCs w:val="24"/>
              </w:rPr>
              <w:t>Существующие и перспективные балансы теплоносителя</w:t>
            </w:r>
          </w:p>
        </w:tc>
      </w:tr>
      <w:tr w:rsidR="00CA16C2" w:rsidRPr="00F5301B" w14:paraId="7C0B61A9" w14:textId="77777777" w:rsidTr="007523E3">
        <w:trPr>
          <w:trHeight w:val="227"/>
        </w:trPr>
        <w:tc>
          <w:tcPr>
            <w:tcW w:w="1271" w:type="dxa"/>
          </w:tcPr>
          <w:p w14:paraId="31277C81" w14:textId="77777777" w:rsidR="00CA16C2" w:rsidRPr="00F5301B" w:rsidRDefault="00CA16C2" w:rsidP="007523E3">
            <w:pPr>
              <w:pStyle w:val="13"/>
              <w:spacing w:before="0" w:after="0"/>
              <w:ind w:firstLine="0"/>
              <w:jc w:val="center"/>
              <w:rPr>
                <w:szCs w:val="24"/>
              </w:rPr>
            </w:pPr>
            <w:r w:rsidRPr="00F5301B">
              <w:rPr>
                <w:szCs w:val="24"/>
              </w:rPr>
              <w:t>Раздел 4</w:t>
            </w:r>
          </w:p>
        </w:tc>
        <w:tc>
          <w:tcPr>
            <w:tcW w:w="8074" w:type="dxa"/>
            <w:shd w:val="clear" w:color="auto" w:fill="auto"/>
          </w:tcPr>
          <w:p w14:paraId="52E0257F" w14:textId="77777777" w:rsidR="00CA16C2" w:rsidRPr="00F5301B" w:rsidRDefault="00CA16C2" w:rsidP="007523E3">
            <w:pPr>
              <w:pStyle w:val="13"/>
              <w:spacing w:before="0" w:after="0"/>
              <w:ind w:firstLine="0"/>
              <w:jc w:val="left"/>
              <w:rPr>
                <w:szCs w:val="24"/>
              </w:rPr>
            </w:pPr>
            <w:r w:rsidRPr="00F5301B">
              <w:rPr>
                <w:szCs w:val="24"/>
              </w:rPr>
              <w:t>Основные положения мастер-плана развития систем теплоснабжения городского округа</w:t>
            </w:r>
          </w:p>
        </w:tc>
      </w:tr>
      <w:tr w:rsidR="00CA16C2" w:rsidRPr="00F5301B" w14:paraId="3DBA51F8" w14:textId="77777777" w:rsidTr="007523E3">
        <w:trPr>
          <w:trHeight w:val="227"/>
        </w:trPr>
        <w:tc>
          <w:tcPr>
            <w:tcW w:w="1271" w:type="dxa"/>
          </w:tcPr>
          <w:p w14:paraId="5BAE7925" w14:textId="77777777" w:rsidR="00CA16C2" w:rsidRPr="00F5301B" w:rsidRDefault="00CA16C2" w:rsidP="007523E3">
            <w:pPr>
              <w:pStyle w:val="13"/>
              <w:spacing w:before="0" w:after="0"/>
              <w:ind w:firstLine="0"/>
              <w:jc w:val="center"/>
              <w:rPr>
                <w:szCs w:val="24"/>
              </w:rPr>
            </w:pPr>
            <w:r w:rsidRPr="00F5301B">
              <w:rPr>
                <w:szCs w:val="24"/>
              </w:rPr>
              <w:t>Раздел 5</w:t>
            </w:r>
          </w:p>
        </w:tc>
        <w:tc>
          <w:tcPr>
            <w:tcW w:w="8074" w:type="dxa"/>
            <w:shd w:val="clear" w:color="auto" w:fill="auto"/>
          </w:tcPr>
          <w:p w14:paraId="4F6A57E2" w14:textId="77777777" w:rsidR="00CA16C2" w:rsidRPr="00F5301B" w:rsidRDefault="00CA16C2" w:rsidP="007523E3">
            <w:pPr>
              <w:pStyle w:val="13"/>
              <w:spacing w:before="0" w:after="0"/>
              <w:ind w:firstLine="0"/>
              <w:jc w:val="left"/>
              <w:rPr>
                <w:szCs w:val="24"/>
              </w:rPr>
            </w:pPr>
            <w:r w:rsidRPr="00F5301B">
              <w:rPr>
                <w:szCs w:val="24"/>
              </w:rPr>
              <w:t>Предложения по строительству, реконструкции и техническому перевооружению источников тепловой энергии</w:t>
            </w:r>
          </w:p>
        </w:tc>
      </w:tr>
      <w:tr w:rsidR="00CA16C2" w:rsidRPr="00F5301B" w14:paraId="19600FAD" w14:textId="77777777" w:rsidTr="007523E3">
        <w:trPr>
          <w:trHeight w:val="227"/>
        </w:trPr>
        <w:tc>
          <w:tcPr>
            <w:tcW w:w="1271" w:type="dxa"/>
          </w:tcPr>
          <w:p w14:paraId="2FE75AE8" w14:textId="77777777" w:rsidR="00CA16C2" w:rsidRPr="00F5301B" w:rsidRDefault="00CA16C2" w:rsidP="007523E3">
            <w:pPr>
              <w:pStyle w:val="13"/>
              <w:spacing w:before="0" w:after="0"/>
              <w:ind w:firstLine="0"/>
              <w:jc w:val="center"/>
              <w:rPr>
                <w:szCs w:val="24"/>
              </w:rPr>
            </w:pPr>
            <w:r w:rsidRPr="00F5301B">
              <w:rPr>
                <w:szCs w:val="24"/>
              </w:rPr>
              <w:t>Раздел 6</w:t>
            </w:r>
          </w:p>
        </w:tc>
        <w:tc>
          <w:tcPr>
            <w:tcW w:w="8074" w:type="dxa"/>
            <w:shd w:val="clear" w:color="auto" w:fill="auto"/>
          </w:tcPr>
          <w:p w14:paraId="59973884" w14:textId="77777777" w:rsidR="00CA16C2" w:rsidRPr="00F5301B" w:rsidRDefault="00CA16C2" w:rsidP="007523E3">
            <w:pPr>
              <w:pStyle w:val="13"/>
              <w:spacing w:before="0" w:after="0"/>
              <w:ind w:firstLine="0"/>
              <w:jc w:val="left"/>
              <w:rPr>
                <w:szCs w:val="24"/>
              </w:rPr>
            </w:pPr>
            <w:r w:rsidRPr="00F5301B">
              <w:rPr>
                <w:szCs w:val="24"/>
              </w:rPr>
              <w:t>Предложения по строительству и реконструкции тепловых сетей</w:t>
            </w:r>
          </w:p>
        </w:tc>
      </w:tr>
      <w:tr w:rsidR="00CA16C2" w:rsidRPr="00F5301B" w14:paraId="79902FC5" w14:textId="77777777" w:rsidTr="007523E3">
        <w:trPr>
          <w:trHeight w:val="227"/>
        </w:trPr>
        <w:tc>
          <w:tcPr>
            <w:tcW w:w="1271" w:type="dxa"/>
          </w:tcPr>
          <w:p w14:paraId="15460CA8" w14:textId="77777777" w:rsidR="00CA16C2" w:rsidRPr="00F5301B" w:rsidRDefault="00CA16C2" w:rsidP="007523E3">
            <w:pPr>
              <w:pStyle w:val="13"/>
              <w:spacing w:before="0" w:after="0"/>
              <w:ind w:firstLine="0"/>
              <w:jc w:val="center"/>
              <w:rPr>
                <w:szCs w:val="24"/>
              </w:rPr>
            </w:pPr>
            <w:r w:rsidRPr="00F5301B">
              <w:rPr>
                <w:szCs w:val="24"/>
              </w:rPr>
              <w:t>Раздел 7</w:t>
            </w:r>
          </w:p>
        </w:tc>
        <w:tc>
          <w:tcPr>
            <w:tcW w:w="8074" w:type="dxa"/>
            <w:shd w:val="clear" w:color="auto" w:fill="auto"/>
          </w:tcPr>
          <w:p w14:paraId="3B605456" w14:textId="77777777" w:rsidR="00CA16C2" w:rsidRPr="00F5301B" w:rsidRDefault="00CA16C2" w:rsidP="007523E3">
            <w:pPr>
              <w:pStyle w:val="13"/>
              <w:spacing w:before="0" w:after="0"/>
              <w:ind w:firstLine="0"/>
              <w:jc w:val="left"/>
              <w:rPr>
                <w:szCs w:val="24"/>
              </w:rPr>
            </w:pPr>
            <w:r w:rsidRPr="00F5301B">
              <w:rPr>
                <w:szCs w:val="24"/>
              </w:rPr>
              <w:t>Предложения по переводу открытых систем теплоснабжения (горячего водоснабжения) в закрытые системы горячего водоснабжения</w:t>
            </w:r>
          </w:p>
        </w:tc>
      </w:tr>
      <w:tr w:rsidR="00CA16C2" w:rsidRPr="00F5301B" w14:paraId="0F4C6A0C" w14:textId="77777777" w:rsidTr="007523E3">
        <w:trPr>
          <w:trHeight w:val="227"/>
        </w:trPr>
        <w:tc>
          <w:tcPr>
            <w:tcW w:w="1271" w:type="dxa"/>
          </w:tcPr>
          <w:p w14:paraId="2B85922D" w14:textId="77777777" w:rsidR="00CA16C2" w:rsidRPr="00F5301B" w:rsidRDefault="00CA16C2" w:rsidP="007523E3">
            <w:pPr>
              <w:pStyle w:val="13"/>
              <w:spacing w:before="0" w:after="0"/>
              <w:ind w:firstLine="0"/>
              <w:jc w:val="center"/>
              <w:rPr>
                <w:szCs w:val="24"/>
              </w:rPr>
            </w:pPr>
            <w:r w:rsidRPr="00F5301B">
              <w:rPr>
                <w:szCs w:val="24"/>
              </w:rPr>
              <w:t>Раздел 8</w:t>
            </w:r>
          </w:p>
        </w:tc>
        <w:tc>
          <w:tcPr>
            <w:tcW w:w="8074" w:type="dxa"/>
            <w:shd w:val="clear" w:color="auto" w:fill="auto"/>
          </w:tcPr>
          <w:p w14:paraId="3E459AB2" w14:textId="77777777" w:rsidR="00CA16C2" w:rsidRPr="00F5301B" w:rsidRDefault="00CA16C2" w:rsidP="007523E3">
            <w:pPr>
              <w:pStyle w:val="13"/>
              <w:spacing w:before="0" w:after="0"/>
              <w:ind w:firstLine="0"/>
              <w:jc w:val="left"/>
              <w:rPr>
                <w:szCs w:val="24"/>
              </w:rPr>
            </w:pPr>
            <w:r w:rsidRPr="00F5301B">
              <w:rPr>
                <w:szCs w:val="24"/>
              </w:rPr>
              <w:t>Перспективные топливные балансы</w:t>
            </w:r>
          </w:p>
        </w:tc>
      </w:tr>
      <w:tr w:rsidR="00CA16C2" w:rsidRPr="00F5301B" w14:paraId="429AE6FD" w14:textId="77777777" w:rsidTr="007523E3">
        <w:trPr>
          <w:trHeight w:val="227"/>
        </w:trPr>
        <w:tc>
          <w:tcPr>
            <w:tcW w:w="1271" w:type="dxa"/>
          </w:tcPr>
          <w:p w14:paraId="018CF780" w14:textId="77777777" w:rsidR="00CA16C2" w:rsidRPr="00F5301B" w:rsidRDefault="00CA16C2" w:rsidP="007523E3">
            <w:pPr>
              <w:pStyle w:val="13"/>
              <w:spacing w:before="0" w:after="0"/>
              <w:ind w:firstLine="0"/>
              <w:jc w:val="center"/>
              <w:rPr>
                <w:szCs w:val="24"/>
              </w:rPr>
            </w:pPr>
            <w:r w:rsidRPr="00F5301B">
              <w:rPr>
                <w:szCs w:val="24"/>
              </w:rPr>
              <w:t>Раздел 9</w:t>
            </w:r>
          </w:p>
        </w:tc>
        <w:tc>
          <w:tcPr>
            <w:tcW w:w="8074" w:type="dxa"/>
            <w:shd w:val="clear" w:color="auto" w:fill="auto"/>
          </w:tcPr>
          <w:p w14:paraId="17FF9244" w14:textId="77777777" w:rsidR="00CA16C2" w:rsidRPr="00F5301B" w:rsidRDefault="00CA16C2" w:rsidP="007523E3">
            <w:pPr>
              <w:pStyle w:val="13"/>
              <w:spacing w:before="0" w:after="0"/>
              <w:ind w:firstLine="0"/>
              <w:jc w:val="left"/>
              <w:rPr>
                <w:szCs w:val="24"/>
              </w:rPr>
            </w:pPr>
            <w:r w:rsidRPr="00F5301B">
              <w:rPr>
                <w:szCs w:val="24"/>
              </w:rPr>
              <w:t>Инвестиции в строительство, реконструкцию и техническое перевооружение</w:t>
            </w:r>
          </w:p>
        </w:tc>
      </w:tr>
      <w:tr w:rsidR="00CA16C2" w:rsidRPr="00F5301B" w14:paraId="07CACD51" w14:textId="77777777" w:rsidTr="007523E3">
        <w:trPr>
          <w:trHeight w:val="227"/>
        </w:trPr>
        <w:tc>
          <w:tcPr>
            <w:tcW w:w="1271" w:type="dxa"/>
          </w:tcPr>
          <w:p w14:paraId="4B9C444D" w14:textId="77777777" w:rsidR="00CA16C2" w:rsidRPr="00F5301B" w:rsidRDefault="00CA16C2" w:rsidP="007523E3">
            <w:pPr>
              <w:pStyle w:val="13"/>
              <w:spacing w:before="0" w:after="0"/>
              <w:ind w:firstLine="0"/>
              <w:jc w:val="center"/>
              <w:rPr>
                <w:szCs w:val="24"/>
              </w:rPr>
            </w:pPr>
            <w:r w:rsidRPr="00F5301B">
              <w:rPr>
                <w:szCs w:val="24"/>
              </w:rPr>
              <w:t>Раздел 10</w:t>
            </w:r>
          </w:p>
        </w:tc>
        <w:tc>
          <w:tcPr>
            <w:tcW w:w="8074" w:type="dxa"/>
            <w:shd w:val="clear" w:color="auto" w:fill="auto"/>
          </w:tcPr>
          <w:p w14:paraId="44F50B99" w14:textId="77777777" w:rsidR="00CA16C2" w:rsidRPr="00F5301B" w:rsidRDefault="00CA16C2" w:rsidP="007523E3">
            <w:pPr>
              <w:pStyle w:val="13"/>
              <w:spacing w:before="0" w:after="0"/>
              <w:ind w:firstLine="0"/>
              <w:jc w:val="left"/>
              <w:rPr>
                <w:szCs w:val="24"/>
              </w:rPr>
            </w:pPr>
            <w:r w:rsidRPr="00F5301B">
              <w:rPr>
                <w:szCs w:val="24"/>
              </w:rPr>
              <w:t>Решение об определении единой теплоснабжающей организации (организаций)</w:t>
            </w:r>
          </w:p>
        </w:tc>
      </w:tr>
      <w:tr w:rsidR="00CA16C2" w:rsidRPr="00F5301B" w14:paraId="32984E5D" w14:textId="77777777" w:rsidTr="007523E3">
        <w:trPr>
          <w:trHeight w:val="227"/>
        </w:trPr>
        <w:tc>
          <w:tcPr>
            <w:tcW w:w="1271" w:type="dxa"/>
          </w:tcPr>
          <w:p w14:paraId="0A336303" w14:textId="77777777" w:rsidR="00CA16C2" w:rsidRPr="00F5301B" w:rsidRDefault="00CA16C2" w:rsidP="007523E3">
            <w:pPr>
              <w:pStyle w:val="13"/>
              <w:spacing w:before="0" w:after="0"/>
              <w:ind w:firstLine="0"/>
              <w:jc w:val="center"/>
              <w:rPr>
                <w:szCs w:val="24"/>
              </w:rPr>
            </w:pPr>
            <w:r w:rsidRPr="00F5301B">
              <w:rPr>
                <w:szCs w:val="24"/>
              </w:rPr>
              <w:t>Раздел 11</w:t>
            </w:r>
          </w:p>
        </w:tc>
        <w:tc>
          <w:tcPr>
            <w:tcW w:w="8074" w:type="dxa"/>
            <w:shd w:val="clear" w:color="auto" w:fill="auto"/>
          </w:tcPr>
          <w:p w14:paraId="706A219C" w14:textId="77777777" w:rsidR="00CA16C2" w:rsidRPr="00F5301B" w:rsidRDefault="00CA16C2" w:rsidP="007523E3">
            <w:pPr>
              <w:pStyle w:val="13"/>
              <w:spacing w:before="0" w:after="0"/>
              <w:ind w:firstLine="0"/>
              <w:jc w:val="left"/>
              <w:rPr>
                <w:szCs w:val="24"/>
              </w:rPr>
            </w:pPr>
            <w:r w:rsidRPr="00F5301B">
              <w:rPr>
                <w:szCs w:val="24"/>
              </w:rPr>
              <w:t>Решения о распределении тепловой нагрузки между источниками тепловой энергии</w:t>
            </w:r>
          </w:p>
        </w:tc>
      </w:tr>
      <w:tr w:rsidR="00CA16C2" w:rsidRPr="00F5301B" w14:paraId="11693701" w14:textId="77777777" w:rsidTr="007523E3">
        <w:trPr>
          <w:trHeight w:val="227"/>
        </w:trPr>
        <w:tc>
          <w:tcPr>
            <w:tcW w:w="1271" w:type="dxa"/>
          </w:tcPr>
          <w:p w14:paraId="180326D2" w14:textId="77777777" w:rsidR="00CA16C2" w:rsidRPr="00F5301B" w:rsidRDefault="00CA16C2" w:rsidP="007523E3">
            <w:pPr>
              <w:pStyle w:val="13"/>
              <w:spacing w:before="0" w:after="0"/>
              <w:ind w:firstLine="0"/>
              <w:jc w:val="center"/>
              <w:rPr>
                <w:szCs w:val="24"/>
              </w:rPr>
            </w:pPr>
            <w:r w:rsidRPr="00F5301B">
              <w:rPr>
                <w:szCs w:val="24"/>
              </w:rPr>
              <w:t>Раздел 12</w:t>
            </w:r>
          </w:p>
        </w:tc>
        <w:tc>
          <w:tcPr>
            <w:tcW w:w="8074" w:type="dxa"/>
            <w:shd w:val="clear" w:color="auto" w:fill="auto"/>
          </w:tcPr>
          <w:p w14:paraId="4BF50262" w14:textId="77777777" w:rsidR="00CA16C2" w:rsidRPr="00F5301B" w:rsidRDefault="00CA16C2" w:rsidP="007523E3">
            <w:pPr>
              <w:pStyle w:val="13"/>
              <w:spacing w:before="0" w:after="0"/>
              <w:ind w:firstLine="0"/>
              <w:jc w:val="left"/>
              <w:rPr>
                <w:szCs w:val="24"/>
              </w:rPr>
            </w:pPr>
            <w:r w:rsidRPr="00F5301B">
              <w:rPr>
                <w:szCs w:val="24"/>
              </w:rPr>
              <w:t>Решения по бесхозяйным тепловым сетям</w:t>
            </w:r>
          </w:p>
        </w:tc>
      </w:tr>
      <w:tr w:rsidR="00CA16C2" w:rsidRPr="00F5301B" w14:paraId="2892D326" w14:textId="77777777" w:rsidTr="007523E3">
        <w:trPr>
          <w:trHeight w:val="227"/>
        </w:trPr>
        <w:tc>
          <w:tcPr>
            <w:tcW w:w="1271" w:type="dxa"/>
          </w:tcPr>
          <w:p w14:paraId="0C6FED32" w14:textId="77777777" w:rsidR="00CA16C2" w:rsidRPr="00F5301B" w:rsidRDefault="00CA16C2" w:rsidP="007523E3">
            <w:pPr>
              <w:pStyle w:val="13"/>
              <w:spacing w:before="0" w:after="0"/>
              <w:ind w:firstLine="0"/>
              <w:jc w:val="center"/>
              <w:rPr>
                <w:szCs w:val="24"/>
              </w:rPr>
            </w:pPr>
            <w:r w:rsidRPr="00F5301B">
              <w:rPr>
                <w:szCs w:val="24"/>
              </w:rPr>
              <w:t>Раздел 13</w:t>
            </w:r>
          </w:p>
        </w:tc>
        <w:tc>
          <w:tcPr>
            <w:tcW w:w="8074" w:type="dxa"/>
            <w:shd w:val="clear" w:color="auto" w:fill="auto"/>
          </w:tcPr>
          <w:p w14:paraId="3CEB43BF" w14:textId="77777777" w:rsidR="00CA16C2" w:rsidRPr="00F5301B" w:rsidRDefault="00CA16C2" w:rsidP="007523E3">
            <w:pPr>
              <w:pStyle w:val="13"/>
              <w:spacing w:before="0" w:after="0"/>
              <w:ind w:firstLine="0"/>
              <w:jc w:val="left"/>
              <w:rPr>
                <w:szCs w:val="24"/>
              </w:rPr>
            </w:pPr>
            <w:r w:rsidRPr="00F5301B">
              <w:rPr>
                <w:szCs w:val="24"/>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городского округа</w:t>
            </w:r>
          </w:p>
        </w:tc>
      </w:tr>
      <w:tr w:rsidR="00CA16C2" w:rsidRPr="00F5301B" w14:paraId="2C26D4A4" w14:textId="77777777" w:rsidTr="007523E3">
        <w:trPr>
          <w:trHeight w:val="227"/>
        </w:trPr>
        <w:tc>
          <w:tcPr>
            <w:tcW w:w="1271" w:type="dxa"/>
          </w:tcPr>
          <w:p w14:paraId="23BB2DB3" w14:textId="77777777" w:rsidR="00CA16C2" w:rsidRPr="00F5301B" w:rsidRDefault="00CA16C2" w:rsidP="007523E3">
            <w:pPr>
              <w:pStyle w:val="13"/>
              <w:spacing w:before="0" w:after="0"/>
              <w:ind w:firstLine="0"/>
              <w:jc w:val="center"/>
              <w:rPr>
                <w:szCs w:val="24"/>
              </w:rPr>
            </w:pPr>
            <w:r w:rsidRPr="00F5301B">
              <w:rPr>
                <w:szCs w:val="24"/>
              </w:rPr>
              <w:t>Раздел 14</w:t>
            </w:r>
          </w:p>
        </w:tc>
        <w:tc>
          <w:tcPr>
            <w:tcW w:w="8074" w:type="dxa"/>
            <w:shd w:val="clear" w:color="auto" w:fill="auto"/>
          </w:tcPr>
          <w:p w14:paraId="5ED4FE26" w14:textId="77777777" w:rsidR="00CA16C2" w:rsidRPr="00F5301B" w:rsidRDefault="00CA16C2" w:rsidP="007523E3">
            <w:pPr>
              <w:pStyle w:val="13"/>
              <w:spacing w:before="0" w:after="0"/>
              <w:ind w:firstLine="0"/>
              <w:jc w:val="left"/>
              <w:rPr>
                <w:szCs w:val="24"/>
              </w:rPr>
            </w:pPr>
            <w:r w:rsidRPr="00F5301B">
              <w:rPr>
                <w:szCs w:val="24"/>
              </w:rPr>
              <w:t>Индикаторы развития систем теплоснабжения городского округа</w:t>
            </w:r>
          </w:p>
        </w:tc>
      </w:tr>
      <w:tr w:rsidR="00CA16C2" w:rsidRPr="00F5301B" w14:paraId="11A3C3F0" w14:textId="77777777" w:rsidTr="007523E3">
        <w:trPr>
          <w:trHeight w:val="227"/>
        </w:trPr>
        <w:tc>
          <w:tcPr>
            <w:tcW w:w="1271" w:type="dxa"/>
          </w:tcPr>
          <w:p w14:paraId="68B87370" w14:textId="77777777" w:rsidR="00CA16C2" w:rsidRPr="00F5301B" w:rsidRDefault="00CA16C2" w:rsidP="007523E3">
            <w:pPr>
              <w:pStyle w:val="13"/>
              <w:spacing w:before="0" w:after="0"/>
              <w:ind w:firstLine="0"/>
              <w:jc w:val="center"/>
              <w:rPr>
                <w:szCs w:val="24"/>
              </w:rPr>
            </w:pPr>
            <w:r w:rsidRPr="00F5301B">
              <w:rPr>
                <w:szCs w:val="24"/>
              </w:rPr>
              <w:t>Раздел 15</w:t>
            </w:r>
          </w:p>
        </w:tc>
        <w:tc>
          <w:tcPr>
            <w:tcW w:w="8074" w:type="dxa"/>
            <w:shd w:val="clear" w:color="auto" w:fill="auto"/>
          </w:tcPr>
          <w:p w14:paraId="0731840E" w14:textId="77777777" w:rsidR="00CA16C2" w:rsidRPr="00F5301B" w:rsidRDefault="00CA16C2" w:rsidP="007523E3">
            <w:pPr>
              <w:pStyle w:val="13"/>
              <w:spacing w:before="0" w:after="0"/>
              <w:ind w:firstLine="0"/>
              <w:jc w:val="left"/>
              <w:rPr>
                <w:szCs w:val="24"/>
              </w:rPr>
            </w:pPr>
            <w:r w:rsidRPr="00F5301B">
              <w:rPr>
                <w:szCs w:val="24"/>
              </w:rPr>
              <w:t>Ценовые (тарифные) последствия</w:t>
            </w:r>
          </w:p>
        </w:tc>
      </w:tr>
      <w:tr w:rsidR="00CA16C2" w:rsidRPr="00F5301B" w14:paraId="7261AB03" w14:textId="77777777" w:rsidTr="007523E3">
        <w:trPr>
          <w:trHeight w:val="227"/>
        </w:trPr>
        <w:tc>
          <w:tcPr>
            <w:tcW w:w="9345" w:type="dxa"/>
            <w:gridSpan w:val="2"/>
          </w:tcPr>
          <w:p w14:paraId="52A0802A" w14:textId="77777777" w:rsidR="00CA16C2" w:rsidRPr="00A94884" w:rsidRDefault="00CA16C2" w:rsidP="007523E3">
            <w:pPr>
              <w:pStyle w:val="13"/>
              <w:spacing w:before="0" w:after="0"/>
              <w:ind w:firstLine="0"/>
              <w:jc w:val="center"/>
              <w:rPr>
                <w:b/>
                <w:szCs w:val="24"/>
              </w:rPr>
            </w:pPr>
            <w:r w:rsidRPr="00A94884">
              <w:rPr>
                <w:b/>
                <w:szCs w:val="24"/>
              </w:rPr>
              <w:t xml:space="preserve">Обосновывающие материалы </w:t>
            </w:r>
          </w:p>
        </w:tc>
      </w:tr>
      <w:tr w:rsidR="00CA16C2" w:rsidRPr="00F5301B" w14:paraId="1F3B9CFB" w14:textId="77777777" w:rsidTr="007523E3">
        <w:trPr>
          <w:trHeight w:val="739"/>
        </w:trPr>
        <w:tc>
          <w:tcPr>
            <w:tcW w:w="1271" w:type="dxa"/>
          </w:tcPr>
          <w:p w14:paraId="27EA978A" w14:textId="77777777" w:rsidR="00CA16C2" w:rsidRPr="001164F3" w:rsidRDefault="00CA16C2" w:rsidP="007523E3">
            <w:pPr>
              <w:pStyle w:val="13"/>
              <w:spacing w:before="0" w:after="0"/>
              <w:ind w:firstLine="0"/>
              <w:jc w:val="center"/>
              <w:rPr>
                <w:szCs w:val="24"/>
              </w:rPr>
            </w:pPr>
            <w:r w:rsidRPr="001164F3">
              <w:rPr>
                <w:szCs w:val="24"/>
              </w:rPr>
              <w:t>Глава 1</w:t>
            </w:r>
          </w:p>
        </w:tc>
        <w:tc>
          <w:tcPr>
            <w:tcW w:w="8074" w:type="dxa"/>
          </w:tcPr>
          <w:p w14:paraId="6DC44FF0" w14:textId="77777777" w:rsidR="00CA16C2" w:rsidRPr="001164F3" w:rsidRDefault="00CA16C2" w:rsidP="007523E3">
            <w:pPr>
              <w:pStyle w:val="13"/>
              <w:spacing w:before="0" w:after="0"/>
              <w:ind w:firstLine="0"/>
              <w:jc w:val="left"/>
              <w:rPr>
                <w:szCs w:val="24"/>
              </w:rPr>
            </w:pPr>
            <w:r w:rsidRPr="001164F3">
              <w:rPr>
                <w:szCs w:val="24"/>
              </w:rPr>
              <w:t>Существующее положение в сфере производства, передачи и потребления тепловой энергии для целей теплоснабжения</w:t>
            </w:r>
          </w:p>
        </w:tc>
      </w:tr>
      <w:tr w:rsidR="00CA16C2" w:rsidRPr="00F5301B" w14:paraId="61859B42" w14:textId="77777777" w:rsidTr="007523E3">
        <w:trPr>
          <w:trHeight w:val="227"/>
        </w:trPr>
        <w:tc>
          <w:tcPr>
            <w:tcW w:w="1271" w:type="dxa"/>
          </w:tcPr>
          <w:p w14:paraId="4D020726" w14:textId="77777777" w:rsidR="00CA16C2" w:rsidRPr="00CA16C2" w:rsidRDefault="00CA16C2" w:rsidP="007523E3">
            <w:pPr>
              <w:pStyle w:val="13"/>
              <w:spacing w:before="0" w:after="0"/>
              <w:ind w:firstLine="0"/>
              <w:jc w:val="center"/>
              <w:rPr>
                <w:szCs w:val="24"/>
              </w:rPr>
            </w:pPr>
            <w:r w:rsidRPr="00CA16C2">
              <w:rPr>
                <w:szCs w:val="24"/>
              </w:rPr>
              <w:t>Глава 2</w:t>
            </w:r>
          </w:p>
        </w:tc>
        <w:tc>
          <w:tcPr>
            <w:tcW w:w="8074" w:type="dxa"/>
          </w:tcPr>
          <w:p w14:paraId="61D91EF6" w14:textId="77777777" w:rsidR="00CA16C2" w:rsidRPr="00CA16C2" w:rsidRDefault="00CA16C2" w:rsidP="007523E3">
            <w:pPr>
              <w:pStyle w:val="13"/>
              <w:spacing w:before="0" w:after="0"/>
              <w:ind w:firstLine="0"/>
              <w:jc w:val="left"/>
              <w:rPr>
                <w:szCs w:val="24"/>
              </w:rPr>
            </w:pPr>
            <w:r w:rsidRPr="00CA16C2">
              <w:rPr>
                <w:szCs w:val="24"/>
              </w:rPr>
              <w:t>Существующее и перспективное потребление тепловой энергии на цели теплоснабжения</w:t>
            </w:r>
          </w:p>
        </w:tc>
      </w:tr>
      <w:tr w:rsidR="00CA16C2" w:rsidRPr="00F5301B" w14:paraId="5989905D" w14:textId="77777777" w:rsidTr="007523E3">
        <w:trPr>
          <w:trHeight w:val="227"/>
        </w:trPr>
        <w:tc>
          <w:tcPr>
            <w:tcW w:w="1271" w:type="dxa"/>
          </w:tcPr>
          <w:p w14:paraId="5DA20F49" w14:textId="77777777" w:rsidR="00CA16C2" w:rsidRPr="00F5301B" w:rsidRDefault="00CA16C2" w:rsidP="007523E3">
            <w:pPr>
              <w:pStyle w:val="13"/>
              <w:spacing w:before="0" w:after="0"/>
              <w:ind w:firstLine="0"/>
              <w:jc w:val="center"/>
              <w:rPr>
                <w:szCs w:val="24"/>
              </w:rPr>
            </w:pPr>
            <w:r>
              <w:rPr>
                <w:szCs w:val="24"/>
              </w:rPr>
              <w:t>Глава 3</w:t>
            </w:r>
          </w:p>
        </w:tc>
        <w:tc>
          <w:tcPr>
            <w:tcW w:w="8074" w:type="dxa"/>
          </w:tcPr>
          <w:p w14:paraId="2D315B55" w14:textId="77777777" w:rsidR="00CA16C2" w:rsidRPr="00F5301B" w:rsidRDefault="00CA16C2" w:rsidP="007523E3">
            <w:pPr>
              <w:pStyle w:val="13"/>
              <w:spacing w:before="0" w:after="0"/>
              <w:ind w:firstLine="0"/>
              <w:jc w:val="left"/>
              <w:rPr>
                <w:szCs w:val="24"/>
              </w:rPr>
            </w:pPr>
            <w:r w:rsidRPr="00A94884">
              <w:rPr>
                <w:szCs w:val="24"/>
              </w:rPr>
              <w:t>Электронная модель системы теплоснабжения городского округа</w:t>
            </w:r>
          </w:p>
        </w:tc>
      </w:tr>
      <w:tr w:rsidR="00CA16C2" w:rsidRPr="00F5301B" w14:paraId="2A07EE68" w14:textId="77777777" w:rsidTr="007523E3">
        <w:trPr>
          <w:trHeight w:val="227"/>
        </w:trPr>
        <w:tc>
          <w:tcPr>
            <w:tcW w:w="1271" w:type="dxa"/>
          </w:tcPr>
          <w:p w14:paraId="0D741A60" w14:textId="77777777" w:rsidR="00CA16C2" w:rsidRPr="00F5301B" w:rsidRDefault="00CA16C2" w:rsidP="007523E3">
            <w:pPr>
              <w:pStyle w:val="13"/>
              <w:spacing w:before="0" w:after="0"/>
              <w:ind w:firstLine="0"/>
              <w:jc w:val="center"/>
              <w:rPr>
                <w:szCs w:val="24"/>
              </w:rPr>
            </w:pPr>
            <w:r>
              <w:rPr>
                <w:szCs w:val="24"/>
              </w:rPr>
              <w:t>Глава 4</w:t>
            </w:r>
          </w:p>
        </w:tc>
        <w:tc>
          <w:tcPr>
            <w:tcW w:w="8074" w:type="dxa"/>
          </w:tcPr>
          <w:p w14:paraId="3A249F81" w14:textId="77777777" w:rsidR="00CA16C2" w:rsidRPr="00F5301B" w:rsidRDefault="00CA16C2" w:rsidP="007523E3">
            <w:pPr>
              <w:pStyle w:val="13"/>
              <w:spacing w:before="0" w:after="0"/>
              <w:ind w:firstLine="0"/>
              <w:jc w:val="left"/>
              <w:rPr>
                <w:szCs w:val="24"/>
              </w:rPr>
            </w:pPr>
            <w:r w:rsidRPr="00A94884">
              <w:rPr>
                <w:szCs w:val="24"/>
              </w:rPr>
              <w:t>Существующие и перспективные балансы тепловой мощности источников тепловой энергии и тепловой нагрузки потребителей</w:t>
            </w:r>
          </w:p>
        </w:tc>
      </w:tr>
      <w:tr w:rsidR="00CA16C2" w:rsidRPr="00F5301B" w14:paraId="7367CB31" w14:textId="77777777" w:rsidTr="007523E3">
        <w:trPr>
          <w:trHeight w:val="415"/>
        </w:trPr>
        <w:tc>
          <w:tcPr>
            <w:tcW w:w="1271" w:type="dxa"/>
          </w:tcPr>
          <w:p w14:paraId="0D51DDC2" w14:textId="77777777" w:rsidR="00CA16C2" w:rsidRPr="00F5301B" w:rsidRDefault="00CA16C2" w:rsidP="007523E3">
            <w:pPr>
              <w:pStyle w:val="13"/>
              <w:spacing w:before="0" w:after="0"/>
              <w:ind w:firstLine="0"/>
              <w:jc w:val="center"/>
              <w:rPr>
                <w:szCs w:val="24"/>
              </w:rPr>
            </w:pPr>
            <w:r>
              <w:rPr>
                <w:szCs w:val="24"/>
              </w:rPr>
              <w:t>Глава 5</w:t>
            </w:r>
          </w:p>
        </w:tc>
        <w:tc>
          <w:tcPr>
            <w:tcW w:w="8074" w:type="dxa"/>
          </w:tcPr>
          <w:p w14:paraId="18B50404" w14:textId="77777777" w:rsidR="00CA16C2" w:rsidRPr="00F5301B" w:rsidRDefault="00CA16C2" w:rsidP="007523E3">
            <w:pPr>
              <w:pStyle w:val="13"/>
              <w:spacing w:before="0" w:after="0"/>
              <w:ind w:firstLine="0"/>
              <w:jc w:val="left"/>
              <w:rPr>
                <w:szCs w:val="24"/>
              </w:rPr>
            </w:pPr>
            <w:r w:rsidRPr="00A94884">
              <w:rPr>
                <w:szCs w:val="24"/>
              </w:rPr>
              <w:t xml:space="preserve">Мастер-план развития систем теплоснабжения </w:t>
            </w:r>
            <w:r>
              <w:rPr>
                <w:szCs w:val="24"/>
              </w:rPr>
              <w:t>городского округа</w:t>
            </w:r>
          </w:p>
        </w:tc>
      </w:tr>
      <w:tr w:rsidR="00CA16C2" w:rsidRPr="00F5301B" w14:paraId="15F1BBFA" w14:textId="77777777" w:rsidTr="007523E3">
        <w:trPr>
          <w:trHeight w:val="227"/>
        </w:trPr>
        <w:tc>
          <w:tcPr>
            <w:tcW w:w="1271" w:type="dxa"/>
          </w:tcPr>
          <w:p w14:paraId="6FEB0A6A" w14:textId="77777777" w:rsidR="00CA16C2" w:rsidRPr="00F5301B" w:rsidRDefault="00CA16C2" w:rsidP="007523E3">
            <w:pPr>
              <w:pStyle w:val="13"/>
              <w:spacing w:before="0" w:after="0"/>
              <w:ind w:firstLine="0"/>
              <w:jc w:val="center"/>
              <w:rPr>
                <w:szCs w:val="24"/>
              </w:rPr>
            </w:pPr>
            <w:r>
              <w:rPr>
                <w:szCs w:val="24"/>
              </w:rPr>
              <w:t>Глава 6</w:t>
            </w:r>
          </w:p>
        </w:tc>
        <w:tc>
          <w:tcPr>
            <w:tcW w:w="8074" w:type="dxa"/>
          </w:tcPr>
          <w:p w14:paraId="26FB68D7" w14:textId="77777777" w:rsidR="00CA16C2" w:rsidRPr="00F5301B" w:rsidRDefault="00CA16C2" w:rsidP="007523E3">
            <w:pPr>
              <w:pStyle w:val="13"/>
              <w:spacing w:before="0" w:after="0"/>
              <w:ind w:firstLine="0"/>
              <w:jc w:val="left"/>
              <w:rPr>
                <w:szCs w:val="24"/>
              </w:rPr>
            </w:pPr>
            <w:r w:rsidRPr="00A94884">
              <w:rPr>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w:t>
            </w:r>
          </w:p>
        </w:tc>
      </w:tr>
      <w:tr w:rsidR="00CA16C2" w:rsidRPr="00F5301B" w14:paraId="09643C4C" w14:textId="77777777" w:rsidTr="007523E3">
        <w:trPr>
          <w:trHeight w:val="227"/>
        </w:trPr>
        <w:tc>
          <w:tcPr>
            <w:tcW w:w="1271" w:type="dxa"/>
          </w:tcPr>
          <w:p w14:paraId="75C51E50" w14:textId="77777777" w:rsidR="00CA16C2" w:rsidRPr="00CA16C2" w:rsidRDefault="00CA16C2" w:rsidP="007523E3">
            <w:pPr>
              <w:pStyle w:val="13"/>
              <w:spacing w:before="0" w:after="0"/>
              <w:ind w:firstLine="0"/>
              <w:jc w:val="center"/>
              <w:rPr>
                <w:b/>
                <w:szCs w:val="24"/>
              </w:rPr>
            </w:pPr>
            <w:r w:rsidRPr="00CA16C2">
              <w:rPr>
                <w:b/>
                <w:szCs w:val="24"/>
              </w:rPr>
              <w:t>Глава 7</w:t>
            </w:r>
          </w:p>
        </w:tc>
        <w:tc>
          <w:tcPr>
            <w:tcW w:w="8074" w:type="dxa"/>
          </w:tcPr>
          <w:p w14:paraId="2628E19E" w14:textId="77777777" w:rsidR="00CA16C2" w:rsidRPr="00CA16C2" w:rsidRDefault="00CA16C2" w:rsidP="007523E3">
            <w:pPr>
              <w:pStyle w:val="13"/>
              <w:spacing w:before="0" w:after="0"/>
              <w:ind w:firstLine="0"/>
              <w:jc w:val="left"/>
              <w:rPr>
                <w:b/>
                <w:szCs w:val="24"/>
              </w:rPr>
            </w:pPr>
            <w:r w:rsidRPr="00CA16C2">
              <w:rPr>
                <w:b/>
                <w:szCs w:val="24"/>
              </w:rPr>
              <w:t>Предложения по строительству, реконструкции и техническому перевооружению источников тепловой энергии</w:t>
            </w:r>
          </w:p>
        </w:tc>
      </w:tr>
      <w:tr w:rsidR="00CA16C2" w:rsidRPr="00F5301B" w14:paraId="1720034D" w14:textId="77777777" w:rsidTr="007523E3">
        <w:trPr>
          <w:trHeight w:val="227"/>
        </w:trPr>
        <w:tc>
          <w:tcPr>
            <w:tcW w:w="1271" w:type="dxa"/>
          </w:tcPr>
          <w:p w14:paraId="6569F78A" w14:textId="77777777" w:rsidR="00CA16C2" w:rsidRPr="00F5301B" w:rsidRDefault="00CA16C2" w:rsidP="007523E3">
            <w:pPr>
              <w:pStyle w:val="13"/>
              <w:spacing w:before="0" w:after="0"/>
              <w:ind w:firstLine="0"/>
              <w:jc w:val="center"/>
              <w:rPr>
                <w:szCs w:val="24"/>
              </w:rPr>
            </w:pPr>
            <w:r>
              <w:rPr>
                <w:szCs w:val="24"/>
              </w:rPr>
              <w:t>Глава 8</w:t>
            </w:r>
          </w:p>
        </w:tc>
        <w:tc>
          <w:tcPr>
            <w:tcW w:w="8074" w:type="dxa"/>
          </w:tcPr>
          <w:p w14:paraId="2D4A515C" w14:textId="77777777" w:rsidR="00CA16C2" w:rsidRPr="00F5301B" w:rsidRDefault="00CA16C2" w:rsidP="007523E3">
            <w:pPr>
              <w:pStyle w:val="13"/>
              <w:spacing w:before="0" w:after="0"/>
              <w:ind w:firstLine="0"/>
              <w:jc w:val="left"/>
              <w:rPr>
                <w:szCs w:val="24"/>
              </w:rPr>
            </w:pPr>
            <w:r w:rsidRPr="00A94884">
              <w:rPr>
                <w:szCs w:val="24"/>
              </w:rPr>
              <w:t>Предложения по строительству и реконструкции тепловых сетей</w:t>
            </w:r>
          </w:p>
        </w:tc>
      </w:tr>
      <w:tr w:rsidR="00CA16C2" w:rsidRPr="00F5301B" w14:paraId="2728B1D5" w14:textId="77777777" w:rsidTr="007523E3">
        <w:trPr>
          <w:trHeight w:val="227"/>
        </w:trPr>
        <w:tc>
          <w:tcPr>
            <w:tcW w:w="1271" w:type="dxa"/>
          </w:tcPr>
          <w:p w14:paraId="422B6263" w14:textId="77777777" w:rsidR="00CA16C2" w:rsidRPr="00F5301B" w:rsidRDefault="00CA16C2" w:rsidP="007523E3">
            <w:pPr>
              <w:pStyle w:val="13"/>
              <w:spacing w:before="0" w:after="0"/>
              <w:ind w:firstLine="0"/>
              <w:jc w:val="center"/>
              <w:rPr>
                <w:szCs w:val="24"/>
              </w:rPr>
            </w:pPr>
            <w:r>
              <w:rPr>
                <w:szCs w:val="24"/>
              </w:rPr>
              <w:t>Глава 9</w:t>
            </w:r>
          </w:p>
        </w:tc>
        <w:tc>
          <w:tcPr>
            <w:tcW w:w="8074" w:type="dxa"/>
          </w:tcPr>
          <w:p w14:paraId="156A3966" w14:textId="77777777" w:rsidR="00CA16C2" w:rsidRPr="00F5301B" w:rsidRDefault="00CA16C2" w:rsidP="007523E3">
            <w:pPr>
              <w:pStyle w:val="13"/>
              <w:spacing w:before="0" w:after="0"/>
              <w:ind w:firstLine="0"/>
              <w:jc w:val="left"/>
              <w:rPr>
                <w:szCs w:val="24"/>
              </w:rPr>
            </w:pPr>
            <w:r w:rsidRPr="00A94884">
              <w:rPr>
                <w:szCs w:val="24"/>
              </w:rPr>
              <w:t>Предложения по переводу открытых систем теплоснабжения (горячего водоснабжения) в закрытые системы горячего водоснабжения</w:t>
            </w:r>
          </w:p>
        </w:tc>
      </w:tr>
      <w:tr w:rsidR="00CA16C2" w:rsidRPr="00F5301B" w14:paraId="24F43412" w14:textId="77777777" w:rsidTr="007523E3">
        <w:trPr>
          <w:trHeight w:val="227"/>
        </w:trPr>
        <w:tc>
          <w:tcPr>
            <w:tcW w:w="1271" w:type="dxa"/>
          </w:tcPr>
          <w:p w14:paraId="5F3AFF8F" w14:textId="77777777" w:rsidR="00CA16C2" w:rsidRPr="00F5301B" w:rsidRDefault="00CA16C2" w:rsidP="007523E3">
            <w:pPr>
              <w:pStyle w:val="13"/>
              <w:spacing w:before="0" w:after="0"/>
              <w:ind w:firstLine="0"/>
              <w:jc w:val="center"/>
              <w:rPr>
                <w:szCs w:val="24"/>
              </w:rPr>
            </w:pPr>
            <w:r>
              <w:rPr>
                <w:szCs w:val="24"/>
              </w:rPr>
              <w:t>Глава 10</w:t>
            </w:r>
          </w:p>
        </w:tc>
        <w:tc>
          <w:tcPr>
            <w:tcW w:w="8074" w:type="dxa"/>
          </w:tcPr>
          <w:p w14:paraId="756B0037" w14:textId="77777777" w:rsidR="00CA16C2" w:rsidRPr="00F5301B" w:rsidRDefault="00CA16C2" w:rsidP="007523E3">
            <w:pPr>
              <w:pStyle w:val="13"/>
              <w:spacing w:before="0" w:after="0"/>
              <w:ind w:firstLine="0"/>
              <w:jc w:val="left"/>
              <w:rPr>
                <w:szCs w:val="24"/>
              </w:rPr>
            </w:pPr>
            <w:r w:rsidRPr="00A94884">
              <w:rPr>
                <w:szCs w:val="24"/>
              </w:rPr>
              <w:t>Перспективные топливные балансы</w:t>
            </w:r>
          </w:p>
        </w:tc>
      </w:tr>
      <w:tr w:rsidR="00CA16C2" w:rsidRPr="00F5301B" w14:paraId="1705DF26" w14:textId="77777777" w:rsidTr="007523E3">
        <w:trPr>
          <w:trHeight w:val="227"/>
        </w:trPr>
        <w:tc>
          <w:tcPr>
            <w:tcW w:w="1271" w:type="dxa"/>
          </w:tcPr>
          <w:p w14:paraId="477E5434" w14:textId="77777777" w:rsidR="00CA16C2" w:rsidRPr="00F5301B" w:rsidRDefault="00CA16C2" w:rsidP="007523E3">
            <w:pPr>
              <w:pStyle w:val="13"/>
              <w:spacing w:before="0" w:after="0"/>
              <w:ind w:firstLine="0"/>
              <w:jc w:val="center"/>
              <w:rPr>
                <w:szCs w:val="24"/>
              </w:rPr>
            </w:pPr>
            <w:r>
              <w:rPr>
                <w:szCs w:val="24"/>
              </w:rPr>
              <w:lastRenderedPageBreak/>
              <w:t>Глава 11</w:t>
            </w:r>
          </w:p>
        </w:tc>
        <w:tc>
          <w:tcPr>
            <w:tcW w:w="8074" w:type="dxa"/>
          </w:tcPr>
          <w:p w14:paraId="54713B89" w14:textId="77777777" w:rsidR="00CA16C2" w:rsidRPr="00F5301B" w:rsidRDefault="00CA16C2" w:rsidP="007523E3">
            <w:pPr>
              <w:pStyle w:val="13"/>
              <w:spacing w:before="0" w:after="0"/>
              <w:ind w:firstLine="0"/>
              <w:jc w:val="left"/>
              <w:rPr>
                <w:szCs w:val="24"/>
              </w:rPr>
            </w:pPr>
            <w:r w:rsidRPr="00A94884">
              <w:rPr>
                <w:szCs w:val="24"/>
              </w:rPr>
              <w:t>Оценка надежности теплоснабжения</w:t>
            </w:r>
          </w:p>
        </w:tc>
      </w:tr>
      <w:tr w:rsidR="00CA16C2" w:rsidRPr="00F5301B" w14:paraId="14ACF5FD" w14:textId="77777777" w:rsidTr="007523E3">
        <w:trPr>
          <w:trHeight w:val="227"/>
        </w:trPr>
        <w:tc>
          <w:tcPr>
            <w:tcW w:w="1271" w:type="dxa"/>
          </w:tcPr>
          <w:p w14:paraId="574E6941" w14:textId="77777777" w:rsidR="00CA16C2" w:rsidRPr="00F5301B" w:rsidRDefault="00CA16C2" w:rsidP="007523E3">
            <w:pPr>
              <w:pStyle w:val="13"/>
              <w:spacing w:before="0" w:after="0"/>
              <w:ind w:firstLine="0"/>
              <w:jc w:val="center"/>
              <w:rPr>
                <w:szCs w:val="24"/>
              </w:rPr>
            </w:pPr>
            <w:r>
              <w:rPr>
                <w:szCs w:val="24"/>
              </w:rPr>
              <w:t>Глава 12</w:t>
            </w:r>
          </w:p>
        </w:tc>
        <w:tc>
          <w:tcPr>
            <w:tcW w:w="8074" w:type="dxa"/>
          </w:tcPr>
          <w:p w14:paraId="7628C225" w14:textId="77777777" w:rsidR="00CA16C2" w:rsidRPr="00F5301B" w:rsidRDefault="00CA16C2" w:rsidP="007523E3">
            <w:pPr>
              <w:pStyle w:val="13"/>
              <w:spacing w:before="0" w:after="0"/>
              <w:ind w:firstLine="0"/>
              <w:jc w:val="left"/>
              <w:rPr>
                <w:szCs w:val="24"/>
              </w:rPr>
            </w:pPr>
            <w:r w:rsidRPr="00A94884">
              <w:rPr>
                <w:szCs w:val="24"/>
              </w:rPr>
              <w:t>Обоснование инвестиций в строительство, реконструкцию и техническое перевооружение</w:t>
            </w:r>
          </w:p>
        </w:tc>
      </w:tr>
      <w:tr w:rsidR="00CA16C2" w:rsidRPr="00F5301B" w14:paraId="78359939" w14:textId="77777777" w:rsidTr="007523E3">
        <w:trPr>
          <w:trHeight w:val="227"/>
        </w:trPr>
        <w:tc>
          <w:tcPr>
            <w:tcW w:w="1271" w:type="dxa"/>
          </w:tcPr>
          <w:p w14:paraId="4A6597CB" w14:textId="77777777" w:rsidR="00CA16C2" w:rsidRPr="00F5301B" w:rsidRDefault="00CA16C2" w:rsidP="007523E3">
            <w:pPr>
              <w:pStyle w:val="13"/>
              <w:spacing w:before="0" w:after="0"/>
              <w:ind w:firstLine="0"/>
              <w:jc w:val="center"/>
              <w:rPr>
                <w:szCs w:val="24"/>
              </w:rPr>
            </w:pPr>
            <w:r>
              <w:rPr>
                <w:szCs w:val="24"/>
              </w:rPr>
              <w:t>Глава 13</w:t>
            </w:r>
          </w:p>
        </w:tc>
        <w:tc>
          <w:tcPr>
            <w:tcW w:w="8074" w:type="dxa"/>
          </w:tcPr>
          <w:p w14:paraId="367D1905" w14:textId="77777777" w:rsidR="00CA16C2" w:rsidRPr="00F5301B" w:rsidRDefault="00CA16C2" w:rsidP="007523E3">
            <w:pPr>
              <w:pStyle w:val="13"/>
              <w:spacing w:before="0" w:after="0"/>
              <w:ind w:firstLine="0"/>
              <w:jc w:val="left"/>
              <w:rPr>
                <w:szCs w:val="24"/>
              </w:rPr>
            </w:pPr>
            <w:r w:rsidRPr="00A94884">
              <w:rPr>
                <w:szCs w:val="24"/>
              </w:rPr>
              <w:t xml:space="preserve">Индикаторы развития систем теплоснабжения </w:t>
            </w:r>
            <w:r>
              <w:rPr>
                <w:szCs w:val="24"/>
              </w:rPr>
              <w:t>городского округа</w:t>
            </w:r>
          </w:p>
        </w:tc>
      </w:tr>
      <w:tr w:rsidR="00CA16C2" w:rsidRPr="00F5301B" w14:paraId="44E34AE4" w14:textId="77777777" w:rsidTr="007523E3">
        <w:trPr>
          <w:trHeight w:val="227"/>
        </w:trPr>
        <w:tc>
          <w:tcPr>
            <w:tcW w:w="1271" w:type="dxa"/>
          </w:tcPr>
          <w:p w14:paraId="3B4419B1" w14:textId="77777777" w:rsidR="00CA16C2" w:rsidRPr="00F5301B" w:rsidRDefault="00CA16C2" w:rsidP="007523E3">
            <w:pPr>
              <w:pStyle w:val="13"/>
              <w:spacing w:before="0" w:after="0"/>
              <w:ind w:firstLine="0"/>
              <w:jc w:val="center"/>
              <w:rPr>
                <w:szCs w:val="24"/>
              </w:rPr>
            </w:pPr>
            <w:r>
              <w:rPr>
                <w:szCs w:val="24"/>
              </w:rPr>
              <w:t>Глава 14</w:t>
            </w:r>
          </w:p>
        </w:tc>
        <w:tc>
          <w:tcPr>
            <w:tcW w:w="8074" w:type="dxa"/>
          </w:tcPr>
          <w:p w14:paraId="3E9A6A0D" w14:textId="77777777" w:rsidR="00CA16C2" w:rsidRPr="00F5301B" w:rsidRDefault="00CA16C2" w:rsidP="007523E3">
            <w:pPr>
              <w:pStyle w:val="13"/>
              <w:spacing w:before="0" w:after="0"/>
              <w:ind w:firstLine="0"/>
              <w:jc w:val="left"/>
              <w:rPr>
                <w:szCs w:val="24"/>
              </w:rPr>
            </w:pPr>
            <w:r w:rsidRPr="00A94884">
              <w:rPr>
                <w:szCs w:val="24"/>
              </w:rPr>
              <w:t>Ценовые (тарифные) последствия</w:t>
            </w:r>
          </w:p>
        </w:tc>
      </w:tr>
      <w:tr w:rsidR="00CA16C2" w:rsidRPr="00F5301B" w14:paraId="2312EA7B" w14:textId="77777777" w:rsidTr="007523E3">
        <w:trPr>
          <w:trHeight w:val="227"/>
        </w:trPr>
        <w:tc>
          <w:tcPr>
            <w:tcW w:w="1271" w:type="dxa"/>
          </w:tcPr>
          <w:p w14:paraId="5EBCE252" w14:textId="77777777" w:rsidR="00CA16C2" w:rsidRPr="00F5301B" w:rsidRDefault="00CA16C2" w:rsidP="007523E3">
            <w:pPr>
              <w:pStyle w:val="13"/>
              <w:spacing w:before="0" w:after="0"/>
              <w:ind w:firstLine="0"/>
              <w:jc w:val="center"/>
              <w:rPr>
                <w:szCs w:val="24"/>
              </w:rPr>
            </w:pPr>
            <w:r>
              <w:rPr>
                <w:szCs w:val="24"/>
              </w:rPr>
              <w:t>Глава 15</w:t>
            </w:r>
          </w:p>
        </w:tc>
        <w:tc>
          <w:tcPr>
            <w:tcW w:w="8074" w:type="dxa"/>
          </w:tcPr>
          <w:p w14:paraId="0F43474C" w14:textId="77777777" w:rsidR="00CA16C2" w:rsidRPr="00F5301B" w:rsidRDefault="00CA16C2" w:rsidP="007523E3">
            <w:pPr>
              <w:pStyle w:val="13"/>
              <w:spacing w:before="0" w:after="0"/>
              <w:ind w:firstLine="0"/>
              <w:jc w:val="left"/>
              <w:rPr>
                <w:szCs w:val="24"/>
              </w:rPr>
            </w:pPr>
            <w:r w:rsidRPr="00A94884">
              <w:rPr>
                <w:szCs w:val="24"/>
              </w:rPr>
              <w:t>Реестр единых теплоснабжающих организаций</w:t>
            </w:r>
          </w:p>
        </w:tc>
      </w:tr>
      <w:tr w:rsidR="00CA16C2" w:rsidRPr="00F5301B" w14:paraId="17B1ECBE" w14:textId="77777777" w:rsidTr="007523E3">
        <w:trPr>
          <w:trHeight w:val="227"/>
        </w:trPr>
        <w:tc>
          <w:tcPr>
            <w:tcW w:w="1271" w:type="dxa"/>
          </w:tcPr>
          <w:p w14:paraId="27BA292E" w14:textId="77777777" w:rsidR="00CA16C2" w:rsidRPr="00F5301B" w:rsidRDefault="00CA16C2" w:rsidP="007523E3">
            <w:pPr>
              <w:pStyle w:val="13"/>
              <w:spacing w:before="0" w:after="0"/>
              <w:ind w:firstLine="0"/>
              <w:jc w:val="center"/>
              <w:rPr>
                <w:szCs w:val="24"/>
              </w:rPr>
            </w:pPr>
            <w:r>
              <w:rPr>
                <w:szCs w:val="24"/>
              </w:rPr>
              <w:t>Глава 16</w:t>
            </w:r>
          </w:p>
        </w:tc>
        <w:tc>
          <w:tcPr>
            <w:tcW w:w="8074" w:type="dxa"/>
          </w:tcPr>
          <w:p w14:paraId="2BCAA1E7" w14:textId="77777777" w:rsidR="00CA16C2" w:rsidRPr="00F5301B" w:rsidRDefault="00CA16C2" w:rsidP="007523E3">
            <w:pPr>
              <w:pStyle w:val="13"/>
              <w:spacing w:before="0" w:after="0"/>
              <w:ind w:firstLine="0"/>
              <w:jc w:val="left"/>
              <w:rPr>
                <w:szCs w:val="24"/>
              </w:rPr>
            </w:pPr>
            <w:r w:rsidRPr="00A94884">
              <w:rPr>
                <w:szCs w:val="24"/>
              </w:rPr>
              <w:t>Реестр проектов схемы теплоснабжения</w:t>
            </w:r>
          </w:p>
        </w:tc>
      </w:tr>
      <w:tr w:rsidR="00CA16C2" w:rsidRPr="00F5301B" w14:paraId="46DF0DB1" w14:textId="77777777" w:rsidTr="007523E3">
        <w:trPr>
          <w:trHeight w:val="227"/>
        </w:trPr>
        <w:tc>
          <w:tcPr>
            <w:tcW w:w="1271" w:type="dxa"/>
          </w:tcPr>
          <w:p w14:paraId="1FD3F5FD" w14:textId="77777777" w:rsidR="00CA16C2" w:rsidRPr="00F5301B" w:rsidRDefault="00CA16C2" w:rsidP="007523E3">
            <w:pPr>
              <w:pStyle w:val="13"/>
              <w:spacing w:before="0" w:after="0"/>
              <w:ind w:firstLine="0"/>
              <w:jc w:val="center"/>
              <w:rPr>
                <w:szCs w:val="24"/>
              </w:rPr>
            </w:pPr>
            <w:r>
              <w:rPr>
                <w:szCs w:val="24"/>
              </w:rPr>
              <w:t>Глава 17</w:t>
            </w:r>
          </w:p>
        </w:tc>
        <w:tc>
          <w:tcPr>
            <w:tcW w:w="8074" w:type="dxa"/>
          </w:tcPr>
          <w:p w14:paraId="2190B0E5" w14:textId="77777777" w:rsidR="00CA16C2" w:rsidRPr="00F5301B" w:rsidRDefault="00CA16C2" w:rsidP="007523E3">
            <w:pPr>
              <w:pStyle w:val="13"/>
              <w:spacing w:before="0" w:after="0"/>
              <w:ind w:firstLine="0"/>
              <w:jc w:val="left"/>
              <w:rPr>
                <w:szCs w:val="24"/>
              </w:rPr>
            </w:pPr>
            <w:r w:rsidRPr="00A94884">
              <w:rPr>
                <w:szCs w:val="24"/>
              </w:rPr>
              <w:t>Замечания и предложения к проекту схемы теплоснабжения</w:t>
            </w:r>
          </w:p>
        </w:tc>
      </w:tr>
      <w:tr w:rsidR="00CA16C2" w:rsidRPr="00F5301B" w14:paraId="622F3EBD" w14:textId="77777777" w:rsidTr="007523E3">
        <w:trPr>
          <w:trHeight w:val="227"/>
        </w:trPr>
        <w:tc>
          <w:tcPr>
            <w:tcW w:w="1271" w:type="dxa"/>
          </w:tcPr>
          <w:p w14:paraId="761D2A98" w14:textId="77777777" w:rsidR="00CA16C2" w:rsidRPr="00F5301B" w:rsidRDefault="00CA16C2" w:rsidP="007523E3">
            <w:pPr>
              <w:pStyle w:val="13"/>
              <w:spacing w:before="0" w:after="0"/>
              <w:ind w:firstLine="0"/>
              <w:jc w:val="center"/>
              <w:rPr>
                <w:szCs w:val="24"/>
              </w:rPr>
            </w:pPr>
            <w:r>
              <w:rPr>
                <w:szCs w:val="24"/>
              </w:rPr>
              <w:t>Глава 18</w:t>
            </w:r>
          </w:p>
        </w:tc>
        <w:tc>
          <w:tcPr>
            <w:tcW w:w="8074" w:type="dxa"/>
          </w:tcPr>
          <w:p w14:paraId="57F80D9E" w14:textId="77777777" w:rsidR="00CA16C2" w:rsidRPr="00F5301B" w:rsidRDefault="00CA16C2" w:rsidP="007523E3">
            <w:pPr>
              <w:pStyle w:val="13"/>
              <w:spacing w:before="0" w:after="0"/>
              <w:ind w:firstLine="0"/>
              <w:jc w:val="left"/>
              <w:rPr>
                <w:szCs w:val="24"/>
              </w:rPr>
            </w:pPr>
            <w:r w:rsidRPr="00A94884">
              <w:rPr>
                <w:szCs w:val="24"/>
              </w:rPr>
              <w:t>Сводный том изменений, выполненных в доработанной и (или) актуализированной схеме теплоснабжения</w:t>
            </w:r>
          </w:p>
        </w:tc>
      </w:tr>
    </w:tbl>
    <w:p w14:paraId="4986B86B" w14:textId="77777777" w:rsidR="006951FB" w:rsidRDefault="006951FB" w:rsidP="00CA16C2">
      <w:pPr>
        <w:pStyle w:val="21"/>
        <w:jc w:val="center"/>
        <w:sectPr w:rsidR="006951FB">
          <w:pgSz w:w="11906" w:h="16838"/>
          <w:pgMar w:top="1134" w:right="850" w:bottom="1134" w:left="1701" w:header="708" w:footer="708" w:gutter="0"/>
          <w:cols w:space="708"/>
          <w:docGrid w:linePitch="360"/>
        </w:sectPr>
      </w:pPr>
    </w:p>
    <w:p w14:paraId="505DBFF4" w14:textId="77777777" w:rsidR="00CA16C2" w:rsidRDefault="00CA16C2" w:rsidP="00CA16C2">
      <w:pPr>
        <w:pStyle w:val="21"/>
        <w:pageBreakBefore/>
        <w:jc w:val="center"/>
      </w:pPr>
      <w:r>
        <w:lastRenderedPageBreak/>
        <w:t>ОГЛАВЛЕНИЕ</w:t>
      </w:r>
    </w:p>
    <w:p w14:paraId="2923835E" w14:textId="3ABE60C0" w:rsidR="005710CD" w:rsidRDefault="006951FB">
      <w:pPr>
        <w:pStyle w:val="12"/>
        <w:tabs>
          <w:tab w:val="left" w:pos="1320"/>
        </w:tabs>
        <w:rPr>
          <w:rFonts w:asciiTheme="minorHAnsi" w:eastAsiaTheme="minorEastAsia" w:hAnsiTheme="minorHAnsi" w:cstheme="minorBidi"/>
          <w:b w:val="0"/>
          <w:bCs w:val="0"/>
          <w:caps w:val="0"/>
          <w:noProof/>
          <w:sz w:val="22"/>
          <w:szCs w:val="22"/>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21971313" w:history="1">
        <w:r w:rsidR="005710CD" w:rsidRPr="00EF1A76">
          <w:rPr>
            <w:rStyle w:val="ac"/>
            <w:noProof/>
          </w:rPr>
          <w:t>Глава 7.</w:t>
        </w:r>
        <w:r w:rsidR="005710CD">
          <w:rPr>
            <w:rFonts w:asciiTheme="minorHAnsi" w:eastAsiaTheme="minorEastAsia" w:hAnsiTheme="minorHAnsi" w:cstheme="minorBidi"/>
            <w:b w:val="0"/>
            <w:bCs w:val="0"/>
            <w:caps w:val="0"/>
            <w:noProof/>
            <w:sz w:val="22"/>
            <w:szCs w:val="22"/>
          </w:rPr>
          <w:tab/>
        </w:r>
        <w:r w:rsidR="005710CD" w:rsidRPr="00EF1A76">
          <w:rPr>
            <w:rStyle w:val="ac"/>
            <w:noProof/>
          </w:rPr>
          <w:t>«Предложения по строительству, реконструкции и техническому перевооружению источников тепловой энергии»</w:t>
        </w:r>
        <w:r w:rsidR="005710CD">
          <w:rPr>
            <w:noProof/>
            <w:webHidden/>
          </w:rPr>
          <w:tab/>
        </w:r>
        <w:r w:rsidR="005710CD">
          <w:rPr>
            <w:noProof/>
            <w:webHidden/>
          </w:rPr>
          <w:fldChar w:fldCharType="begin"/>
        </w:r>
        <w:r w:rsidR="005710CD">
          <w:rPr>
            <w:noProof/>
            <w:webHidden/>
          </w:rPr>
          <w:instrText xml:space="preserve"> PAGEREF _Toc21971313 \h </w:instrText>
        </w:r>
        <w:r w:rsidR="005710CD">
          <w:rPr>
            <w:noProof/>
            <w:webHidden/>
          </w:rPr>
        </w:r>
        <w:r w:rsidR="005710CD">
          <w:rPr>
            <w:noProof/>
            <w:webHidden/>
          </w:rPr>
          <w:fldChar w:fldCharType="separate"/>
        </w:r>
        <w:r w:rsidR="005710CD">
          <w:rPr>
            <w:noProof/>
            <w:webHidden/>
          </w:rPr>
          <w:t>6</w:t>
        </w:r>
        <w:r w:rsidR="005710CD">
          <w:rPr>
            <w:noProof/>
            <w:webHidden/>
          </w:rPr>
          <w:fldChar w:fldCharType="end"/>
        </w:r>
      </w:hyperlink>
    </w:p>
    <w:p w14:paraId="52737381" w14:textId="54A23D80"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14" w:history="1">
        <w:r w:rsidR="005710CD" w:rsidRPr="00EF1A76">
          <w:rPr>
            <w:rStyle w:val="ac"/>
            <w:noProof/>
          </w:rPr>
          <w:t>7.1</w:t>
        </w:r>
        <w:r w:rsidR="005710CD">
          <w:rPr>
            <w:rFonts w:asciiTheme="minorHAnsi" w:eastAsiaTheme="minorEastAsia" w:hAnsiTheme="minorHAnsi" w:cstheme="minorBidi"/>
            <w:b w:val="0"/>
            <w:bCs w:val="0"/>
            <w:noProof/>
            <w:sz w:val="22"/>
            <w:szCs w:val="22"/>
          </w:rPr>
          <w:tab/>
        </w:r>
        <w:r w:rsidR="005710CD" w:rsidRPr="00EF1A76">
          <w:rPr>
            <w:rStyle w:val="ac"/>
            <w:noProof/>
          </w:rPr>
          <w:t>Описание условий организации централизованного теплоснабжения, индивидуального теплоснабжения, а также поквартирного отопления</w:t>
        </w:r>
        <w:r w:rsidR="005710CD">
          <w:rPr>
            <w:noProof/>
            <w:webHidden/>
          </w:rPr>
          <w:tab/>
        </w:r>
        <w:r w:rsidR="005710CD">
          <w:rPr>
            <w:noProof/>
            <w:webHidden/>
          </w:rPr>
          <w:fldChar w:fldCharType="begin"/>
        </w:r>
        <w:r w:rsidR="005710CD">
          <w:rPr>
            <w:noProof/>
            <w:webHidden/>
          </w:rPr>
          <w:instrText xml:space="preserve"> PAGEREF _Toc21971314 \h </w:instrText>
        </w:r>
        <w:r w:rsidR="005710CD">
          <w:rPr>
            <w:noProof/>
            <w:webHidden/>
          </w:rPr>
        </w:r>
        <w:r w:rsidR="005710CD">
          <w:rPr>
            <w:noProof/>
            <w:webHidden/>
          </w:rPr>
          <w:fldChar w:fldCharType="separate"/>
        </w:r>
        <w:r w:rsidR="005710CD">
          <w:rPr>
            <w:noProof/>
            <w:webHidden/>
          </w:rPr>
          <w:t>6</w:t>
        </w:r>
        <w:r w:rsidR="005710CD">
          <w:rPr>
            <w:noProof/>
            <w:webHidden/>
          </w:rPr>
          <w:fldChar w:fldCharType="end"/>
        </w:r>
      </w:hyperlink>
    </w:p>
    <w:p w14:paraId="32230B35" w14:textId="5554022F" w:rsidR="005710CD" w:rsidRDefault="00862FC3">
      <w:pPr>
        <w:pStyle w:val="31"/>
        <w:tabs>
          <w:tab w:val="left" w:pos="880"/>
          <w:tab w:val="right" w:leader="dot" w:pos="9345"/>
        </w:tabs>
        <w:rPr>
          <w:rFonts w:asciiTheme="minorHAnsi" w:eastAsiaTheme="minorEastAsia" w:hAnsiTheme="minorHAnsi"/>
          <w:noProof/>
          <w:sz w:val="22"/>
          <w:lang w:eastAsia="ru-RU"/>
        </w:rPr>
      </w:pPr>
      <w:hyperlink w:anchor="_Toc21971315" w:history="1">
        <w:r w:rsidR="005710CD" w:rsidRPr="00EF1A76">
          <w:rPr>
            <w:rStyle w:val="ac"/>
            <w:noProof/>
          </w:rPr>
          <w:t>7.1.1</w:t>
        </w:r>
        <w:r w:rsidR="005710CD">
          <w:rPr>
            <w:rFonts w:asciiTheme="minorHAnsi" w:eastAsiaTheme="minorEastAsia" w:hAnsiTheme="minorHAnsi"/>
            <w:noProof/>
            <w:sz w:val="22"/>
            <w:lang w:eastAsia="ru-RU"/>
          </w:rPr>
          <w:tab/>
        </w:r>
        <w:r w:rsidR="005710CD" w:rsidRPr="00EF1A76">
          <w:rPr>
            <w:rStyle w:val="ac"/>
            <w:noProof/>
          </w:rPr>
          <w:t>Определение условий организации централизованного теплоснабжения</w:t>
        </w:r>
        <w:r w:rsidR="005710CD">
          <w:rPr>
            <w:noProof/>
            <w:webHidden/>
          </w:rPr>
          <w:tab/>
        </w:r>
        <w:r w:rsidR="005710CD">
          <w:rPr>
            <w:noProof/>
            <w:webHidden/>
          </w:rPr>
          <w:fldChar w:fldCharType="begin"/>
        </w:r>
        <w:r w:rsidR="005710CD">
          <w:rPr>
            <w:noProof/>
            <w:webHidden/>
          </w:rPr>
          <w:instrText xml:space="preserve"> PAGEREF _Toc21971315 \h </w:instrText>
        </w:r>
        <w:r w:rsidR="005710CD">
          <w:rPr>
            <w:noProof/>
            <w:webHidden/>
          </w:rPr>
        </w:r>
        <w:r w:rsidR="005710CD">
          <w:rPr>
            <w:noProof/>
            <w:webHidden/>
          </w:rPr>
          <w:fldChar w:fldCharType="separate"/>
        </w:r>
        <w:r w:rsidR="005710CD">
          <w:rPr>
            <w:noProof/>
            <w:webHidden/>
          </w:rPr>
          <w:t>6</w:t>
        </w:r>
        <w:r w:rsidR="005710CD">
          <w:rPr>
            <w:noProof/>
            <w:webHidden/>
          </w:rPr>
          <w:fldChar w:fldCharType="end"/>
        </w:r>
      </w:hyperlink>
    </w:p>
    <w:p w14:paraId="0571C6F3" w14:textId="3FABB09B" w:rsidR="005710CD" w:rsidRDefault="00862FC3">
      <w:pPr>
        <w:pStyle w:val="31"/>
        <w:tabs>
          <w:tab w:val="right" w:leader="dot" w:pos="9345"/>
        </w:tabs>
        <w:rPr>
          <w:rFonts w:asciiTheme="minorHAnsi" w:eastAsiaTheme="minorEastAsia" w:hAnsiTheme="minorHAnsi"/>
          <w:noProof/>
          <w:sz w:val="22"/>
          <w:lang w:eastAsia="ru-RU"/>
        </w:rPr>
      </w:pPr>
      <w:hyperlink w:anchor="_Toc21971316" w:history="1">
        <w:r w:rsidR="005710CD" w:rsidRPr="00EF1A76">
          <w:rPr>
            <w:rStyle w:val="ac"/>
            <w:noProof/>
          </w:rPr>
          <w:t>7.1.2 Определение условий организации индивидуального теплоснабжения, а также поквартирного отопления</w:t>
        </w:r>
        <w:r w:rsidR="005710CD">
          <w:rPr>
            <w:noProof/>
            <w:webHidden/>
          </w:rPr>
          <w:tab/>
        </w:r>
        <w:r w:rsidR="005710CD">
          <w:rPr>
            <w:noProof/>
            <w:webHidden/>
          </w:rPr>
          <w:fldChar w:fldCharType="begin"/>
        </w:r>
        <w:r w:rsidR="005710CD">
          <w:rPr>
            <w:noProof/>
            <w:webHidden/>
          </w:rPr>
          <w:instrText xml:space="preserve"> PAGEREF _Toc21971316 \h </w:instrText>
        </w:r>
        <w:r w:rsidR="005710CD">
          <w:rPr>
            <w:noProof/>
            <w:webHidden/>
          </w:rPr>
        </w:r>
        <w:r w:rsidR="005710CD">
          <w:rPr>
            <w:noProof/>
            <w:webHidden/>
          </w:rPr>
          <w:fldChar w:fldCharType="separate"/>
        </w:r>
        <w:r w:rsidR="005710CD">
          <w:rPr>
            <w:noProof/>
            <w:webHidden/>
          </w:rPr>
          <w:t>8</w:t>
        </w:r>
        <w:r w:rsidR="005710CD">
          <w:rPr>
            <w:noProof/>
            <w:webHidden/>
          </w:rPr>
          <w:fldChar w:fldCharType="end"/>
        </w:r>
      </w:hyperlink>
    </w:p>
    <w:p w14:paraId="78EA11D2" w14:textId="7B229246"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17" w:history="1">
        <w:r w:rsidR="005710CD" w:rsidRPr="00EF1A76">
          <w:rPr>
            <w:rStyle w:val="ac"/>
            <w:noProof/>
          </w:rPr>
          <w:t>7.2</w:t>
        </w:r>
        <w:r w:rsidR="005710CD">
          <w:rPr>
            <w:rFonts w:asciiTheme="minorHAnsi" w:eastAsiaTheme="minorEastAsia" w:hAnsiTheme="minorHAnsi" w:cstheme="minorBidi"/>
            <w:b w:val="0"/>
            <w:bCs w:val="0"/>
            <w:noProof/>
            <w:sz w:val="22"/>
            <w:szCs w:val="22"/>
          </w:rPr>
          <w:tab/>
        </w:r>
        <w:r w:rsidR="005710CD" w:rsidRPr="00EF1A76">
          <w:rPr>
            <w:rStyle w:val="ac"/>
            <w:noProo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710CD">
          <w:rPr>
            <w:noProof/>
            <w:webHidden/>
          </w:rPr>
          <w:tab/>
        </w:r>
        <w:r w:rsidR="005710CD">
          <w:rPr>
            <w:noProof/>
            <w:webHidden/>
          </w:rPr>
          <w:fldChar w:fldCharType="begin"/>
        </w:r>
        <w:r w:rsidR="005710CD">
          <w:rPr>
            <w:noProof/>
            <w:webHidden/>
          </w:rPr>
          <w:instrText xml:space="preserve"> PAGEREF _Toc21971317 \h </w:instrText>
        </w:r>
        <w:r w:rsidR="005710CD">
          <w:rPr>
            <w:noProof/>
            <w:webHidden/>
          </w:rPr>
        </w:r>
        <w:r w:rsidR="005710CD">
          <w:rPr>
            <w:noProof/>
            <w:webHidden/>
          </w:rPr>
          <w:fldChar w:fldCharType="separate"/>
        </w:r>
        <w:r w:rsidR="005710CD">
          <w:rPr>
            <w:noProof/>
            <w:webHidden/>
          </w:rPr>
          <w:t>8</w:t>
        </w:r>
        <w:r w:rsidR="005710CD">
          <w:rPr>
            <w:noProof/>
            <w:webHidden/>
          </w:rPr>
          <w:fldChar w:fldCharType="end"/>
        </w:r>
      </w:hyperlink>
    </w:p>
    <w:p w14:paraId="46BA924F" w14:textId="3E63FA86"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18" w:history="1">
        <w:r w:rsidR="005710CD" w:rsidRPr="00EF1A76">
          <w:rPr>
            <w:rStyle w:val="ac"/>
            <w:noProof/>
          </w:rPr>
          <w:t>7.3</w:t>
        </w:r>
        <w:r w:rsidR="005710CD">
          <w:rPr>
            <w:rFonts w:asciiTheme="minorHAnsi" w:eastAsiaTheme="minorEastAsia" w:hAnsiTheme="minorHAnsi" w:cstheme="minorBidi"/>
            <w:b w:val="0"/>
            <w:bCs w:val="0"/>
            <w:noProof/>
            <w:sz w:val="22"/>
            <w:szCs w:val="22"/>
          </w:rPr>
          <w:tab/>
        </w:r>
        <w:r w:rsidR="005710CD" w:rsidRPr="00EF1A76">
          <w:rPr>
            <w:rStyle w:val="ac"/>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710CD">
          <w:rPr>
            <w:noProof/>
            <w:webHidden/>
          </w:rPr>
          <w:tab/>
        </w:r>
        <w:r w:rsidR="005710CD">
          <w:rPr>
            <w:noProof/>
            <w:webHidden/>
          </w:rPr>
          <w:fldChar w:fldCharType="begin"/>
        </w:r>
        <w:r w:rsidR="005710CD">
          <w:rPr>
            <w:noProof/>
            <w:webHidden/>
          </w:rPr>
          <w:instrText xml:space="preserve"> PAGEREF _Toc21971318 \h </w:instrText>
        </w:r>
        <w:r w:rsidR="005710CD">
          <w:rPr>
            <w:noProof/>
            <w:webHidden/>
          </w:rPr>
        </w:r>
        <w:r w:rsidR="005710CD">
          <w:rPr>
            <w:noProof/>
            <w:webHidden/>
          </w:rPr>
          <w:fldChar w:fldCharType="separate"/>
        </w:r>
        <w:r w:rsidR="005710CD">
          <w:rPr>
            <w:noProof/>
            <w:webHidden/>
          </w:rPr>
          <w:t>8</w:t>
        </w:r>
        <w:r w:rsidR="005710CD">
          <w:rPr>
            <w:noProof/>
            <w:webHidden/>
          </w:rPr>
          <w:fldChar w:fldCharType="end"/>
        </w:r>
      </w:hyperlink>
    </w:p>
    <w:p w14:paraId="7E8BC5A0" w14:textId="7D2E965F"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19" w:history="1">
        <w:r w:rsidR="005710CD" w:rsidRPr="00EF1A76">
          <w:rPr>
            <w:rStyle w:val="ac"/>
            <w:noProof/>
          </w:rPr>
          <w:t>7.4</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710CD">
          <w:rPr>
            <w:noProof/>
            <w:webHidden/>
          </w:rPr>
          <w:tab/>
        </w:r>
        <w:r w:rsidR="005710CD">
          <w:rPr>
            <w:noProof/>
            <w:webHidden/>
          </w:rPr>
          <w:fldChar w:fldCharType="begin"/>
        </w:r>
        <w:r w:rsidR="005710CD">
          <w:rPr>
            <w:noProof/>
            <w:webHidden/>
          </w:rPr>
          <w:instrText xml:space="preserve"> PAGEREF _Toc21971319 \h </w:instrText>
        </w:r>
        <w:r w:rsidR="005710CD">
          <w:rPr>
            <w:noProof/>
            <w:webHidden/>
          </w:rPr>
        </w:r>
        <w:r w:rsidR="005710CD">
          <w:rPr>
            <w:noProof/>
            <w:webHidden/>
          </w:rPr>
          <w:fldChar w:fldCharType="separate"/>
        </w:r>
        <w:r w:rsidR="005710CD">
          <w:rPr>
            <w:noProof/>
            <w:webHidden/>
          </w:rPr>
          <w:t>9</w:t>
        </w:r>
        <w:r w:rsidR="005710CD">
          <w:rPr>
            <w:noProof/>
            <w:webHidden/>
          </w:rPr>
          <w:fldChar w:fldCharType="end"/>
        </w:r>
      </w:hyperlink>
    </w:p>
    <w:p w14:paraId="53297EAA" w14:textId="78E90F6A"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0" w:history="1">
        <w:r w:rsidR="005710CD" w:rsidRPr="00EF1A76">
          <w:rPr>
            <w:rStyle w:val="ac"/>
            <w:noProof/>
          </w:rPr>
          <w:t>7.5</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710CD">
          <w:rPr>
            <w:noProof/>
            <w:webHidden/>
          </w:rPr>
          <w:tab/>
        </w:r>
        <w:r w:rsidR="005710CD">
          <w:rPr>
            <w:noProof/>
            <w:webHidden/>
          </w:rPr>
          <w:fldChar w:fldCharType="begin"/>
        </w:r>
        <w:r w:rsidR="005710CD">
          <w:rPr>
            <w:noProof/>
            <w:webHidden/>
          </w:rPr>
          <w:instrText xml:space="preserve"> PAGEREF _Toc21971320 \h </w:instrText>
        </w:r>
        <w:r w:rsidR="005710CD">
          <w:rPr>
            <w:noProof/>
            <w:webHidden/>
          </w:rPr>
        </w:r>
        <w:r w:rsidR="005710CD">
          <w:rPr>
            <w:noProof/>
            <w:webHidden/>
          </w:rPr>
          <w:fldChar w:fldCharType="separate"/>
        </w:r>
        <w:r w:rsidR="005710CD">
          <w:rPr>
            <w:noProof/>
            <w:webHidden/>
          </w:rPr>
          <w:t>9</w:t>
        </w:r>
        <w:r w:rsidR="005710CD">
          <w:rPr>
            <w:noProof/>
            <w:webHidden/>
          </w:rPr>
          <w:fldChar w:fldCharType="end"/>
        </w:r>
      </w:hyperlink>
    </w:p>
    <w:p w14:paraId="79ED1D31" w14:textId="37F35D75"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1" w:history="1">
        <w:r w:rsidR="005710CD" w:rsidRPr="00EF1A76">
          <w:rPr>
            <w:rStyle w:val="ac"/>
            <w:noProof/>
          </w:rPr>
          <w:t>7.6</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710CD">
          <w:rPr>
            <w:noProof/>
            <w:webHidden/>
          </w:rPr>
          <w:tab/>
        </w:r>
        <w:r w:rsidR="005710CD">
          <w:rPr>
            <w:noProof/>
            <w:webHidden/>
          </w:rPr>
          <w:fldChar w:fldCharType="begin"/>
        </w:r>
        <w:r w:rsidR="005710CD">
          <w:rPr>
            <w:noProof/>
            <w:webHidden/>
          </w:rPr>
          <w:instrText xml:space="preserve"> PAGEREF _Toc21971321 \h </w:instrText>
        </w:r>
        <w:r w:rsidR="005710CD">
          <w:rPr>
            <w:noProof/>
            <w:webHidden/>
          </w:rPr>
        </w:r>
        <w:r w:rsidR="005710CD">
          <w:rPr>
            <w:noProof/>
            <w:webHidden/>
          </w:rPr>
          <w:fldChar w:fldCharType="separate"/>
        </w:r>
        <w:r w:rsidR="005710CD">
          <w:rPr>
            <w:noProof/>
            <w:webHidden/>
          </w:rPr>
          <w:t>9</w:t>
        </w:r>
        <w:r w:rsidR="005710CD">
          <w:rPr>
            <w:noProof/>
            <w:webHidden/>
          </w:rPr>
          <w:fldChar w:fldCharType="end"/>
        </w:r>
      </w:hyperlink>
    </w:p>
    <w:p w14:paraId="1885CE0D" w14:textId="45C7BF98"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2" w:history="1">
        <w:r w:rsidR="005710CD" w:rsidRPr="00EF1A76">
          <w:rPr>
            <w:rStyle w:val="ac"/>
            <w:noProof/>
          </w:rPr>
          <w:t>7.7</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sidR="005710CD">
          <w:rPr>
            <w:noProof/>
            <w:webHidden/>
          </w:rPr>
          <w:tab/>
        </w:r>
        <w:r w:rsidR="005710CD">
          <w:rPr>
            <w:noProof/>
            <w:webHidden/>
          </w:rPr>
          <w:fldChar w:fldCharType="begin"/>
        </w:r>
        <w:r w:rsidR="005710CD">
          <w:rPr>
            <w:noProof/>
            <w:webHidden/>
          </w:rPr>
          <w:instrText xml:space="preserve"> PAGEREF _Toc21971322 \h </w:instrText>
        </w:r>
        <w:r w:rsidR="005710CD">
          <w:rPr>
            <w:noProof/>
            <w:webHidden/>
          </w:rPr>
        </w:r>
        <w:r w:rsidR="005710CD">
          <w:rPr>
            <w:noProof/>
            <w:webHidden/>
          </w:rPr>
          <w:fldChar w:fldCharType="separate"/>
        </w:r>
        <w:r w:rsidR="005710CD">
          <w:rPr>
            <w:noProof/>
            <w:webHidden/>
          </w:rPr>
          <w:t>9</w:t>
        </w:r>
        <w:r w:rsidR="005710CD">
          <w:rPr>
            <w:noProof/>
            <w:webHidden/>
          </w:rPr>
          <w:fldChar w:fldCharType="end"/>
        </w:r>
      </w:hyperlink>
    </w:p>
    <w:p w14:paraId="603E75E7" w14:textId="57B70B7B" w:rsidR="005710CD" w:rsidRDefault="00862FC3">
      <w:pPr>
        <w:pStyle w:val="31"/>
        <w:tabs>
          <w:tab w:val="left" w:pos="880"/>
          <w:tab w:val="right" w:leader="dot" w:pos="9345"/>
        </w:tabs>
        <w:rPr>
          <w:rFonts w:asciiTheme="minorHAnsi" w:eastAsiaTheme="minorEastAsia" w:hAnsiTheme="minorHAnsi"/>
          <w:noProof/>
          <w:sz w:val="22"/>
          <w:lang w:eastAsia="ru-RU"/>
        </w:rPr>
      </w:pPr>
      <w:hyperlink w:anchor="_Toc21971323" w:history="1">
        <w:r w:rsidR="005710CD" w:rsidRPr="00EF1A76">
          <w:rPr>
            <w:rStyle w:val="ac"/>
            <w:noProof/>
          </w:rPr>
          <w:t>7.7.1</w:t>
        </w:r>
        <w:r w:rsidR="005710CD">
          <w:rPr>
            <w:rFonts w:asciiTheme="minorHAnsi" w:eastAsiaTheme="minorEastAsia" w:hAnsiTheme="minorHAnsi"/>
            <w:noProof/>
            <w:sz w:val="22"/>
            <w:lang w:eastAsia="ru-RU"/>
          </w:rPr>
          <w:tab/>
        </w:r>
        <w:r w:rsidR="005710CD" w:rsidRPr="00EF1A76">
          <w:rPr>
            <w:rStyle w:val="ac"/>
            <w:noProof/>
          </w:rPr>
          <w:t>Мероприятия на источниках ООО «Теплосеть»</w:t>
        </w:r>
        <w:r w:rsidR="005710CD">
          <w:rPr>
            <w:noProof/>
            <w:webHidden/>
          </w:rPr>
          <w:tab/>
        </w:r>
        <w:r w:rsidR="005710CD">
          <w:rPr>
            <w:noProof/>
            <w:webHidden/>
          </w:rPr>
          <w:fldChar w:fldCharType="begin"/>
        </w:r>
        <w:r w:rsidR="005710CD">
          <w:rPr>
            <w:noProof/>
            <w:webHidden/>
          </w:rPr>
          <w:instrText xml:space="preserve"> PAGEREF _Toc21971323 \h </w:instrText>
        </w:r>
        <w:r w:rsidR="005710CD">
          <w:rPr>
            <w:noProof/>
            <w:webHidden/>
          </w:rPr>
        </w:r>
        <w:r w:rsidR="005710CD">
          <w:rPr>
            <w:noProof/>
            <w:webHidden/>
          </w:rPr>
          <w:fldChar w:fldCharType="separate"/>
        </w:r>
        <w:r w:rsidR="005710CD">
          <w:rPr>
            <w:noProof/>
            <w:webHidden/>
          </w:rPr>
          <w:t>10</w:t>
        </w:r>
        <w:r w:rsidR="005710CD">
          <w:rPr>
            <w:noProof/>
            <w:webHidden/>
          </w:rPr>
          <w:fldChar w:fldCharType="end"/>
        </w:r>
      </w:hyperlink>
    </w:p>
    <w:p w14:paraId="573E0D10" w14:textId="00391283" w:rsidR="005710CD" w:rsidRDefault="00862FC3">
      <w:pPr>
        <w:pStyle w:val="31"/>
        <w:tabs>
          <w:tab w:val="right" w:leader="dot" w:pos="9345"/>
        </w:tabs>
        <w:rPr>
          <w:rFonts w:asciiTheme="minorHAnsi" w:eastAsiaTheme="minorEastAsia" w:hAnsiTheme="minorHAnsi"/>
          <w:noProof/>
          <w:sz w:val="22"/>
          <w:lang w:eastAsia="ru-RU"/>
        </w:rPr>
      </w:pPr>
      <w:hyperlink w:anchor="_Toc21971324" w:history="1">
        <w:r w:rsidR="005710CD" w:rsidRPr="00EF1A76">
          <w:rPr>
            <w:rStyle w:val="ac"/>
            <w:noProof/>
          </w:rPr>
          <w:t>7.7.2Мероприятия на котельных МУП «Транспорт»</w:t>
        </w:r>
        <w:r w:rsidR="005710CD">
          <w:rPr>
            <w:noProof/>
            <w:webHidden/>
          </w:rPr>
          <w:tab/>
        </w:r>
        <w:r w:rsidR="005710CD">
          <w:rPr>
            <w:noProof/>
            <w:webHidden/>
          </w:rPr>
          <w:fldChar w:fldCharType="begin"/>
        </w:r>
        <w:r w:rsidR="005710CD">
          <w:rPr>
            <w:noProof/>
            <w:webHidden/>
          </w:rPr>
          <w:instrText xml:space="preserve"> PAGEREF _Toc21971324 \h </w:instrText>
        </w:r>
        <w:r w:rsidR="005710CD">
          <w:rPr>
            <w:noProof/>
            <w:webHidden/>
          </w:rPr>
        </w:r>
        <w:r w:rsidR="005710CD">
          <w:rPr>
            <w:noProof/>
            <w:webHidden/>
          </w:rPr>
          <w:fldChar w:fldCharType="separate"/>
        </w:r>
        <w:r w:rsidR="005710CD">
          <w:rPr>
            <w:noProof/>
            <w:webHidden/>
          </w:rPr>
          <w:t>38</w:t>
        </w:r>
        <w:r w:rsidR="005710CD">
          <w:rPr>
            <w:noProof/>
            <w:webHidden/>
          </w:rPr>
          <w:fldChar w:fldCharType="end"/>
        </w:r>
      </w:hyperlink>
    </w:p>
    <w:p w14:paraId="0287F91B" w14:textId="659E1F8F" w:rsidR="005710CD" w:rsidRDefault="00862FC3">
      <w:pPr>
        <w:pStyle w:val="31"/>
        <w:tabs>
          <w:tab w:val="right" w:leader="dot" w:pos="9345"/>
        </w:tabs>
        <w:rPr>
          <w:rFonts w:asciiTheme="minorHAnsi" w:eastAsiaTheme="minorEastAsia" w:hAnsiTheme="minorHAnsi"/>
          <w:noProof/>
          <w:sz w:val="22"/>
          <w:lang w:eastAsia="ru-RU"/>
        </w:rPr>
      </w:pPr>
      <w:hyperlink w:anchor="_Toc21971325" w:history="1">
        <w:r w:rsidR="005710CD" w:rsidRPr="00EF1A76">
          <w:rPr>
            <w:rStyle w:val="ac"/>
            <w:noProof/>
          </w:rPr>
          <w:t>7.7.3Мероприятия на котельных ООО «Теплотехник»</w:t>
        </w:r>
        <w:r w:rsidR="005710CD">
          <w:rPr>
            <w:noProof/>
            <w:webHidden/>
          </w:rPr>
          <w:tab/>
        </w:r>
        <w:r w:rsidR="005710CD">
          <w:rPr>
            <w:noProof/>
            <w:webHidden/>
          </w:rPr>
          <w:fldChar w:fldCharType="begin"/>
        </w:r>
        <w:r w:rsidR="005710CD">
          <w:rPr>
            <w:noProof/>
            <w:webHidden/>
          </w:rPr>
          <w:instrText xml:space="preserve"> PAGEREF _Toc21971325 \h </w:instrText>
        </w:r>
        <w:r w:rsidR="005710CD">
          <w:rPr>
            <w:noProof/>
            <w:webHidden/>
          </w:rPr>
        </w:r>
        <w:r w:rsidR="005710CD">
          <w:rPr>
            <w:noProof/>
            <w:webHidden/>
          </w:rPr>
          <w:fldChar w:fldCharType="separate"/>
        </w:r>
        <w:r w:rsidR="005710CD">
          <w:rPr>
            <w:noProof/>
            <w:webHidden/>
          </w:rPr>
          <w:t>48</w:t>
        </w:r>
        <w:r w:rsidR="005710CD">
          <w:rPr>
            <w:noProof/>
            <w:webHidden/>
          </w:rPr>
          <w:fldChar w:fldCharType="end"/>
        </w:r>
      </w:hyperlink>
    </w:p>
    <w:p w14:paraId="356C2F91" w14:textId="0A87518B"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6" w:history="1">
        <w:r w:rsidR="005710CD" w:rsidRPr="00EF1A76">
          <w:rPr>
            <w:rStyle w:val="ac"/>
            <w:noProof/>
          </w:rPr>
          <w:t>7.8</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710CD">
          <w:rPr>
            <w:noProof/>
            <w:webHidden/>
          </w:rPr>
          <w:tab/>
        </w:r>
        <w:r w:rsidR="005710CD">
          <w:rPr>
            <w:noProof/>
            <w:webHidden/>
          </w:rPr>
          <w:fldChar w:fldCharType="begin"/>
        </w:r>
        <w:r w:rsidR="005710CD">
          <w:rPr>
            <w:noProof/>
            <w:webHidden/>
          </w:rPr>
          <w:instrText xml:space="preserve"> PAGEREF _Toc21971326 \h </w:instrText>
        </w:r>
        <w:r w:rsidR="005710CD">
          <w:rPr>
            <w:noProof/>
            <w:webHidden/>
          </w:rPr>
        </w:r>
        <w:r w:rsidR="005710CD">
          <w:rPr>
            <w:noProof/>
            <w:webHidden/>
          </w:rPr>
          <w:fldChar w:fldCharType="separate"/>
        </w:r>
        <w:r w:rsidR="005710CD">
          <w:rPr>
            <w:noProof/>
            <w:webHidden/>
          </w:rPr>
          <w:t>52</w:t>
        </w:r>
        <w:r w:rsidR="005710CD">
          <w:rPr>
            <w:noProof/>
            <w:webHidden/>
          </w:rPr>
          <w:fldChar w:fldCharType="end"/>
        </w:r>
      </w:hyperlink>
    </w:p>
    <w:p w14:paraId="12698E58" w14:textId="73EF0259"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7" w:history="1">
        <w:r w:rsidR="005710CD" w:rsidRPr="00EF1A76">
          <w:rPr>
            <w:rStyle w:val="ac"/>
            <w:noProof/>
          </w:rPr>
          <w:t>7.9</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710CD">
          <w:rPr>
            <w:noProof/>
            <w:webHidden/>
          </w:rPr>
          <w:tab/>
        </w:r>
        <w:r w:rsidR="005710CD">
          <w:rPr>
            <w:noProof/>
            <w:webHidden/>
          </w:rPr>
          <w:fldChar w:fldCharType="begin"/>
        </w:r>
        <w:r w:rsidR="005710CD">
          <w:rPr>
            <w:noProof/>
            <w:webHidden/>
          </w:rPr>
          <w:instrText xml:space="preserve"> PAGEREF _Toc21971327 \h </w:instrText>
        </w:r>
        <w:r w:rsidR="005710CD">
          <w:rPr>
            <w:noProof/>
            <w:webHidden/>
          </w:rPr>
        </w:r>
        <w:r w:rsidR="005710CD">
          <w:rPr>
            <w:noProof/>
            <w:webHidden/>
          </w:rPr>
          <w:fldChar w:fldCharType="separate"/>
        </w:r>
        <w:r w:rsidR="005710CD">
          <w:rPr>
            <w:noProof/>
            <w:webHidden/>
          </w:rPr>
          <w:t>52</w:t>
        </w:r>
        <w:r w:rsidR="005710CD">
          <w:rPr>
            <w:noProof/>
            <w:webHidden/>
          </w:rPr>
          <w:fldChar w:fldCharType="end"/>
        </w:r>
      </w:hyperlink>
    </w:p>
    <w:p w14:paraId="76868714" w14:textId="675D39D4"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8" w:history="1">
        <w:r w:rsidR="005710CD" w:rsidRPr="00EF1A76">
          <w:rPr>
            <w:rStyle w:val="ac"/>
            <w:noProof/>
          </w:rPr>
          <w:t>7.10</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710CD">
          <w:rPr>
            <w:noProof/>
            <w:webHidden/>
          </w:rPr>
          <w:tab/>
        </w:r>
        <w:r w:rsidR="005710CD">
          <w:rPr>
            <w:noProof/>
            <w:webHidden/>
          </w:rPr>
          <w:fldChar w:fldCharType="begin"/>
        </w:r>
        <w:r w:rsidR="005710CD">
          <w:rPr>
            <w:noProof/>
            <w:webHidden/>
          </w:rPr>
          <w:instrText xml:space="preserve"> PAGEREF _Toc21971328 \h </w:instrText>
        </w:r>
        <w:r w:rsidR="005710CD">
          <w:rPr>
            <w:noProof/>
            <w:webHidden/>
          </w:rPr>
        </w:r>
        <w:r w:rsidR="005710CD">
          <w:rPr>
            <w:noProof/>
            <w:webHidden/>
          </w:rPr>
          <w:fldChar w:fldCharType="separate"/>
        </w:r>
        <w:r w:rsidR="005710CD">
          <w:rPr>
            <w:noProof/>
            <w:webHidden/>
          </w:rPr>
          <w:t>52</w:t>
        </w:r>
        <w:r w:rsidR="005710CD">
          <w:rPr>
            <w:noProof/>
            <w:webHidden/>
          </w:rPr>
          <w:fldChar w:fldCharType="end"/>
        </w:r>
      </w:hyperlink>
    </w:p>
    <w:p w14:paraId="21F9048D" w14:textId="3AB4DFA1"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29" w:history="1">
        <w:r w:rsidR="005710CD" w:rsidRPr="00EF1A76">
          <w:rPr>
            <w:rStyle w:val="ac"/>
            <w:noProof/>
          </w:rPr>
          <w:t>7.11</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5710CD">
          <w:rPr>
            <w:noProof/>
            <w:webHidden/>
          </w:rPr>
          <w:tab/>
        </w:r>
        <w:r w:rsidR="005710CD">
          <w:rPr>
            <w:noProof/>
            <w:webHidden/>
          </w:rPr>
          <w:fldChar w:fldCharType="begin"/>
        </w:r>
        <w:r w:rsidR="005710CD">
          <w:rPr>
            <w:noProof/>
            <w:webHidden/>
          </w:rPr>
          <w:instrText xml:space="preserve"> PAGEREF _Toc21971329 \h </w:instrText>
        </w:r>
        <w:r w:rsidR="005710CD">
          <w:rPr>
            <w:noProof/>
            <w:webHidden/>
          </w:rPr>
        </w:r>
        <w:r w:rsidR="005710CD">
          <w:rPr>
            <w:noProof/>
            <w:webHidden/>
          </w:rPr>
          <w:fldChar w:fldCharType="separate"/>
        </w:r>
        <w:r w:rsidR="005710CD">
          <w:rPr>
            <w:noProof/>
            <w:webHidden/>
          </w:rPr>
          <w:t>52</w:t>
        </w:r>
        <w:r w:rsidR="005710CD">
          <w:rPr>
            <w:noProof/>
            <w:webHidden/>
          </w:rPr>
          <w:fldChar w:fldCharType="end"/>
        </w:r>
      </w:hyperlink>
    </w:p>
    <w:p w14:paraId="6930597B" w14:textId="1E26D961"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30" w:history="1">
        <w:r w:rsidR="005710CD" w:rsidRPr="00EF1A76">
          <w:rPr>
            <w:rStyle w:val="ac"/>
            <w:noProof/>
          </w:rPr>
          <w:t>7.12</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5710CD">
          <w:rPr>
            <w:noProof/>
            <w:webHidden/>
          </w:rPr>
          <w:tab/>
        </w:r>
        <w:r w:rsidR="005710CD">
          <w:rPr>
            <w:noProof/>
            <w:webHidden/>
          </w:rPr>
          <w:fldChar w:fldCharType="begin"/>
        </w:r>
        <w:r w:rsidR="005710CD">
          <w:rPr>
            <w:noProof/>
            <w:webHidden/>
          </w:rPr>
          <w:instrText xml:space="preserve"> PAGEREF _Toc21971330 \h </w:instrText>
        </w:r>
        <w:r w:rsidR="005710CD">
          <w:rPr>
            <w:noProof/>
            <w:webHidden/>
          </w:rPr>
        </w:r>
        <w:r w:rsidR="005710CD">
          <w:rPr>
            <w:noProof/>
            <w:webHidden/>
          </w:rPr>
          <w:fldChar w:fldCharType="separate"/>
        </w:r>
        <w:r w:rsidR="005710CD">
          <w:rPr>
            <w:noProof/>
            <w:webHidden/>
          </w:rPr>
          <w:t>53</w:t>
        </w:r>
        <w:r w:rsidR="005710CD">
          <w:rPr>
            <w:noProof/>
            <w:webHidden/>
          </w:rPr>
          <w:fldChar w:fldCharType="end"/>
        </w:r>
      </w:hyperlink>
    </w:p>
    <w:p w14:paraId="7EE5AFBA" w14:textId="668A6358"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31" w:history="1">
        <w:r w:rsidR="005710CD" w:rsidRPr="00EF1A76">
          <w:rPr>
            <w:rStyle w:val="ac"/>
            <w:noProof/>
          </w:rPr>
          <w:t>7.13</w:t>
        </w:r>
        <w:r w:rsidR="005710CD">
          <w:rPr>
            <w:rFonts w:asciiTheme="minorHAnsi" w:eastAsiaTheme="minorEastAsia" w:hAnsiTheme="minorHAnsi" w:cstheme="minorBidi"/>
            <w:b w:val="0"/>
            <w:bCs w:val="0"/>
            <w:noProof/>
            <w:sz w:val="22"/>
            <w:szCs w:val="22"/>
          </w:rPr>
          <w:tab/>
        </w:r>
        <w:r w:rsidR="005710CD" w:rsidRPr="00EF1A76">
          <w:rPr>
            <w:rStyle w:val="ac"/>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5710CD">
          <w:rPr>
            <w:noProof/>
            <w:webHidden/>
          </w:rPr>
          <w:tab/>
        </w:r>
        <w:r w:rsidR="005710CD">
          <w:rPr>
            <w:noProof/>
            <w:webHidden/>
          </w:rPr>
          <w:fldChar w:fldCharType="begin"/>
        </w:r>
        <w:r w:rsidR="005710CD">
          <w:rPr>
            <w:noProof/>
            <w:webHidden/>
          </w:rPr>
          <w:instrText xml:space="preserve"> PAGEREF _Toc21971331 \h </w:instrText>
        </w:r>
        <w:r w:rsidR="005710CD">
          <w:rPr>
            <w:noProof/>
            <w:webHidden/>
          </w:rPr>
        </w:r>
        <w:r w:rsidR="005710CD">
          <w:rPr>
            <w:noProof/>
            <w:webHidden/>
          </w:rPr>
          <w:fldChar w:fldCharType="separate"/>
        </w:r>
        <w:r w:rsidR="005710CD">
          <w:rPr>
            <w:noProof/>
            <w:webHidden/>
          </w:rPr>
          <w:t>53</w:t>
        </w:r>
        <w:r w:rsidR="005710CD">
          <w:rPr>
            <w:noProof/>
            <w:webHidden/>
          </w:rPr>
          <w:fldChar w:fldCharType="end"/>
        </w:r>
      </w:hyperlink>
    </w:p>
    <w:p w14:paraId="4C936FED" w14:textId="5FE44130"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32" w:history="1">
        <w:r w:rsidR="005710CD" w:rsidRPr="00EF1A76">
          <w:rPr>
            <w:rStyle w:val="ac"/>
            <w:noProof/>
          </w:rPr>
          <w:t>7.14</w:t>
        </w:r>
        <w:r w:rsidR="005710CD">
          <w:rPr>
            <w:rFonts w:asciiTheme="minorHAnsi" w:eastAsiaTheme="minorEastAsia" w:hAnsiTheme="minorHAnsi" w:cstheme="minorBidi"/>
            <w:b w:val="0"/>
            <w:bCs w:val="0"/>
            <w:noProof/>
            <w:sz w:val="22"/>
            <w:szCs w:val="22"/>
          </w:rPr>
          <w:tab/>
        </w:r>
        <w:r w:rsidR="005710CD" w:rsidRPr="00EF1A76">
          <w:rPr>
            <w:rStyle w:val="ac"/>
            <w:noProof/>
          </w:rPr>
          <w:t>Обоснование организации теплоснабжения в производственных зонах на территории поселения, городского округа, города федерального значения</w:t>
        </w:r>
        <w:r w:rsidR="005710CD">
          <w:rPr>
            <w:noProof/>
            <w:webHidden/>
          </w:rPr>
          <w:tab/>
        </w:r>
        <w:r w:rsidR="005710CD">
          <w:rPr>
            <w:noProof/>
            <w:webHidden/>
          </w:rPr>
          <w:fldChar w:fldCharType="begin"/>
        </w:r>
        <w:r w:rsidR="005710CD">
          <w:rPr>
            <w:noProof/>
            <w:webHidden/>
          </w:rPr>
          <w:instrText xml:space="preserve"> PAGEREF _Toc21971332 \h </w:instrText>
        </w:r>
        <w:r w:rsidR="005710CD">
          <w:rPr>
            <w:noProof/>
            <w:webHidden/>
          </w:rPr>
        </w:r>
        <w:r w:rsidR="005710CD">
          <w:rPr>
            <w:noProof/>
            <w:webHidden/>
          </w:rPr>
          <w:fldChar w:fldCharType="separate"/>
        </w:r>
        <w:r w:rsidR="005710CD">
          <w:rPr>
            <w:noProof/>
            <w:webHidden/>
          </w:rPr>
          <w:t>54</w:t>
        </w:r>
        <w:r w:rsidR="005710CD">
          <w:rPr>
            <w:noProof/>
            <w:webHidden/>
          </w:rPr>
          <w:fldChar w:fldCharType="end"/>
        </w:r>
      </w:hyperlink>
    </w:p>
    <w:p w14:paraId="4F39AC97" w14:textId="16B745A8" w:rsidR="005710CD" w:rsidRDefault="00862FC3">
      <w:pPr>
        <w:pStyle w:val="21"/>
        <w:tabs>
          <w:tab w:val="left" w:pos="660"/>
        </w:tabs>
        <w:rPr>
          <w:rFonts w:asciiTheme="minorHAnsi" w:eastAsiaTheme="minorEastAsia" w:hAnsiTheme="minorHAnsi" w:cstheme="minorBidi"/>
          <w:b w:val="0"/>
          <w:bCs w:val="0"/>
          <w:noProof/>
          <w:sz w:val="22"/>
          <w:szCs w:val="22"/>
        </w:rPr>
      </w:pPr>
      <w:hyperlink w:anchor="_Toc21971333" w:history="1">
        <w:r w:rsidR="005710CD" w:rsidRPr="00EF1A76">
          <w:rPr>
            <w:rStyle w:val="ac"/>
            <w:noProof/>
          </w:rPr>
          <w:t>7.15</w:t>
        </w:r>
        <w:r w:rsidR="005710CD">
          <w:rPr>
            <w:rFonts w:asciiTheme="minorHAnsi" w:eastAsiaTheme="minorEastAsia" w:hAnsiTheme="minorHAnsi" w:cstheme="minorBidi"/>
            <w:b w:val="0"/>
            <w:bCs w:val="0"/>
            <w:noProof/>
            <w:sz w:val="22"/>
            <w:szCs w:val="22"/>
          </w:rPr>
          <w:tab/>
        </w:r>
        <w:r w:rsidR="005710CD" w:rsidRPr="00EF1A76">
          <w:rPr>
            <w:rStyle w:val="ac"/>
            <w:noProof/>
          </w:rPr>
          <w:t>Результаты расчетов радиуса эффективного теплоснабжения</w:t>
        </w:r>
        <w:r w:rsidR="005710CD">
          <w:rPr>
            <w:noProof/>
            <w:webHidden/>
          </w:rPr>
          <w:tab/>
        </w:r>
        <w:r w:rsidR="005710CD">
          <w:rPr>
            <w:noProof/>
            <w:webHidden/>
          </w:rPr>
          <w:fldChar w:fldCharType="begin"/>
        </w:r>
        <w:r w:rsidR="005710CD">
          <w:rPr>
            <w:noProof/>
            <w:webHidden/>
          </w:rPr>
          <w:instrText xml:space="preserve"> PAGEREF _Toc21971333 \h </w:instrText>
        </w:r>
        <w:r w:rsidR="005710CD">
          <w:rPr>
            <w:noProof/>
            <w:webHidden/>
          </w:rPr>
        </w:r>
        <w:r w:rsidR="005710CD">
          <w:rPr>
            <w:noProof/>
            <w:webHidden/>
          </w:rPr>
          <w:fldChar w:fldCharType="separate"/>
        </w:r>
        <w:r w:rsidR="005710CD">
          <w:rPr>
            <w:noProof/>
            <w:webHidden/>
          </w:rPr>
          <w:t>54</w:t>
        </w:r>
        <w:r w:rsidR="005710CD">
          <w:rPr>
            <w:noProof/>
            <w:webHidden/>
          </w:rPr>
          <w:fldChar w:fldCharType="end"/>
        </w:r>
      </w:hyperlink>
    </w:p>
    <w:p w14:paraId="3BA92917" w14:textId="6FC9BB4E" w:rsidR="00CA16C2" w:rsidRDefault="006951FB" w:rsidP="00CA16C2">
      <w:pPr>
        <w:sectPr w:rsidR="00CA16C2">
          <w:pgSz w:w="11906" w:h="16838"/>
          <w:pgMar w:top="1134" w:right="850" w:bottom="1134" w:left="1701" w:header="708" w:footer="708" w:gutter="0"/>
          <w:cols w:space="708"/>
          <w:docGrid w:linePitch="360"/>
        </w:sectPr>
      </w:pPr>
      <w:r>
        <w:rPr>
          <w:rFonts w:eastAsia="Times New Roman" w:cs="Times New Roman"/>
          <w:b/>
          <w:bCs/>
          <w:caps/>
          <w:szCs w:val="24"/>
          <w:lang w:eastAsia="ru-RU"/>
        </w:rPr>
        <w:fldChar w:fldCharType="end"/>
      </w:r>
    </w:p>
    <w:p w14:paraId="639A195E" w14:textId="77777777" w:rsidR="00CA16C2" w:rsidRDefault="00CA16C2" w:rsidP="00CA16C2"/>
    <w:p w14:paraId="29CC05F7" w14:textId="77777777" w:rsidR="00790DFF" w:rsidRPr="00650F4C" w:rsidRDefault="00790DFF" w:rsidP="00650F4C">
      <w:pPr>
        <w:pStyle w:val="10"/>
        <w:numPr>
          <w:ilvl w:val="0"/>
          <w:numId w:val="16"/>
        </w:numPr>
      </w:pPr>
      <w:r w:rsidRPr="00650F4C">
        <w:t xml:space="preserve"> </w:t>
      </w:r>
      <w:bookmarkStart w:id="2" w:name="_Toc21971313"/>
      <w:r w:rsidRPr="00650F4C">
        <w:t>«Предложения по строительству, реконструкции и техническому перевооружению источников тепловой энергии»</w:t>
      </w:r>
      <w:bookmarkEnd w:id="2"/>
    </w:p>
    <w:p w14:paraId="130D8DE7" w14:textId="77777777" w:rsidR="00790DFF" w:rsidRPr="00650F4C" w:rsidRDefault="00BD03F0" w:rsidP="00650F4C">
      <w:pPr>
        <w:pStyle w:val="2"/>
        <w:numPr>
          <w:ilvl w:val="1"/>
          <w:numId w:val="15"/>
        </w:numPr>
      </w:pPr>
      <w:bookmarkStart w:id="3" w:name="_Toc21971314"/>
      <w:r w:rsidRPr="00650F4C">
        <w:t>О</w:t>
      </w:r>
      <w:r w:rsidR="00790DFF" w:rsidRPr="00650F4C">
        <w:t>писание условий организации централизованного теплоснабжения, индивидуального теплоснабжения, а также поквартирного отопления</w:t>
      </w:r>
      <w:bookmarkEnd w:id="3"/>
    </w:p>
    <w:p w14:paraId="0A09A11A" w14:textId="77777777" w:rsidR="00040032" w:rsidRPr="00650F4C" w:rsidRDefault="00040032" w:rsidP="002C1EEF">
      <w:pPr>
        <w:pStyle w:val="3"/>
        <w:numPr>
          <w:ilvl w:val="2"/>
          <w:numId w:val="15"/>
        </w:numPr>
      </w:pPr>
      <w:bookmarkStart w:id="4" w:name="_Toc21971315"/>
      <w:r w:rsidRPr="00650F4C">
        <w:t>Определение условий организации централизованного теплоснабжения</w:t>
      </w:r>
      <w:bookmarkEnd w:id="4"/>
    </w:p>
    <w:p w14:paraId="2E760F2E" w14:textId="77777777" w:rsidR="00040032" w:rsidRDefault="00040032" w:rsidP="00040032">
      <w:r>
        <w:t>Согласно статье 14, ФЗ №190 «О 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w:t>
      </w:r>
    </w:p>
    <w:p w14:paraId="02311C0D" w14:textId="77777777" w:rsidR="00040032" w:rsidRDefault="00040032" w:rsidP="00040032">
      <w: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307FB6">
        <w:t>лицам,</w:t>
      </w:r>
      <w:r>
        <w:t xml:space="preserve">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14:paraId="310DC503" w14:textId="77777777" w:rsidR="00040032" w:rsidRDefault="00040032" w:rsidP="00040032">
      <w: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784BD6F6" w14:textId="77777777" w:rsidR="00040032" w:rsidRDefault="00040032" w:rsidP="00040032">
      <w: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w:t>
      </w:r>
    </w:p>
    <w:p w14:paraId="1082882B" w14:textId="77777777" w:rsidR="00040032" w:rsidRDefault="00040032" w:rsidP="00040032">
      <w:r>
        <w:t>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7AAE8334" w14:textId="77777777" w:rsidR="00040032" w:rsidRDefault="00040032" w:rsidP="00040032">
      <w:r w:rsidRPr="00040032">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w:t>
      </w:r>
      <w:r w:rsidRPr="00040032">
        <w:lastRenderedPageBreak/>
        <w:t xml:space="preserve">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w:t>
      </w:r>
      <w:proofErr w:type="spellStart"/>
      <w:r w:rsidRPr="00040032">
        <w:t>теплосетевая</w:t>
      </w:r>
      <w:proofErr w:type="spellEnd"/>
      <w:r w:rsidRPr="00040032">
        <w:t xml:space="preserve">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w:t>
      </w:r>
      <w:proofErr w:type="spellStart"/>
      <w:r w:rsidRPr="00040032">
        <w:t>теплосетевая</w:t>
      </w:r>
      <w:proofErr w:type="spellEnd"/>
      <w:r w:rsidRPr="00040032">
        <w:t xml:space="preserve">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13EC5AD4" w14:textId="77777777" w:rsidR="00040032" w:rsidRDefault="00040032" w:rsidP="00040032">
      <w:r w:rsidRPr="00040032">
        <w:t xml:space="preserve">В случае внесения изменений в схему теплоснабжения теплоснабжающая организация или </w:t>
      </w:r>
      <w:proofErr w:type="spellStart"/>
      <w:r w:rsidRPr="00040032">
        <w:t>теплосетевая</w:t>
      </w:r>
      <w:proofErr w:type="spellEnd"/>
      <w:r w:rsidRPr="00040032">
        <w:t xml:space="preserve">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w:t>
      </w:r>
      <w:r>
        <w:t xml:space="preserve"> подключения к системам теплоснабжения, утвержденными Правительством Российской Федерации.</w:t>
      </w:r>
    </w:p>
    <w:p w14:paraId="6D653115" w14:textId="77777777" w:rsidR="00040032" w:rsidRDefault="00040032" w:rsidP="00040032">
      <w:r>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5E18EA10" w14:textId="77777777" w:rsidR="00040032" w:rsidRDefault="00040032" w:rsidP="00040032">
      <w: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7CD85654" w14:textId="77777777" w:rsidR="00040032" w:rsidRDefault="00040032" w:rsidP="00040032">
      <w:pPr>
        <w:pStyle w:val="3"/>
      </w:pPr>
      <w:bookmarkStart w:id="5" w:name="_Toc21971316"/>
      <w:r>
        <w:lastRenderedPageBreak/>
        <w:t>7.1.2 Определение условий организации индивидуального теплоснабжения, а также поквартирного отопления</w:t>
      </w:r>
      <w:bookmarkEnd w:id="5"/>
    </w:p>
    <w:p w14:paraId="1274D1A6" w14:textId="77777777" w:rsidR="00040032" w:rsidRDefault="00040032" w:rsidP="00040032">
      <w:r>
        <w:t>Системы централизованного теплоснабжения (СЦТ) характеризуются сочетанием трех основных звеньев: теплоисточников, тепловых сетей и местных систем теплоиспользования (теплопотребления) отдельных зданий или сооружений. Наличие трех основных звеньев определяет возможность организации централизованного теплоснабжения.</w:t>
      </w:r>
    </w:p>
    <w:p w14:paraId="269B8DF8" w14:textId="77777777" w:rsidR="00040032" w:rsidRDefault="00040032" w:rsidP="00040032">
      <w:r>
        <w:t>Отсутствие одного из звеньев, отвечающего за транспорт теплоносителя – тепловые сети, определяет условия создания индивидуального теплоснабжения. При этом генерация тепла и системы теплопотребления располагается в непосредственной близости друг от друга, а тепловые сети имеют минимальную длину.</w:t>
      </w:r>
    </w:p>
    <w:p w14:paraId="38A23391" w14:textId="77777777" w:rsidR="00040032" w:rsidRDefault="00040032" w:rsidP="00040032">
      <w: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14:paraId="41A11EA9" w14:textId="77777777" w:rsidR="00040032" w:rsidRDefault="00040032" w:rsidP="00040032">
      <w:pPr>
        <w:pStyle w:val="a3"/>
        <w:numPr>
          <w:ilvl w:val="0"/>
          <w:numId w:val="4"/>
        </w:numPr>
      </w:pPr>
      <w:r>
        <w:t>значительной удаленности от существующих и перспективных тепловых сетей;</w:t>
      </w:r>
    </w:p>
    <w:p w14:paraId="5D222331" w14:textId="77777777" w:rsidR="00040032" w:rsidRDefault="00040032" w:rsidP="00040032">
      <w:pPr>
        <w:pStyle w:val="a3"/>
        <w:numPr>
          <w:ilvl w:val="0"/>
          <w:numId w:val="4"/>
        </w:numPr>
      </w:pPr>
      <w:r>
        <w:t>малой подключаемой нагрузки (менее 0,01 Гкал/ч);</w:t>
      </w:r>
    </w:p>
    <w:p w14:paraId="01ACFAED" w14:textId="77777777" w:rsidR="00040032" w:rsidRDefault="00040032" w:rsidP="00040032">
      <w:pPr>
        <w:pStyle w:val="a3"/>
        <w:numPr>
          <w:ilvl w:val="0"/>
          <w:numId w:val="4"/>
        </w:numPr>
      </w:pPr>
      <w:r>
        <w:t>отсутствия резервов тепловой мощности в границах застройки на данный момент и в рассматриваемой перспективе;</w:t>
      </w:r>
    </w:p>
    <w:p w14:paraId="64230DB1" w14:textId="77777777" w:rsidR="00040032" w:rsidRDefault="00040032" w:rsidP="00040032">
      <w:pPr>
        <w:pStyle w:val="a3"/>
        <w:numPr>
          <w:ilvl w:val="0"/>
          <w:numId w:val="4"/>
        </w:numPr>
      </w:pPr>
      <w:r>
        <w:t>использования тепловой энергии в технологических целях.</w:t>
      </w:r>
    </w:p>
    <w:p w14:paraId="2FD136F7" w14:textId="77777777" w:rsidR="00040032" w:rsidRDefault="00040032" w:rsidP="00040032">
      <w: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08366F49" w14:textId="77777777" w:rsidR="00040032" w:rsidRPr="00040032" w:rsidRDefault="00040032" w:rsidP="00040032">
      <w:r>
        <w:t>Ввиду отсутствия газоснабжения в ГО «Александровск-Сахалинский район» организация поквартирного отопления в многоквартирных домах не представляется возможным</w:t>
      </w:r>
    </w:p>
    <w:p w14:paraId="2B57F6EC" w14:textId="77777777" w:rsidR="00790DFF" w:rsidRDefault="00156777" w:rsidP="002C1EEF">
      <w:pPr>
        <w:pStyle w:val="2"/>
        <w:numPr>
          <w:ilvl w:val="1"/>
          <w:numId w:val="15"/>
        </w:numPr>
      </w:pPr>
      <w:bookmarkStart w:id="6" w:name="_Toc21971317"/>
      <w:r>
        <w:t>О</w:t>
      </w:r>
      <w:r w:rsidR="00790DFF" w:rsidRPr="00790DFF">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w:t>
      </w:r>
      <w:r w:rsidR="00245670">
        <w:t>ого теплоснабжения потребителей</w:t>
      </w:r>
      <w:bookmarkEnd w:id="6"/>
    </w:p>
    <w:p w14:paraId="68A88670" w14:textId="77777777" w:rsidR="001B32EE" w:rsidRPr="001B32EE" w:rsidRDefault="00D34CAC" w:rsidP="001B32EE">
      <w:r>
        <w:t>Г</w:t>
      </w:r>
      <w:r w:rsidRPr="00D34CAC">
        <w:t>енерирующи</w:t>
      </w:r>
      <w:r>
        <w:t>е</w:t>
      </w:r>
      <w:r w:rsidRPr="00D34CAC">
        <w:t xml:space="preserve"> объект</w:t>
      </w:r>
      <w:r>
        <w:t>ы</w:t>
      </w:r>
      <w:r w:rsidRPr="00D34CAC">
        <w:t>, мощность которых поставляется в вынужденном режиме в целях обеспечения надежного теплоснабжения потребителей</w:t>
      </w:r>
      <w:r>
        <w:t>, на территории городского округа «Александровск-Сахалинский район» отсутствуют.</w:t>
      </w:r>
    </w:p>
    <w:p w14:paraId="243A5433" w14:textId="77777777" w:rsidR="00790DFF" w:rsidRDefault="00156777" w:rsidP="002C1EEF">
      <w:pPr>
        <w:pStyle w:val="2"/>
        <w:numPr>
          <w:ilvl w:val="1"/>
          <w:numId w:val="15"/>
        </w:numPr>
      </w:pPr>
      <w:bookmarkStart w:id="7" w:name="_Toc21971318"/>
      <w:r>
        <w:t>А</w:t>
      </w:r>
      <w:r w:rsidR="00790DFF" w:rsidRPr="00790DFF">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w:t>
      </w:r>
      <w:r w:rsidR="00245670">
        <w:t xml:space="preserve"> разработке схем теплоснабжения</w:t>
      </w:r>
      <w:bookmarkEnd w:id="7"/>
    </w:p>
    <w:p w14:paraId="6CBCF660" w14:textId="77777777" w:rsidR="0073280B" w:rsidRPr="001B32EE" w:rsidRDefault="0073280B" w:rsidP="0073280B">
      <w:r>
        <w:t>Г</w:t>
      </w:r>
      <w:r w:rsidRPr="00D34CAC">
        <w:t>енерирующи</w:t>
      </w:r>
      <w:r>
        <w:t>е</w:t>
      </w:r>
      <w:r w:rsidRPr="00D34CAC">
        <w:t xml:space="preserve"> объект</w:t>
      </w:r>
      <w:r>
        <w:t>ы</w:t>
      </w:r>
      <w:r w:rsidRPr="00D34CAC">
        <w:t>, мощность которых поставляется в вынужденном режиме в целях обеспечения надежного теплоснабжения потребителей</w:t>
      </w:r>
      <w:r>
        <w:t>, на территории городского округа «Александровск-Сахалинский район» отсутствуют.</w:t>
      </w:r>
    </w:p>
    <w:p w14:paraId="2844B684" w14:textId="77777777" w:rsidR="00245670" w:rsidRDefault="00650F4C" w:rsidP="002C1EEF">
      <w:pPr>
        <w:pStyle w:val="2"/>
        <w:numPr>
          <w:ilvl w:val="1"/>
          <w:numId w:val="15"/>
        </w:numPr>
      </w:pPr>
      <w:r>
        <w:lastRenderedPageBreak/>
        <w:t xml:space="preserve"> </w:t>
      </w:r>
      <w:bookmarkStart w:id="8" w:name="_Toc21971319"/>
      <w:r w:rsidR="00156777">
        <w:t>О</w:t>
      </w:r>
      <w:r w:rsidR="00790DFF" w:rsidRPr="00790DFF">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8"/>
    </w:p>
    <w:p w14:paraId="6F1AA052" w14:textId="77777777" w:rsidR="00E70636" w:rsidRPr="00E70636" w:rsidRDefault="00E70636" w:rsidP="00E70636">
      <w:r>
        <w:t xml:space="preserve">Строительство </w:t>
      </w:r>
      <w:r w:rsidRPr="00E70636">
        <w:t>источников тепловой энергии, функционирующих в режиме комбинированной выработки электрической и тепловой энер</w:t>
      </w:r>
      <w:r>
        <w:t>гии, для обеспечения перспектив</w:t>
      </w:r>
      <w:r w:rsidRPr="00E70636">
        <w:t>ных тепловых нагрузок</w:t>
      </w:r>
      <w:r>
        <w:t xml:space="preserve"> на территории городского округа «Александровск-Сахалинский район» не планируется.</w:t>
      </w:r>
    </w:p>
    <w:p w14:paraId="6B8556BC" w14:textId="77777777" w:rsidR="00F62F2B" w:rsidRDefault="00156777" w:rsidP="002C1EEF">
      <w:pPr>
        <w:pStyle w:val="2"/>
        <w:numPr>
          <w:ilvl w:val="1"/>
          <w:numId w:val="15"/>
        </w:numPr>
      </w:pPr>
      <w:bookmarkStart w:id="9" w:name="_Toc21971320"/>
      <w:r>
        <w:t>О</w:t>
      </w:r>
      <w:r w:rsidR="00790DFF" w:rsidRPr="00790DFF">
        <w:t>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9"/>
    </w:p>
    <w:p w14:paraId="755D4854" w14:textId="77777777" w:rsidR="00040032" w:rsidRDefault="00040032" w:rsidP="00040032">
      <w:r>
        <w:t xml:space="preserve">На территории ГО «Александровск-Сахалинский район» отсутствуют источники, функционирующие в режиме комбинированной выработки электрической и тепловой энергии. </w:t>
      </w:r>
    </w:p>
    <w:p w14:paraId="16ACBD39" w14:textId="77777777" w:rsidR="00790DFF" w:rsidRDefault="00156777" w:rsidP="002C1EEF">
      <w:pPr>
        <w:pStyle w:val="2"/>
        <w:numPr>
          <w:ilvl w:val="1"/>
          <w:numId w:val="15"/>
        </w:numPr>
      </w:pPr>
      <w:bookmarkStart w:id="10" w:name="_Toc21971321"/>
      <w:r>
        <w:t>О</w:t>
      </w:r>
      <w:r w:rsidR="00790DFF" w:rsidRPr="00790DFF">
        <w:t xml:space="preserve">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w:t>
      </w:r>
      <w:r>
        <w:t>перспективных тепловых нагрузок</w:t>
      </w:r>
      <w:bookmarkEnd w:id="10"/>
    </w:p>
    <w:p w14:paraId="7BE3ED2C" w14:textId="77777777" w:rsidR="002A292C" w:rsidRDefault="004E25A4" w:rsidP="002A292C">
      <w:r>
        <w:t xml:space="preserve">Переоборудование существующих котельных в источники тепловой энергии, функционирующие в режиме комбинированной выработки электрической и тепловой энергии, не предполагается. </w:t>
      </w:r>
    </w:p>
    <w:p w14:paraId="720EBD66" w14:textId="77777777" w:rsidR="00790DFF" w:rsidRDefault="00156777" w:rsidP="002C1EEF">
      <w:pPr>
        <w:pStyle w:val="2"/>
        <w:numPr>
          <w:ilvl w:val="1"/>
          <w:numId w:val="15"/>
        </w:numPr>
      </w:pPr>
      <w:bookmarkStart w:id="11" w:name="_Toc21971322"/>
      <w:r>
        <w:t>О</w:t>
      </w:r>
      <w:r w:rsidR="00790DFF" w:rsidRPr="00790DFF">
        <w:t>боснование предлагаемых для реконструкции котельных с увеличением зоны их действия путем включения в нее зон действия существующих источн</w:t>
      </w:r>
      <w:r w:rsidR="00F62F2B">
        <w:t>иков тепловой энергии</w:t>
      </w:r>
      <w:bookmarkEnd w:id="11"/>
    </w:p>
    <w:p w14:paraId="3A84DB2E" w14:textId="77777777" w:rsidR="004E25A4" w:rsidRDefault="004E25A4" w:rsidP="004E25A4">
      <w:r>
        <w:t xml:space="preserve">Расширение зон действия существующих источников тепловой энергии не планируется. Подключение новых потребителей будет осуществляться только к тепловым сетям котельной «ЦРК», далее эта нагрузка будет передана на новую </w:t>
      </w:r>
      <w:r w:rsidR="009D4631">
        <w:t>газовую котельную</w:t>
      </w:r>
      <w:r>
        <w:t>.</w:t>
      </w:r>
    </w:p>
    <w:p w14:paraId="15D9478F" w14:textId="77777777" w:rsidR="004E25A4" w:rsidRDefault="004E25A4" w:rsidP="004E25A4">
      <w:r>
        <w:t>Однако, для надежной и бесперебойной работы существующих источников тепловой энергии, необходимо выполнить ряд мероприятий:</w:t>
      </w:r>
    </w:p>
    <w:p w14:paraId="4B9AF63D" w14:textId="77777777" w:rsidR="004E25A4" w:rsidRDefault="004E25A4" w:rsidP="004E25A4">
      <w:pPr>
        <w:pStyle w:val="a3"/>
        <w:numPr>
          <w:ilvl w:val="0"/>
          <w:numId w:val="9"/>
        </w:numPr>
      </w:pPr>
      <w:r>
        <w:t>выполнить замену морально устаревшего оборудования на источниках тепловой энергии;</w:t>
      </w:r>
    </w:p>
    <w:p w14:paraId="12E57255" w14:textId="77777777" w:rsidR="004E25A4" w:rsidRDefault="004E25A4" w:rsidP="004E25A4">
      <w:pPr>
        <w:pStyle w:val="a3"/>
        <w:numPr>
          <w:ilvl w:val="0"/>
          <w:numId w:val="9"/>
        </w:numPr>
      </w:pPr>
      <w:r>
        <w:t>осуществить перевод ряда котельных на природный газ.</w:t>
      </w:r>
    </w:p>
    <w:p w14:paraId="075FD723" w14:textId="77777777" w:rsidR="004E25A4" w:rsidRDefault="004E25A4" w:rsidP="004E25A4">
      <w:pPr>
        <w:pStyle w:val="a3"/>
        <w:numPr>
          <w:ilvl w:val="0"/>
          <w:numId w:val="9"/>
        </w:numPr>
      </w:pPr>
      <w:r>
        <w:t>выполнить мероприятия по энергосбережению и повышению энергетической эффективности.</w:t>
      </w:r>
    </w:p>
    <w:p w14:paraId="02CD0C4C" w14:textId="77777777" w:rsidR="006951FB" w:rsidRPr="006B12B7" w:rsidRDefault="006B12B7" w:rsidP="00AD7077">
      <w:pPr>
        <w:sectPr w:rsidR="006951FB" w:rsidRPr="006B12B7">
          <w:pgSz w:w="11906" w:h="16838"/>
          <w:pgMar w:top="1134" w:right="850" w:bottom="1134" w:left="1701" w:header="708" w:footer="708" w:gutter="0"/>
          <w:cols w:space="708"/>
          <w:docGrid w:linePitch="360"/>
        </w:sectPr>
      </w:pPr>
      <w:r>
        <w:t>Сводный</w:t>
      </w:r>
      <w:r w:rsidR="00AD7077" w:rsidRPr="006B12B7">
        <w:t xml:space="preserve"> перечень мероприятий </w:t>
      </w:r>
      <w:r>
        <w:t xml:space="preserve">на источниках </w:t>
      </w:r>
      <w:r w:rsidR="00C043C1">
        <w:t>с разделением по организациям</w:t>
      </w:r>
      <w:r>
        <w:t xml:space="preserve"> </w:t>
      </w:r>
      <w:r w:rsidR="00AD7077" w:rsidRPr="006B12B7">
        <w:t xml:space="preserve">представлен </w:t>
      </w:r>
      <w:r>
        <w:t xml:space="preserve">таблицах  7.7.1 </w:t>
      </w:r>
      <w:r w:rsidR="00C043C1">
        <w:t>-</w:t>
      </w:r>
      <w:r>
        <w:t xml:space="preserve"> 7.7.</w:t>
      </w:r>
      <w:r w:rsidR="00C043C1">
        <w:t>3</w:t>
      </w:r>
      <w:r>
        <w:t xml:space="preserve"> </w:t>
      </w:r>
      <w:r w:rsidR="00C043C1">
        <w:t>.</w:t>
      </w:r>
    </w:p>
    <w:p w14:paraId="45994F5F" w14:textId="77777777" w:rsidR="00605121" w:rsidRDefault="00442983" w:rsidP="00F25C96">
      <w:pPr>
        <w:pStyle w:val="3"/>
        <w:numPr>
          <w:ilvl w:val="2"/>
          <w:numId w:val="15"/>
        </w:numPr>
        <w:spacing w:before="240"/>
      </w:pPr>
      <w:bookmarkStart w:id="12" w:name="_Toc21971323"/>
      <w:r>
        <w:lastRenderedPageBreak/>
        <w:t>Мероприятия на</w:t>
      </w:r>
      <w:r w:rsidR="00605121">
        <w:t xml:space="preserve"> источниках ООО «Теплосеть»</w:t>
      </w:r>
      <w:bookmarkEnd w:id="12"/>
    </w:p>
    <w:p w14:paraId="2586C408" w14:textId="77777777" w:rsidR="00D347EE" w:rsidRPr="00605121" w:rsidRDefault="00D347EE" w:rsidP="00D347EE">
      <w:pPr>
        <w:rPr>
          <w:b/>
        </w:rPr>
      </w:pPr>
      <w:r w:rsidRPr="00605121">
        <w:rPr>
          <w:b/>
        </w:rPr>
        <w:t>Мероприятия на котельной №</w:t>
      </w:r>
      <w:r>
        <w:rPr>
          <w:b/>
        </w:rPr>
        <w:t>1</w:t>
      </w:r>
      <w:r w:rsidRPr="00605121">
        <w:rPr>
          <w:b/>
        </w:rPr>
        <w:t xml:space="preserve"> «</w:t>
      </w:r>
      <w:r>
        <w:rPr>
          <w:b/>
        </w:rPr>
        <w:t>Центральная районная котельная</w:t>
      </w:r>
      <w:r w:rsidRPr="00605121">
        <w:rPr>
          <w:b/>
        </w:rPr>
        <w:t>»</w:t>
      </w:r>
    </w:p>
    <w:p w14:paraId="3E1B3C8D" w14:textId="77777777" w:rsidR="00E70636" w:rsidRPr="00E6103F" w:rsidRDefault="00E70636" w:rsidP="00E70636">
      <w:pPr>
        <w:rPr>
          <w:sz w:val="23"/>
          <w:szCs w:val="23"/>
        </w:rPr>
      </w:pPr>
      <w:r w:rsidRPr="005734B9">
        <w:t xml:space="preserve">Самым </w:t>
      </w:r>
      <w:r>
        <w:t>крупным</w:t>
      </w:r>
      <w:r w:rsidRPr="005734B9">
        <w:t xml:space="preserve"> источником тепловой энергии в ГО «Александровск-Сахалинский район» является централь</w:t>
      </w:r>
      <w:r>
        <w:t xml:space="preserve">ная районная котельная (далее - </w:t>
      </w:r>
      <w:r w:rsidRPr="005734B9">
        <w:t>ЦРК). Действующее теплогенерирующее оборудование введено в эксплуатацию в 1988-1996 гг. В состав теплогенерирующего оборудования котельной входит три паровых котла производства ОАО «</w:t>
      </w:r>
      <w:proofErr w:type="spellStart"/>
      <w:r w:rsidRPr="005734B9">
        <w:t>Бийский</w:t>
      </w:r>
      <w:proofErr w:type="spellEnd"/>
      <w:r w:rsidRPr="005734B9">
        <w:t xml:space="preserve"> котельный завод»: 2хКЕ-14-25С и КЕ-10-14С. Установленная мощность </w:t>
      </w:r>
      <w:r>
        <w:t>составляет</w:t>
      </w:r>
      <w:r w:rsidRPr="005734B9">
        <w:t xml:space="preserve"> 39</w:t>
      </w:r>
      <w:r>
        <w:t>,000</w:t>
      </w:r>
      <w:r w:rsidRPr="005734B9">
        <w:t xml:space="preserve"> Гкал/ч.</w:t>
      </w:r>
      <w:r w:rsidRPr="005734B9">
        <w:rPr>
          <w:sz w:val="23"/>
          <w:szCs w:val="23"/>
        </w:rPr>
        <w:t xml:space="preserve"> </w:t>
      </w:r>
      <w:r>
        <w:rPr>
          <w:sz w:val="23"/>
          <w:szCs w:val="23"/>
        </w:rPr>
        <w:t xml:space="preserve"> Основные характеристики ЦРК и состав теплогенерирующего оборудования приведены в таблице 7.</w:t>
      </w:r>
      <w:r w:rsidR="00536F0A">
        <w:rPr>
          <w:sz w:val="23"/>
          <w:szCs w:val="23"/>
        </w:rPr>
        <w:t>7</w:t>
      </w:r>
      <w:r>
        <w:rPr>
          <w:sz w:val="23"/>
          <w:szCs w:val="23"/>
        </w:rPr>
        <w:t>.</w:t>
      </w:r>
      <w:r w:rsidR="00536F0A">
        <w:rPr>
          <w:sz w:val="23"/>
          <w:szCs w:val="23"/>
        </w:rPr>
        <w:t>4</w:t>
      </w:r>
      <w:r>
        <w:rPr>
          <w:sz w:val="23"/>
          <w:szCs w:val="23"/>
        </w:rPr>
        <w:t>.</w:t>
      </w:r>
    </w:p>
    <w:p w14:paraId="35EEB84D" w14:textId="6E6E2F31" w:rsidR="00E70636" w:rsidRDefault="00E70636" w:rsidP="00E7063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w:t>
      </w:r>
      <w:r w:rsidR="00862FC3">
        <w:rPr>
          <w:noProof/>
        </w:rPr>
        <w:fldChar w:fldCharType="end"/>
      </w:r>
      <w:r>
        <w:t xml:space="preserve"> </w:t>
      </w:r>
      <w:r w:rsidRPr="009D69DD">
        <w:t>Основные характеристики ЦРК и состав теплогенерирующего оборудования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6"/>
        <w:gridCol w:w="1134"/>
        <w:gridCol w:w="1559"/>
        <w:gridCol w:w="1843"/>
        <w:gridCol w:w="708"/>
        <w:gridCol w:w="845"/>
      </w:tblGrid>
      <w:tr w:rsidR="00E70636" w:rsidRPr="005734B9" w14:paraId="3CDF76AF" w14:textId="77777777" w:rsidTr="004E37EE">
        <w:trPr>
          <w:cantSplit/>
          <w:trHeight w:val="1646"/>
          <w:jc w:val="center"/>
        </w:trPr>
        <w:tc>
          <w:tcPr>
            <w:tcW w:w="1980" w:type="dxa"/>
            <w:tcBorders>
              <w:bottom w:val="single" w:sz="4" w:space="0" w:color="auto"/>
            </w:tcBorders>
            <w:shd w:val="clear" w:color="auto" w:fill="auto"/>
            <w:vAlign w:val="center"/>
          </w:tcPr>
          <w:p w14:paraId="22213BF7" w14:textId="77777777" w:rsidR="00E70636" w:rsidRPr="005734B9" w:rsidRDefault="00E70636" w:rsidP="004E37EE">
            <w:pPr>
              <w:pStyle w:val="a4"/>
              <w:rPr>
                <w:b/>
              </w:rPr>
            </w:pPr>
            <w:r w:rsidRPr="005734B9">
              <w:rPr>
                <w:b/>
              </w:rPr>
              <w:t>Марка котла</w:t>
            </w:r>
          </w:p>
        </w:tc>
        <w:tc>
          <w:tcPr>
            <w:tcW w:w="1276" w:type="dxa"/>
            <w:vAlign w:val="center"/>
          </w:tcPr>
          <w:p w14:paraId="70062BF9" w14:textId="77777777" w:rsidR="00E70636" w:rsidRPr="005734B9" w:rsidRDefault="00E70636" w:rsidP="004E37EE">
            <w:pPr>
              <w:pStyle w:val="a4"/>
              <w:rPr>
                <w:b/>
              </w:rPr>
            </w:pPr>
            <w:r>
              <w:rPr>
                <w:b/>
              </w:rPr>
              <w:t>Тип котла</w:t>
            </w:r>
          </w:p>
        </w:tc>
        <w:tc>
          <w:tcPr>
            <w:tcW w:w="1134" w:type="dxa"/>
            <w:vAlign w:val="center"/>
          </w:tcPr>
          <w:p w14:paraId="37D1E6F8" w14:textId="77777777" w:rsidR="00E70636" w:rsidRPr="005734B9" w:rsidRDefault="00E70636" w:rsidP="004E37EE">
            <w:pPr>
              <w:pStyle w:val="a4"/>
              <w:rPr>
                <w:b/>
              </w:rPr>
            </w:pPr>
            <w:r w:rsidRPr="005734B9">
              <w:rPr>
                <w:b/>
              </w:rPr>
              <w:t>Вид топлива</w:t>
            </w:r>
          </w:p>
        </w:tc>
        <w:tc>
          <w:tcPr>
            <w:tcW w:w="1559" w:type="dxa"/>
            <w:vAlign w:val="center"/>
          </w:tcPr>
          <w:p w14:paraId="0A968726" w14:textId="77777777" w:rsidR="00E70636" w:rsidRPr="005734B9" w:rsidRDefault="00E70636" w:rsidP="004E37EE">
            <w:pPr>
              <w:pStyle w:val="a4"/>
              <w:rPr>
                <w:b/>
              </w:rPr>
            </w:pPr>
            <w:r w:rsidRPr="005734B9">
              <w:rPr>
                <w:b/>
              </w:rPr>
              <w:t>Год ввода в эксплуатацию</w:t>
            </w:r>
          </w:p>
        </w:tc>
        <w:tc>
          <w:tcPr>
            <w:tcW w:w="1843" w:type="dxa"/>
            <w:shd w:val="clear" w:color="auto" w:fill="auto"/>
            <w:vAlign w:val="center"/>
          </w:tcPr>
          <w:p w14:paraId="4BCB621E" w14:textId="77777777" w:rsidR="00E70636" w:rsidRPr="005734B9" w:rsidRDefault="00E70636" w:rsidP="004E37EE">
            <w:pPr>
              <w:pStyle w:val="a4"/>
              <w:rPr>
                <w:b/>
              </w:rPr>
            </w:pPr>
            <w:r w:rsidRPr="005734B9">
              <w:rPr>
                <w:b/>
              </w:rPr>
              <w:t>Установленная мощность котлов, Гкал/ч (т/ч)</w:t>
            </w:r>
          </w:p>
        </w:tc>
        <w:tc>
          <w:tcPr>
            <w:tcW w:w="708" w:type="dxa"/>
            <w:textDirection w:val="btLr"/>
            <w:vAlign w:val="center"/>
          </w:tcPr>
          <w:p w14:paraId="54800445" w14:textId="77777777" w:rsidR="00E70636" w:rsidRPr="005734B9" w:rsidRDefault="00E70636" w:rsidP="004E37EE">
            <w:pPr>
              <w:pStyle w:val="a4"/>
              <w:ind w:left="113" w:right="113"/>
              <w:rPr>
                <w:b/>
              </w:rPr>
            </w:pPr>
            <w:r>
              <w:rPr>
                <w:b/>
              </w:rPr>
              <w:t>Срок эксплуатации</w:t>
            </w:r>
          </w:p>
        </w:tc>
        <w:tc>
          <w:tcPr>
            <w:tcW w:w="845" w:type="dxa"/>
            <w:textDirection w:val="btLr"/>
            <w:vAlign w:val="center"/>
          </w:tcPr>
          <w:p w14:paraId="4E30B012" w14:textId="77777777" w:rsidR="00E70636" w:rsidRPr="005734B9" w:rsidRDefault="00E70636" w:rsidP="004E37EE">
            <w:pPr>
              <w:pStyle w:val="a4"/>
              <w:ind w:left="113" w:right="113"/>
              <w:rPr>
                <w:b/>
              </w:rPr>
            </w:pPr>
            <w:r>
              <w:rPr>
                <w:b/>
              </w:rPr>
              <w:t>Нормативный срок эксплуатации</w:t>
            </w:r>
          </w:p>
        </w:tc>
      </w:tr>
      <w:tr w:rsidR="00E70636" w:rsidRPr="005734B9" w14:paraId="08AE9CCC" w14:textId="77777777" w:rsidTr="004E37EE">
        <w:trPr>
          <w:cantSplit/>
          <w:trHeight w:val="227"/>
          <w:jc w:val="center"/>
        </w:trPr>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3D8F0BD" w14:textId="77777777" w:rsidR="00E70636" w:rsidRPr="005734B9" w:rsidRDefault="00E70636" w:rsidP="004E37EE">
            <w:pPr>
              <w:pStyle w:val="a4"/>
            </w:pPr>
            <w:r w:rsidRPr="005734B9">
              <w:t>№2 КЕ-10/14</w:t>
            </w:r>
          </w:p>
        </w:tc>
        <w:tc>
          <w:tcPr>
            <w:tcW w:w="1276" w:type="dxa"/>
            <w:vAlign w:val="center"/>
          </w:tcPr>
          <w:p w14:paraId="14986259" w14:textId="77777777" w:rsidR="00E70636" w:rsidRPr="005734B9" w:rsidRDefault="00E70636" w:rsidP="004E37EE">
            <w:pPr>
              <w:pStyle w:val="a4"/>
            </w:pPr>
            <w:r>
              <w:t>паровой</w:t>
            </w:r>
          </w:p>
        </w:tc>
        <w:tc>
          <w:tcPr>
            <w:tcW w:w="1134" w:type="dxa"/>
            <w:vAlign w:val="center"/>
          </w:tcPr>
          <w:p w14:paraId="3501A216" w14:textId="77777777" w:rsidR="00E70636" w:rsidRPr="005734B9" w:rsidRDefault="00E70636" w:rsidP="004E37EE">
            <w:pPr>
              <w:pStyle w:val="a4"/>
            </w:pPr>
            <w:r>
              <w:t>уголь</w:t>
            </w:r>
          </w:p>
        </w:tc>
        <w:tc>
          <w:tcPr>
            <w:tcW w:w="1559" w:type="dxa"/>
            <w:vAlign w:val="center"/>
          </w:tcPr>
          <w:p w14:paraId="1AB3F0D9" w14:textId="77777777" w:rsidR="00E70636" w:rsidRPr="005734B9" w:rsidRDefault="00E70636" w:rsidP="004E37EE">
            <w:pPr>
              <w:pStyle w:val="a4"/>
            </w:pPr>
            <w:r w:rsidRPr="005734B9">
              <w:t>1996</w:t>
            </w:r>
          </w:p>
        </w:tc>
        <w:tc>
          <w:tcPr>
            <w:tcW w:w="1843" w:type="dxa"/>
            <w:shd w:val="clear" w:color="auto" w:fill="auto"/>
            <w:vAlign w:val="center"/>
          </w:tcPr>
          <w:p w14:paraId="042B79EB" w14:textId="77777777" w:rsidR="00E70636" w:rsidRPr="005734B9" w:rsidRDefault="00E70636" w:rsidP="004E37EE">
            <w:pPr>
              <w:pStyle w:val="a4"/>
            </w:pPr>
            <w:r w:rsidRPr="005734B9">
              <w:t>6,5 (10 т/ч)</w:t>
            </w:r>
          </w:p>
        </w:tc>
        <w:tc>
          <w:tcPr>
            <w:tcW w:w="708" w:type="dxa"/>
            <w:vAlign w:val="center"/>
          </w:tcPr>
          <w:p w14:paraId="12F0F1FC" w14:textId="77777777" w:rsidR="00E70636" w:rsidRPr="005734B9" w:rsidRDefault="00E70636" w:rsidP="004E37EE">
            <w:pPr>
              <w:pStyle w:val="a4"/>
            </w:pPr>
            <w:r>
              <w:t>21</w:t>
            </w:r>
          </w:p>
        </w:tc>
        <w:tc>
          <w:tcPr>
            <w:tcW w:w="845" w:type="dxa"/>
            <w:vAlign w:val="center"/>
          </w:tcPr>
          <w:p w14:paraId="407FFA35" w14:textId="77777777" w:rsidR="00E70636" w:rsidRPr="005734B9" w:rsidRDefault="00E70636" w:rsidP="004E37EE">
            <w:pPr>
              <w:pStyle w:val="a4"/>
            </w:pPr>
            <w:r>
              <w:t>20</w:t>
            </w:r>
          </w:p>
        </w:tc>
      </w:tr>
      <w:tr w:rsidR="00E70636" w:rsidRPr="005734B9" w14:paraId="5F988987" w14:textId="77777777" w:rsidTr="004E37EE">
        <w:trPr>
          <w:cantSplit/>
          <w:trHeight w:val="227"/>
          <w:jc w:val="center"/>
        </w:trPr>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2DC1F3E9" w14:textId="77777777" w:rsidR="00E70636" w:rsidRPr="005734B9" w:rsidRDefault="00E70636" w:rsidP="004E37EE">
            <w:pPr>
              <w:pStyle w:val="a4"/>
            </w:pPr>
            <w:r w:rsidRPr="005734B9">
              <w:t>№3 КЕ-25/14</w:t>
            </w:r>
          </w:p>
        </w:tc>
        <w:tc>
          <w:tcPr>
            <w:tcW w:w="1276" w:type="dxa"/>
            <w:vAlign w:val="center"/>
          </w:tcPr>
          <w:p w14:paraId="04B6F529" w14:textId="77777777" w:rsidR="00E70636" w:rsidRPr="005734B9" w:rsidRDefault="00E70636" w:rsidP="004E37EE">
            <w:pPr>
              <w:pStyle w:val="a4"/>
            </w:pPr>
            <w:r>
              <w:t>паровой</w:t>
            </w:r>
          </w:p>
        </w:tc>
        <w:tc>
          <w:tcPr>
            <w:tcW w:w="1134" w:type="dxa"/>
            <w:vAlign w:val="center"/>
          </w:tcPr>
          <w:p w14:paraId="79E7CC41" w14:textId="77777777" w:rsidR="00E70636" w:rsidRPr="005734B9" w:rsidRDefault="00E70636" w:rsidP="004E37EE">
            <w:pPr>
              <w:pStyle w:val="a4"/>
            </w:pPr>
            <w:r>
              <w:t>уголь</w:t>
            </w:r>
          </w:p>
        </w:tc>
        <w:tc>
          <w:tcPr>
            <w:tcW w:w="1559" w:type="dxa"/>
            <w:vAlign w:val="center"/>
          </w:tcPr>
          <w:p w14:paraId="4C93D9D1" w14:textId="77777777" w:rsidR="00E70636" w:rsidRPr="005734B9" w:rsidRDefault="00E70636" w:rsidP="004E37EE">
            <w:pPr>
              <w:pStyle w:val="a4"/>
            </w:pPr>
            <w:r w:rsidRPr="005734B9">
              <w:t>1988</w:t>
            </w:r>
          </w:p>
        </w:tc>
        <w:tc>
          <w:tcPr>
            <w:tcW w:w="1843" w:type="dxa"/>
            <w:shd w:val="clear" w:color="auto" w:fill="auto"/>
            <w:vAlign w:val="center"/>
          </w:tcPr>
          <w:p w14:paraId="5F17F8AC" w14:textId="77777777" w:rsidR="00E70636" w:rsidRPr="005734B9" w:rsidRDefault="00E70636" w:rsidP="004E37EE">
            <w:pPr>
              <w:pStyle w:val="a4"/>
            </w:pPr>
            <w:r w:rsidRPr="005734B9">
              <w:t>16,25 (25 т/ч)</w:t>
            </w:r>
          </w:p>
        </w:tc>
        <w:tc>
          <w:tcPr>
            <w:tcW w:w="708" w:type="dxa"/>
            <w:vAlign w:val="center"/>
          </w:tcPr>
          <w:p w14:paraId="35ABBED8" w14:textId="77777777" w:rsidR="00E70636" w:rsidRPr="005734B9" w:rsidRDefault="00E70636" w:rsidP="004E37EE">
            <w:pPr>
              <w:pStyle w:val="a4"/>
            </w:pPr>
            <w:r>
              <w:t>29</w:t>
            </w:r>
          </w:p>
        </w:tc>
        <w:tc>
          <w:tcPr>
            <w:tcW w:w="845" w:type="dxa"/>
            <w:vAlign w:val="center"/>
          </w:tcPr>
          <w:p w14:paraId="18C52E93" w14:textId="77777777" w:rsidR="00E70636" w:rsidRPr="005734B9" w:rsidRDefault="00E70636" w:rsidP="004E37EE">
            <w:pPr>
              <w:pStyle w:val="a4"/>
            </w:pPr>
            <w:r>
              <w:t>20</w:t>
            </w:r>
          </w:p>
        </w:tc>
      </w:tr>
      <w:tr w:rsidR="00E70636" w:rsidRPr="005734B9" w14:paraId="0990733C" w14:textId="77777777" w:rsidTr="004E37EE">
        <w:trPr>
          <w:cantSplit/>
          <w:trHeight w:val="227"/>
          <w:jc w:val="center"/>
        </w:trPr>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79E0EEDC" w14:textId="77777777" w:rsidR="00E70636" w:rsidRPr="005734B9" w:rsidRDefault="00E70636" w:rsidP="004E37EE">
            <w:pPr>
              <w:pStyle w:val="a4"/>
            </w:pPr>
            <w:r w:rsidRPr="005734B9">
              <w:t>№1 КЕ-25/14</w:t>
            </w:r>
          </w:p>
        </w:tc>
        <w:tc>
          <w:tcPr>
            <w:tcW w:w="1276" w:type="dxa"/>
            <w:vAlign w:val="center"/>
          </w:tcPr>
          <w:p w14:paraId="45386090" w14:textId="77777777" w:rsidR="00E70636" w:rsidRPr="005734B9" w:rsidRDefault="00E70636" w:rsidP="004E37EE">
            <w:pPr>
              <w:pStyle w:val="a4"/>
            </w:pPr>
            <w:r>
              <w:t>паровой</w:t>
            </w:r>
          </w:p>
        </w:tc>
        <w:tc>
          <w:tcPr>
            <w:tcW w:w="1134" w:type="dxa"/>
            <w:vAlign w:val="center"/>
          </w:tcPr>
          <w:p w14:paraId="1EDD4ADB" w14:textId="77777777" w:rsidR="00E70636" w:rsidRPr="005734B9" w:rsidRDefault="00E70636" w:rsidP="004E37EE">
            <w:pPr>
              <w:pStyle w:val="a4"/>
            </w:pPr>
            <w:r>
              <w:t>уголь</w:t>
            </w:r>
          </w:p>
        </w:tc>
        <w:tc>
          <w:tcPr>
            <w:tcW w:w="1559" w:type="dxa"/>
            <w:vAlign w:val="center"/>
          </w:tcPr>
          <w:p w14:paraId="2A8D8588" w14:textId="77777777" w:rsidR="00E70636" w:rsidRPr="005734B9" w:rsidRDefault="00E70636" w:rsidP="004E37EE">
            <w:pPr>
              <w:pStyle w:val="a4"/>
            </w:pPr>
            <w:r w:rsidRPr="005734B9">
              <w:t>1989</w:t>
            </w:r>
          </w:p>
        </w:tc>
        <w:tc>
          <w:tcPr>
            <w:tcW w:w="1843" w:type="dxa"/>
            <w:shd w:val="clear" w:color="auto" w:fill="auto"/>
            <w:vAlign w:val="center"/>
          </w:tcPr>
          <w:p w14:paraId="1248814F" w14:textId="77777777" w:rsidR="00E70636" w:rsidRPr="005734B9" w:rsidRDefault="00E70636" w:rsidP="004E37EE">
            <w:pPr>
              <w:pStyle w:val="a4"/>
            </w:pPr>
            <w:r w:rsidRPr="005734B9">
              <w:t>16,25 (25 т\ч)</w:t>
            </w:r>
          </w:p>
        </w:tc>
        <w:tc>
          <w:tcPr>
            <w:tcW w:w="708" w:type="dxa"/>
            <w:vAlign w:val="center"/>
          </w:tcPr>
          <w:p w14:paraId="02957172" w14:textId="77777777" w:rsidR="00E70636" w:rsidRPr="005734B9" w:rsidRDefault="00E70636" w:rsidP="004E37EE">
            <w:pPr>
              <w:pStyle w:val="a4"/>
            </w:pPr>
            <w:r>
              <w:t>28</w:t>
            </w:r>
          </w:p>
        </w:tc>
        <w:tc>
          <w:tcPr>
            <w:tcW w:w="845" w:type="dxa"/>
            <w:vAlign w:val="center"/>
          </w:tcPr>
          <w:p w14:paraId="3A2DC94D" w14:textId="77777777" w:rsidR="00E70636" w:rsidRPr="005734B9" w:rsidRDefault="00E70636" w:rsidP="004E37EE">
            <w:pPr>
              <w:pStyle w:val="a4"/>
            </w:pPr>
            <w:r>
              <w:t>20</w:t>
            </w:r>
          </w:p>
        </w:tc>
      </w:tr>
    </w:tbl>
    <w:p w14:paraId="05A16A44" w14:textId="77777777" w:rsidR="00E70636" w:rsidRDefault="00E70636" w:rsidP="00E70636">
      <w:r w:rsidRPr="007374C4">
        <w:t>Котельная работает только в отопительный период</w:t>
      </w:r>
      <w:r>
        <w:t>. Отпуск тепловой энергии осуществляется по графику 105-70</w:t>
      </w:r>
      <w:r>
        <w:sym w:font="Symbol" w:char="F0B0"/>
      </w:r>
      <w:r>
        <w:t>С. Теплоноситель – горячая вода. Система централизованного теплоснабжения – зависимая. Теплоноситель поступает на пять центральных тепловых пунктов, где осуществляется подмес воды для понижения ее температуры. Основной вид теплопотребления – отопление. Централизованное горячее водоснабжение отсутствует.</w:t>
      </w:r>
    </w:p>
    <w:p w14:paraId="1C765F4A" w14:textId="77777777" w:rsidR="00E70636" w:rsidRDefault="00E70636" w:rsidP="00E70636">
      <w:r>
        <w:t>Основная часть теплогенерирующего оборудования ЦРК выработала свой нормативный рабочий ресурс.</w:t>
      </w:r>
      <w:r w:rsidRPr="00FD1FAF">
        <w:t xml:space="preserve"> </w:t>
      </w:r>
      <w:r>
        <w:t xml:space="preserve">Необходима замена дымовой трубы, газоходов и дымососов в связи с физическим износом. Помимо этого, здание котельной введено в эксплуатацию в 1976 г. и требует капитального ремонта. </w:t>
      </w:r>
    </w:p>
    <w:p w14:paraId="04325049" w14:textId="77777777" w:rsidR="00E70636" w:rsidRDefault="00E70636" w:rsidP="00E70636">
      <w:r>
        <w:t>Предлагается вывод из эксплуатации котельной и строительство в непосредственной близости от котельной новой газовой котельной.</w:t>
      </w:r>
    </w:p>
    <w:p w14:paraId="193EAF0D" w14:textId="77777777" w:rsidR="00E70636" w:rsidRDefault="00E70636" w:rsidP="00E70636">
      <w:r>
        <w:t>Согласно техническому заданию на разработку проектной документации по объекту: "Газификация котельных и строительство распределительных газопроводов в муниципальных образованиях. Газификация котельных муниципального образования городской округ "Александровск-Сахалинский район". Котельная г. Александровск-Сахалинский", установлены следующие требования к новой газовой котельной:</w:t>
      </w:r>
    </w:p>
    <w:p w14:paraId="14CE57D9" w14:textId="77777777" w:rsidR="00E70636" w:rsidRDefault="00E70636" w:rsidP="00E70636">
      <w:pPr>
        <w:pStyle w:val="a3"/>
        <w:numPr>
          <w:ilvl w:val="0"/>
          <w:numId w:val="21"/>
        </w:numPr>
      </w:pPr>
      <w:r>
        <w:t>установленная тепловая мощность составляет 36,0 Гкал/ч, но значение уточняется проектом;</w:t>
      </w:r>
    </w:p>
    <w:p w14:paraId="4B0CD64E" w14:textId="77777777" w:rsidR="00E70636" w:rsidRDefault="00E70636" w:rsidP="00E70636">
      <w:pPr>
        <w:pStyle w:val="a3"/>
        <w:numPr>
          <w:ilvl w:val="0"/>
          <w:numId w:val="21"/>
        </w:numPr>
      </w:pPr>
      <w:r>
        <w:t>основное топливо – природный газ, резервное – мазут;</w:t>
      </w:r>
    </w:p>
    <w:p w14:paraId="46864A33" w14:textId="77777777" w:rsidR="00E70636" w:rsidRDefault="00E70636" w:rsidP="00E70636">
      <w:pPr>
        <w:pStyle w:val="a3"/>
        <w:numPr>
          <w:ilvl w:val="0"/>
          <w:numId w:val="21"/>
        </w:numPr>
      </w:pPr>
      <w:r>
        <w:t xml:space="preserve">теплоноситель основного контура – вода, температура воды на выходе из котельной должна составлять 90 </w:t>
      </w:r>
      <w:r>
        <w:sym w:font="Symbol" w:char="F0B0"/>
      </w:r>
      <w:r>
        <w:t>С.</w:t>
      </w:r>
    </w:p>
    <w:p w14:paraId="28D95488" w14:textId="77777777" w:rsidR="00E70636" w:rsidRDefault="00E70636" w:rsidP="00E70636">
      <w:pPr>
        <w:pStyle w:val="a3"/>
        <w:numPr>
          <w:ilvl w:val="0"/>
          <w:numId w:val="21"/>
        </w:numPr>
      </w:pPr>
      <w:r>
        <w:t>график работы: отопительный период 246 дней, работа круглосуточно.</w:t>
      </w:r>
    </w:p>
    <w:p w14:paraId="348C9C41" w14:textId="77777777" w:rsidR="00E70636" w:rsidRDefault="00E70636" w:rsidP="00E70636">
      <w:pPr>
        <w:pStyle w:val="a3"/>
        <w:numPr>
          <w:ilvl w:val="0"/>
          <w:numId w:val="21"/>
        </w:numPr>
      </w:pPr>
      <w:r>
        <w:t>з</w:t>
      </w:r>
      <w:r w:rsidRPr="00BC7CD9">
        <w:t>дание – легковозводимое, каркас металлический.</w:t>
      </w:r>
    </w:p>
    <w:p w14:paraId="115341F5" w14:textId="77777777" w:rsidR="00E70636" w:rsidRDefault="00E70636" w:rsidP="00E70636">
      <w:r>
        <w:t>Ввод в эксплуатацию новой газовой котельной запланирован на 2021 год.</w:t>
      </w:r>
    </w:p>
    <w:p w14:paraId="42160D66" w14:textId="77777777" w:rsidR="00E70636" w:rsidRDefault="00E70636" w:rsidP="00E70636">
      <w:pPr>
        <w:rPr>
          <w:b/>
        </w:rPr>
      </w:pPr>
      <w:r w:rsidRPr="00F13CBD">
        <w:rPr>
          <w:b/>
        </w:rPr>
        <w:t>Расчет необходимой мощности новой газовой котельной</w:t>
      </w:r>
    </w:p>
    <w:p w14:paraId="630CE123" w14:textId="77777777" w:rsidR="00E70636" w:rsidRDefault="00E70636" w:rsidP="00E70636">
      <w:r w:rsidRPr="00283CC3">
        <w:t>Исходные данные для расчета представлены в таблице</w:t>
      </w:r>
      <w:r w:rsidR="00C25DA4">
        <w:t xml:space="preserve"> 7.7.5.</w:t>
      </w:r>
    </w:p>
    <w:p w14:paraId="0025E8D1" w14:textId="77777777" w:rsidR="00E70636" w:rsidRDefault="00E70636" w:rsidP="00E70636">
      <w:pPr>
        <w:pStyle w:val="a6"/>
        <w:keepNext/>
      </w:pPr>
    </w:p>
    <w:p w14:paraId="49613905" w14:textId="4AE86FBA" w:rsidR="00E70636" w:rsidRDefault="00E70636" w:rsidP="00E7063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w:t>
      </w:r>
      <w:r w:rsidR="00862FC3">
        <w:rPr>
          <w:noProof/>
        </w:rPr>
        <w:fldChar w:fldCharType="end"/>
      </w:r>
      <w:r>
        <w:t xml:space="preserve"> Исходные данные для расчета необходимой мощности котельной</w:t>
      </w:r>
    </w:p>
    <w:tbl>
      <w:tblPr>
        <w:tblStyle w:val="a8"/>
        <w:tblW w:w="0" w:type="auto"/>
        <w:tblLook w:val="04A0" w:firstRow="1" w:lastRow="0" w:firstColumn="1" w:lastColumn="0" w:noHBand="0" w:noVBand="1"/>
      </w:tblPr>
      <w:tblGrid>
        <w:gridCol w:w="827"/>
        <w:gridCol w:w="5227"/>
        <w:gridCol w:w="3007"/>
      </w:tblGrid>
      <w:tr w:rsidR="00E70636" w14:paraId="6133876D" w14:textId="77777777" w:rsidTr="004E37EE">
        <w:tc>
          <w:tcPr>
            <w:tcW w:w="846" w:type="dxa"/>
          </w:tcPr>
          <w:p w14:paraId="31D55D45" w14:textId="77777777" w:rsidR="00E70636" w:rsidRPr="00283CC3" w:rsidRDefault="00E70636" w:rsidP="004E37EE">
            <w:pPr>
              <w:pStyle w:val="a4"/>
              <w:rPr>
                <w:b/>
              </w:rPr>
            </w:pPr>
            <w:r w:rsidRPr="00283CC3">
              <w:rPr>
                <w:b/>
              </w:rPr>
              <w:t>№ п/п</w:t>
            </w:r>
          </w:p>
        </w:tc>
        <w:tc>
          <w:tcPr>
            <w:tcW w:w="5384" w:type="dxa"/>
          </w:tcPr>
          <w:p w14:paraId="6167E9DE" w14:textId="77777777" w:rsidR="00E70636" w:rsidRPr="00283CC3" w:rsidRDefault="00E70636" w:rsidP="004E37EE">
            <w:pPr>
              <w:pStyle w:val="a4"/>
              <w:rPr>
                <w:b/>
              </w:rPr>
            </w:pPr>
            <w:r w:rsidRPr="00283CC3">
              <w:rPr>
                <w:b/>
              </w:rPr>
              <w:t>Наименование</w:t>
            </w:r>
          </w:p>
        </w:tc>
        <w:tc>
          <w:tcPr>
            <w:tcW w:w="3115" w:type="dxa"/>
          </w:tcPr>
          <w:p w14:paraId="6A83E6A0" w14:textId="77777777" w:rsidR="00E70636" w:rsidRPr="00283CC3" w:rsidRDefault="00E70636" w:rsidP="004E37EE">
            <w:pPr>
              <w:pStyle w:val="a4"/>
              <w:rPr>
                <w:b/>
              </w:rPr>
            </w:pPr>
            <w:r w:rsidRPr="00283CC3">
              <w:rPr>
                <w:b/>
              </w:rPr>
              <w:t>Значение</w:t>
            </w:r>
          </w:p>
        </w:tc>
      </w:tr>
      <w:tr w:rsidR="00E70636" w14:paraId="7C364ED8" w14:textId="77777777" w:rsidTr="004E37EE">
        <w:tc>
          <w:tcPr>
            <w:tcW w:w="846" w:type="dxa"/>
            <w:vAlign w:val="center"/>
          </w:tcPr>
          <w:p w14:paraId="10DF51BE" w14:textId="77777777" w:rsidR="00E70636" w:rsidRDefault="00E70636" w:rsidP="004E37EE">
            <w:pPr>
              <w:pStyle w:val="a4"/>
            </w:pPr>
            <w:r>
              <w:t>1</w:t>
            </w:r>
          </w:p>
        </w:tc>
        <w:tc>
          <w:tcPr>
            <w:tcW w:w="5384" w:type="dxa"/>
          </w:tcPr>
          <w:p w14:paraId="624FA423" w14:textId="77777777" w:rsidR="00E70636" w:rsidRDefault="00E70636" w:rsidP="004E37EE">
            <w:pPr>
              <w:pStyle w:val="a4"/>
              <w:jc w:val="left"/>
            </w:pPr>
            <w:r>
              <w:t xml:space="preserve">Расчетная нагрузка на отопление </w:t>
            </w:r>
            <w:r>
              <w:rPr>
                <w:lang w:val="en-US"/>
              </w:rPr>
              <w:t>Q</w:t>
            </w:r>
            <w:r>
              <w:t>от, Гкал/ч</w:t>
            </w:r>
          </w:p>
        </w:tc>
        <w:tc>
          <w:tcPr>
            <w:tcW w:w="3115" w:type="dxa"/>
          </w:tcPr>
          <w:p w14:paraId="2458C2CF" w14:textId="77777777" w:rsidR="00E70636" w:rsidRDefault="00E70636" w:rsidP="004E37EE">
            <w:pPr>
              <w:pStyle w:val="a4"/>
            </w:pPr>
            <w:r>
              <w:t>33,668</w:t>
            </w:r>
          </w:p>
        </w:tc>
      </w:tr>
      <w:tr w:rsidR="00E70636" w14:paraId="53E06F75" w14:textId="77777777" w:rsidTr="004E37EE">
        <w:tc>
          <w:tcPr>
            <w:tcW w:w="846" w:type="dxa"/>
            <w:vAlign w:val="center"/>
          </w:tcPr>
          <w:p w14:paraId="4A7BB7E5" w14:textId="77777777" w:rsidR="00E70636" w:rsidRDefault="00E70636" w:rsidP="004E37EE">
            <w:pPr>
              <w:pStyle w:val="a4"/>
            </w:pPr>
            <w:r>
              <w:t>2</w:t>
            </w:r>
          </w:p>
        </w:tc>
        <w:tc>
          <w:tcPr>
            <w:tcW w:w="5384" w:type="dxa"/>
          </w:tcPr>
          <w:p w14:paraId="074A96C0" w14:textId="77777777" w:rsidR="00E70636" w:rsidRDefault="00E70636" w:rsidP="004E37EE">
            <w:pPr>
              <w:pStyle w:val="a4"/>
              <w:jc w:val="left"/>
            </w:pPr>
            <w:r>
              <w:t xml:space="preserve">Расчетная нагрузка на вентиляцию </w:t>
            </w:r>
            <w:r>
              <w:rPr>
                <w:lang w:val="en-US"/>
              </w:rPr>
              <w:t>Q</w:t>
            </w:r>
            <w:r>
              <w:t>вент, Гкал/ч</w:t>
            </w:r>
          </w:p>
        </w:tc>
        <w:tc>
          <w:tcPr>
            <w:tcW w:w="3115" w:type="dxa"/>
          </w:tcPr>
          <w:p w14:paraId="5385ECF6" w14:textId="77777777" w:rsidR="00E70636" w:rsidRDefault="00E70636" w:rsidP="004E37EE">
            <w:pPr>
              <w:pStyle w:val="a4"/>
            </w:pPr>
            <w:r>
              <w:t>0,000</w:t>
            </w:r>
          </w:p>
        </w:tc>
      </w:tr>
      <w:tr w:rsidR="00E70636" w14:paraId="16A29F85" w14:textId="77777777" w:rsidTr="00507132">
        <w:tc>
          <w:tcPr>
            <w:tcW w:w="846" w:type="dxa"/>
            <w:vAlign w:val="center"/>
          </w:tcPr>
          <w:p w14:paraId="6420D064" w14:textId="77777777" w:rsidR="00E70636" w:rsidRDefault="00E70636" w:rsidP="004E37EE">
            <w:pPr>
              <w:pStyle w:val="a4"/>
            </w:pPr>
            <w:r>
              <w:t>3</w:t>
            </w:r>
          </w:p>
        </w:tc>
        <w:tc>
          <w:tcPr>
            <w:tcW w:w="5384" w:type="dxa"/>
          </w:tcPr>
          <w:p w14:paraId="59E773F4" w14:textId="77777777" w:rsidR="00E70636" w:rsidRDefault="00E70636" w:rsidP="004E37EE">
            <w:pPr>
              <w:pStyle w:val="a4"/>
              <w:jc w:val="left"/>
            </w:pPr>
            <w:r>
              <w:t xml:space="preserve">Расчетная нагрузка на ГВС </w:t>
            </w:r>
            <w:r>
              <w:rPr>
                <w:lang w:val="en-US"/>
              </w:rPr>
              <w:t>Q</w:t>
            </w:r>
            <w:proofErr w:type="spellStart"/>
            <w:r>
              <w:t>гвс.макс.час</w:t>
            </w:r>
            <w:proofErr w:type="spellEnd"/>
            <w:r>
              <w:t>/</w:t>
            </w:r>
            <w:r>
              <w:rPr>
                <w:lang w:val="en-US"/>
              </w:rPr>
              <w:t>Q</w:t>
            </w:r>
            <w:proofErr w:type="spellStart"/>
            <w:r>
              <w:t>гвс.ср.час</w:t>
            </w:r>
            <w:proofErr w:type="spellEnd"/>
            <w:r>
              <w:t>., Гкал/ч</w:t>
            </w:r>
          </w:p>
        </w:tc>
        <w:tc>
          <w:tcPr>
            <w:tcW w:w="3115" w:type="dxa"/>
            <w:vAlign w:val="center"/>
          </w:tcPr>
          <w:p w14:paraId="1F583980" w14:textId="77777777" w:rsidR="00E70636" w:rsidRDefault="00E70636" w:rsidP="00507132">
            <w:pPr>
              <w:pStyle w:val="a4"/>
            </w:pPr>
            <w:r>
              <w:t>0,847/0,538</w:t>
            </w:r>
          </w:p>
        </w:tc>
      </w:tr>
      <w:tr w:rsidR="00E70636" w14:paraId="45B2EEBC" w14:textId="77777777" w:rsidTr="004E37EE">
        <w:tc>
          <w:tcPr>
            <w:tcW w:w="846" w:type="dxa"/>
            <w:vAlign w:val="center"/>
          </w:tcPr>
          <w:p w14:paraId="77CE77BF" w14:textId="77777777" w:rsidR="00E70636" w:rsidRDefault="00E70636" w:rsidP="004E37EE">
            <w:pPr>
              <w:pStyle w:val="a4"/>
            </w:pPr>
            <w:r>
              <w:t>4</w:t>
            </w:r>
          </w:p>
        </w:tc>
        <w:tc>
          <w:tcPr>
            <w:tcW w:w="5384" w:type="dxa"/>
            <w:vAlign w:val="center"/>
          </w:tcPr>
          <w:p w14:paraId="46D4D0B3" w14:textId="77777777" w:rsidR="00E70636" w:rsidRDefault="00E70636" w:rsidP="004E37EE">
            <w:pPr>
              <w:pStyle w:val="a4"/>
              <w:jc w:val="left"/>
            </w:pPr>
            <w:r>
              <w:t>Величина потерь в сетях, Гкал/ч</w:t>
            </w:r>
          </w:p>
        </w:tc>
        <w:tc>
          <w:tcPr>
            <w:tcW w:w="3115" w:type="dxa"/>
          </w:tcPr>
          <w:p w14:paraId="6D5735AC" w14:textId="77777777" w:rsidR="00E70636" w:rsidRDefault="00E70636" w:rsidP="004E37EE">
            <w:pPr>
              <w:pStyle w:val="a4"/>
            </w:pPr>
            <w:r>
              <w:t>2,446</w:t>
            </w:r>
          </w:p>
        </w:tc>
      </w:tr>
    </w:tbl>
    <w:p w14:paraId="7C7D87D2" w14:textId="77777777" w:rsidR="00E70636" w:rsidRDefault="00E70636" w:rsidP="00E70636">
      <w:r>
        <w:t xml:space="preserve">Суммарная потребность нагрузок ОВ: </w:t>
      </w:r>
      <w:r>
        <w:rPr>
          <w:lang w:val="en-US"/>
        </w:rPr>
        <w:t>Q</w:t>
      </w:r>
      <w:proofErr w:type="spellStart"/>
      <w:r>
        <w:t>ов</w:t>
      </w:r>
      <w:proofErr w:type="spellEnd"/>
      <w:r>
        <w:t>=33,668 Гкал/ч.</w:t>
      </w:r>
    </w:p>
    <w:p w14:paraId="76D08835" w14:textId="77777777" w:rsidR="00E70636" w:rsidRDefault="00E70636" w:rsidP="00E70636">
      <w:r>
        <w:t xml:space="preserve">То же при выходе котла из строя: </w:t>
      </w:r>
      <w:r>
        <w:rPr>
          <w:lang w:val="en-US"/>
        </w:rPr>
        <w:t>Q</w:t>
      </w:r>
      <w:proofErr w:type="spellStart"/>
      <w:r>
        <w:t>ов</w:t>
      </w:r>
      <w:proofErr w:type="spellEnd"/>
      <w:r>
        <w:t>=33,668 х 0,87=29,291 Гкал/ч.</w:t>
      </w:r>
    </w:p>
    <w:p w14:paraId="39066273" w14:textId="77777777" w:rsidR="00E70636" w:rsidRDefault="00E70636" w:rsidP="00E70636">
      <w:r>
        <w:t xml:space="preserve">Подключенная нагрузка при максимальной нагрузке ГВС: </w:t>
      </w:r>
      <w:r>
        <w:rPr>
          <w:lang w:val="en-US"/>
        </w:rPr>
        <w:t>Q</w:t>
      </w:r>
      <w:r>
        <w:t>общ. макс.=33,668+0,847=34,515 Гкал/ч.</w:t>
      </w:r>
    </w:p>
    <w:p w14:paraId="44FB9FBB" w14:textId="77777777" w:rsidR="00E70636" w:rsidRDefault="00E70636" w:rsidP="00E70636">
      <w:r>
        <w:t xml:space="preserve">То же при среднечасовом значении ГВС: </w:t>
      </w:r>
      <w:r>
        <w:rPr>
          <w:lang w:val="en-US"/>
        </w:rPr>
        <w:t>Q</w:t>
      </w:r>
      <w:r>
        <w:t>общ. макс.=33,668 + 0,538=34,206 Гкал/ч.</w:t>
      </w:r>
    </w:p>
    <w:p w14:paraId="042BAD7E" w14:textId="77777777" w:rsidR="00E70636" w:rsidRPr="00283CC3" w:rsidRDefault="00E70636" w:rsidP="00E70636">
      <w:r>
        <w:t xml:space="preserve">По укрупненным данным для современных водогрейных котельных, работающих на газовом топливе, собственные нужды в основном включают в себя затраты тепла на отопление котельной и равны </w:t>
      </w:r>
      <w:r w:rsidRPr="00283CC3">
        <w:t>1,0-1,5% от максимальной выработки тепла.</w:t>
      </w:r>
    </w:p>
    <w:p w14:paraId="1AAB651C" w14:textId="77777777" w:rsidR="00E70636" w:rsidRDefault="00E70636" w:rsidP="00E70636">
      <w:r>
        <w:t xml:space="preserve">Собственные нужды составят: </w:t>
      </w:r>
      <w:r>
        <w:rPr>
          <w:lang w:val="en-US"/>
        </w:rPr>
        <w:t>Q</w:t>
      </w:r>
      <w:proofErr w:type="spellStart"/>
      <w:r>
        <w:t>сн</w:t>
      </w:r>
      <w:proofErr w:type="spellEnd"/>
      <w:r>
        <w:t>=34,515 х 0,015=0,518 Гкал/ч.</w:t>
      </w:r>
    </w:p>
    <w:p w14:paraId="3C52AEB3" w14:textId="77777777" w:rsidR="00E70636" w:rsidRDefault="00E70636" w:rsidP="00E70636">
      <w:r>
        <w:t>Суммарная мощность котельной (по среднечасовому расходу ГВС) составит:</w:t>
      </w:r>
    </w:p>
    <w:p w14:paraId="4B04E676" w14:textId="77777777" w:rsidR="00E70636" w:rsidRDefault="00E70636" w:rsidP="00E70636">
      <w:r>
        <w:rPr>
          <w:lang w:val="en-US"/>
        </w:rPr>
        <w:t>Q</w:t>
      </w:r>
      <w:r>
        <w:t>уст=34,206+2,446+0,518=37,170 Гкал/ч.</w:t>
      </w:r>
    </w:p>
    <w:p w14:paraId="160A2A1E" w14:textId="77777777" w:rsidR="00E70636" w:rsidRDefault="00E70636" w:rsidP="00E70636">
      <w:r>
        <w:t>К установке предлагается четыре водогрейных котла установленной мощностью 10,000 Гкал/ч каждый. При выходе из строя одного котла, оставшиеся котлы практически обеспечивают теплоснабжение потребителей.</w:t>
      </w:r>
    </w:p>
    <w:p w14:paraId="1EFE6DEF" w14:textId="77777777" w:rsidR="00441614" w:rsidRDefault="00264532" w:rsidP="00E70636">
      <w:r>
        <w:t>Котельная находится в работе до 20</w:t>
      </w:r>
      <w:r w:rsidR="00C043C1">
        <w:t>20</w:t>
      </w:r>
      <w:r>
        <w:t xml:space="preserve"> года включительно. После чего нагрузка передается на новую </w:t>
      </w:r>
      <w:r w:rsidR="00BC477B">
        <w:t>газовую котельную</w:t>
      </w:r>
      <w:r>
        <w:t xml:space="preserve">. Для обеспечения надежного теплоснабжения потребителей необходимо выполнить мероприятия по продлению срока службы основного оборудования. </w:t>
      </w:r>
      <w:r w:rsidR="00E70636">
        <w:t xml:space="preserve"> </w:t>
      </w:r>
      <w:r w:rsidR="00BE3BF5">
        <w:t>Перечень мероприятий приведен в таблице</w:t>
      </w:r>
      <w:r w:rsidR="00B618AB">
        <w:t xml:space="preserve"> </w:t>
      </w:r>
      <w:r w:rsidR="00031416">
        <w:t>7.7.</w:t>
      </w:r>
      <w:r w:rsidR="00536F0A">
        <w:t>6</w:t>
      </w:r>
      <w:r w:rsidR="00B618AB">
        <w:t>.</w:t>
      </w:r>
    </w:p>
    <w:p w14:paraId="21CC23AC" w14:textId="1086BA1A" w:rsidR="00BE3BF5" w:rsidRDefault="00BE3BF5" w:rsidP="00BE3BF5">
      <w:pPr>
        <w:pStyle w:val="a6"/>
        <w:keepNext/>
      </w:pPr>
      <w:r>
        <w:t xml:space="preserve">Таблица </w:t>
      </w:r>
      <w:r w:rsidR="00862FC3">
        <w:fldChar w:fldCharType="begin"/>
      </w:r>
      <w:r w:rsidR="00862FC3">
        <w:instrText xml:space="preserve"> STY</w:instrText>
      </w:r>
      <w:r w:rsidR="00862FC3">
        <w:instrText xml:space="preserve">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6</w:t>
      </w:r>
      <w:r w:rsidR="00862FC3">
        <w:rPr>
          <w:noProof/>
        </w:rPr>
        <w:fldChar w:fldCharType="end"/>
      </w:r>
      <w:r>
        <w:t>. Мероприятий на Котельной №1 «ЦРК»</w:t>
      </w:r>
    </w:p>
    <w:tbl>
      <w:tblPr>
        <w:tblStyle w:val="a8"/>
        <w:tblW w:w="5000" w:type="pct"/>
        <w:tblLook w:val="04A0" w:firstRow="1" w:lastRow="0" w:firstColumn="1" w:lastColumn="0" w:noHBand="0" w:noVBand="1"/>
      </w:tblPr>
      <w:tblGrid>
        <w:gridCol w:w="821"/>
        <w:gridCol w:w="6596"/>
        <w:gridCol w:w="1644"/>
      </w:tblGrid>
      <w:tr w:rsidR="00EC7399" w:rsidRPr="00BE3BF5" w14:paraId="1349B7EE" w14:textId="77777777" w:rsidTr="00155D0F">
        <w:trPr>
          <w:trHeight w:val="20"/>
        </w:trPr>
        <w:tc>
          <w:tcPr>
            <w:tcW w:w="453" w:type="pct"/>
            <w:shd w:val="clear" w:color="auto" w:fill="auto"/>
            <w:vAlign w:val="center"/>
          </w:tcPr>
          <w:p w14:paraId="2F8139A7" w14:textId="77777777" w:rsidR="00EC7399" w:rsidRPr="00BE3BF5" w:rsidRDefault="00EC7399" w:rsidP="00BE3BF5">
            <w:pPr>
              <w:pStyle w:val="a4"/>
              <w:rPr>
                <w:b/>
              </w:rPr>
            </w:pPr>
            <w:r w:rsidRPr="00BE3BF5">
              <w:rPr>
                <w:b/>
              </w:rPr>
              <w:t>№ п/п</w:t>
            </w:r>
          </w:p>
        </w:tc>
        <w:tc>
          <w:tcPr>
            <w:tcW w:w="3640" w:type="pct"/>
            <w:shd w:val="clear" w:color="auto" w:fill="auto"/>
            <w:vAlign w:val="center"/>
          </w:tcPr>
          <w:p w14:paraId="0B8D900A" w14:textId="77777777" w:rsidR="00EC7399" w:rsidRPr="00BE3BF5" w:rsidRDefault="00EC7399" w:rsidP="00BE3BF5">
            <w:pPr>
              <w:pStyle w:val="a4"/>
              <w:rPr>
                <w:b/>
              </w:rPr>
            </w:pPr>
            <w:r w:rsidRPr="00BE3BF5">
              <w:rPr>
                <w:b/>
              </w:rPr>
              <w:t>Наименование мероприятия</w:t>
            </w:r>
          </w:p>
        </w:tc>
        <w:tc>
          <w:tcPr>
            <w:tcW w:w="907" w:type="pct"/>
            <w:shd w:val="clear" w:color="auto" w:fill="auto"/>
            <w:vAlign w:val="center"/>
          </w:tcPr>
          <w:p w14:paraId="50DB9757" w14:textId="77777777" w:rsidR="00EC7399" w:rsidRPr="00BE3BF5" w:rsidRDefault="00EC7399" w:rsidP="00BE3BF5">
            <w:pPr>
              <w:pStyle w:val="a4"/>
              <w:rPr>
                <w:b/>
              </w:rPr>
            </w:pPr>
            <w:r w:rsidRPr="00BE3BF5">
              <w:rPr>
                <w:b/>
              </w:rPr>
              <w:t>Год реализации</w:t>
            </w:r>
          </w:p>
        </w:tc>
      </w:tr>
      <w:tr w:rsidR="00EC7399" w:rsidRPr="00BE3BF5" w14:paraId="01BF76AB" w14:textId="77777777" w:rsidTr="00155D0F">
        <w:trPr>
          <w:trHeight w:val="20"/>
        </w:trPr>
        <w:tc>
          <w:tcPr>
            <w:tcW w:w="453" w:type="pct"/>
            <w:shd w:val="clear" w:color="auto" w:fill="auto"/>
            <w:vAlign w:val="center"/>
          </w:tcPr>
          <w:p w14:paraId="0E21D857" w14:textId="77777777" w:rsidR="00EC7399" w:rsidRPr="00BE3BF5" w:rsidRDefault="00EC7399" w:rsidP="00BE3BF5">
            <w:pPr>
              <w:pStyle w:val="a4"/>
            </w:pPr>
            <w:r w:rsidRPr="00BE3BF5">
              <w:t>1</w:t>
            </w:r>
          </w:p>
        </w:tc>
        <w:tc>
          <w:tcPr>
            <w:tcW w:w="3640" w:type="pct"/>
            <w:shd w:val="clear" w:color="auto" w:fill="auto"/>
            <w:vAlign w:val="center"/>
          </w:tcPr>
          <w:p w14:paraId="437541E5" w14:textId="77777777" w:rsidR="00EC7399" w:rsidRPr="00BE3BF5" w:rsidRDefault="00EC7399" w:rsidP="00BE3BF5">
            <w:pPr>
              <w:pStyle w:val="a4"/>
              <w:jc w:val="left"/>
            </w:pPr>
            <w:r>
              <w:t xml:space="preserve">Оптимизация режимов работы котлоагрегатов. Контроль за исправностью </w:t>
            </w:r>
            <w:proofErr w:type="spellStart"/>
            <w:r>
              <w:t>обмуравки</w:t>
            </w:r>
            <w:proofErr w:type="spellEnd"/>
            <w:r>
              <w:t>, плотным закрытием заслонок, дверок, гляделок.</w:t>
            </w:r>
          </w:p>
        </w:tc>
        <w:tc>
          <w:tcPr>
            <w:tcW w:w="907" w:type="pct"/>
            <w:shd w:val="clear" w:color="auto" w:fill="auto"/>
            <w:vAlign w:val="center"/>
          </w:tcPr>
          <w:p w14:paraId="046DC231" w14:textId="77777777" w:rsidR="00EC7399" w:rsidRPr="00BE3BF5" w:rsidRDefault="00EC7399" w:rsidP="00EC7399">
            <w:pPr>
              <w:pStyle w:val="a4"/>
            </w:pPr>
            <w:r>
              <w:t>2018-2019</w:t>
            </w:r>
          </w:p>
        </w:tc>
      </w:tr>
      <w:tr w:rsidR="00EC7399" w:rsidRPr="00BE3BF5" w14:paraId="079E1A02" w14:textId="77777777" w:rsidTr="00155D0F">
        <w:trPr>
          <w:trHeight w:val="20"/>
        </w:trPr>
        <w:tc>
          <w:tcPr>
            <w:tcW w:w="453" w:type="pct"/>
            <w:shd w:val="clear" w:color="auto" w:fill="auto"/>
            <w:vAlign w:val="center"/>
          </w:tcPr>
          <w:p w14:paraId="29383FAF" w14:textId="77777777" w:rsidR="00EC7399" w:rsidRPr="00BE3BF5" w:rsidRDefault="00EC7399" w:rsidP="00BE3BF5">
            <w:pPr>
              <w:pStyle w:val="a4"/>
            </w:pPr>
            <w:r w:rsidRPr="00BE3BF5">
              <w:t>2</w:t>
            </w:r>
          </w:p>
        </w:tc>
        <w:tc>
          <w:tcPr>
            <w:tcW w:w="3640" w:type="pct"/>
            <w:shd w:val="clear" w:color="auto" w:fill="auto"/>
            <w:vAlign w:val="center"/>
          </w:tcPr>
          <w:p w14:paraId="6DEFF3F1" w14:textId="77777777" w:rsidR="00EC7399" w:rsidRPr="00BE3BF5" w:rsidRDefault="00EC7399" w:rsidP="00BE3BF5">
            <w:pPr>
              <w:pStyle w:val="a4"/>
              <w:jc w:val="left"/>
            </w:pPr>
            <w:r>
              <w:t xml:space="preserve">Установка пароводяного подогревателя (увеличение температуры подаваемого теплоносителя в сеть на 10-15 </w:t>
            </w:r>
            <w:proofErr w:type="spellStart"/>
            <w:r>
              <w:t>грудусов</w:t>
            </w:r>
            <w:proofErr w:type="spellEnd"/>
            <w:r>
              <w:t>). Оптимизация режимов горения топлива. Установка воздухоподогревателей 2 шт. на котлы №1,3.</w:t>
            </w:r>
          </w:p>
        </w:tc>
        <w:tc>
          <w:tcPr>
            <w:tcW w:w="907" w:type="pct"/>
            <w:shd w:val="clear" w:color="auto" w:fill="auto"/>
            <w:vAlign w:val="center"/>
          </w:tcPr>
          <w:p w14:paraId="296E4D74" w14:textId="77777777" w:rsidR="00EC7399" w:rsidRPr="00BE3BF5" w:rsidRDefault="00EC7399" w:rsidP="00EC7399">
            <w:pPr>
              <w:pStyle w:val="a4"/>
            </w:pPr>
            <w:r>
              <w:t>2018-2019</w:t>
            </w:r>
          </w:p>
        </w:tc>
      </w:tr>
      <w:tr w:rsidR="00EC7399" w:rsidRPr="00BE3BF5" w14:paraId="527FAFC7" w14:textId="77777777" w:rsidTr="00155D0F">
        <w:trPr>
          <w:trHeight w:val="20"/>
        </w:trPr>
        <w:tc>
          <w:tcPr>
            <w:tcW w:w="453" w:type="pct"/>
            <w:shd w:val="clear" w:color="auto" w:fill="auto"/>
            <w:vAlign w:val="center"/>
          </w:tcPr>
          <w:p w14:paraId="57588169" w14:textId="77777777" w:rsidR="00EC7399" w:rsidRPr="00BE3BF5" w:rsidRDefault="00EC7399" w:rsidP="00BE3BF5">
            <w:pPr>
              <w:pStyle w:val="a4"/>
            </w:pPr>
            <w:r w:rsidRPr="00BE3BF5">
              <w:t>3</w:t>
            </w:r>
          </w:p>
        </w:tc>
        <w:tc>
          <w:tcPr>
            <w:tcW w:w="3640" w:type="pct"/>
            <w:shd w:val="clear" w:color="auto" w:fill="auto"/>
            <w:vAlign w:val="center"/>
          </w:tcPr>
          <w:p w14:paraId="79698C4E" w14:textId="77777777" w:rsidR="00EC7399" w:rsidRPr="00BE3BF5" w:rsidRDefault="00EC7399" w:rsidP="00EC7399">
            <w:pPr>
              <w:pStyle w:val="a4"/>
              <w:jc w:val="left"/>
            </w:pPr>
            <w:r>
              <w:t>Замена питательного насоса ЦНСГ-60-198. Замена ламп накаливания на энергосберегающие, установка датчиков движения.</w:t>
            </w:r>
          </w:p>
        </w:tc>
        <w:tc>
          <w:tcPr>
            <w:tcW w:w="907" w:type="pct"/>
            <w:shd w:val="clear" w:color="auto" w:fill="auto"/>
            <w:vAlign w:val="center"/>
          </w:tcPr>
          <w:p w14:paraId="61389381" w14:textId="77777777" w:rsidR="00EC7399" w:rsidRPr="00BE3BF5" w:rsidRDefault="00EC7399" w:rsidP="00EC7399">
            <w:pPr>
              <w:pStyle w:val="a4"/>
            </w:pPr>
            <w:r>
              <w:t>2018-2019</w:t>
            </w:r>
          </w:p>
        </w:tc>
      </w:tr>
      <w:tr w:rsidR="008F0050" w:rsidRPr="00BE3BF5" w14:paraId="42DDB710" w14:textId="77777777" w:rsidTr="00155D0F">
        <w:trPr>
          <w:trHeight w:val="20"/>
        </w:trPr>
        <w:tc>
          <w:tcPr>
            <w:tcW w:w="453" w:type="pct"/>
            <w:shd w:val="clear" w:color="auto" w:fill="auto"/>
            <w:vAlign w:val="center"/>
          </w:tcPr>
          <w:p w14:paraId="07873F10" w14:textId="77777777" w:rsidR="008F0050" w:rsidRPr="00BE3BF5" w:rsidRDefault="008F0050" w:rsidP="00BE3BF5">
            <w:pPr>
              <w:pStyle w:val="a4"/>
            </w:pPr>
            <w:r>
              <w:t>4</w:t>
            </w:r>
          </w:p>
        </w:tc>
        <w:tc>
          <w:tcPr>
            <w:tcW w:w="3640" w:type="pct"/>
            <w:shd w:val="clear" w:color="auto" w:fill="auto"/>
            <w:vAlign w:val="center"/>
          </w:tcPr>
          <w:p w14:paraId="6A8AED27" w14:textId="2EF51326" w:rsidR="008F0050" w:rsidRDefault="004D21E7" w:rsidP="00EC7399">
            <w:pPr>
              <w:pStyle w:val="a4"/>
              <w:jc w:val="left"/>
            </w:pPr>
            <w:r>
              <w:t>Об</w:t>
            </w:r>
            <w:r w:rsidR="00DD2929">
              <w:t>новить</w:t>
            </w:r>
            <w:r w:rsidR="008F0050">
              <w:t xml:space="preserve"> оборудования по химической подготовке подпиточной воды</w:t>
            </w:r>
          </w:p>
        </w:tc>
        <w:tc>
          <w:tcPr>
            <w:tcW w:w="907" w:type="pct"/>
            <w:shd w:val="clear" w:color="auto" w:fill="auto"/>
            <w:vAlign w:val="center"/>
          </w:tcPr>
          <w:p w14:paraId="6EB8CEAD" w14:textId="77777777" w:rsidR="008F0050" w:rsidRDefault="008F0050" w:rsidP="00EC7399">
            <w:pPr>
              <w:pStyle w:val="a4"/>
            </w:pPr>
            <w:r>
              <w:t xml:space="preserve"> С 2020</w:t>
            </w:r>
          </w:p>
        </w:tc>
      </w:tr>
      <w:tr w:rsidR="008F0050" w:rsidRPr="00BE3BF5" w14:paraId="6FC07C79" w14:textId="77777777" w:rsidTr="00155D0F">
        <w:trPr>
          <w:trHeight w:val="20"/>
        </w:trPr>
        <w:tc>
          <w:tcPr>
            <w:tcW w:w="453" w:type="pct"/>
            <w:shd w:val="clear" w:color="auto" w:fill="auto"/>
            <w:vAlign w:val="center"/>
          </w:tcPr>
          <w:p w14:paraId="4EC4B029" w14:textId="77777777" w:rsidR="008F0050" w:rsidRDefault="008F0050" w:rsidP="00BE3BF5">
            <w:pPr>
              <w:pStyle w:val="a4"/>
            </w:pPr>
            <w:r>
              <w:t>5</w:t>
            </w:r>
          </w:p>
        </w:tc>
        <w:tc>
          <w:tcPr>
            <w:tcW w:w="3640" w:type="pct"/>
            <w:shd w:val="clear" w:color="auto" w:fill="auto"/>
            <w:vAlign w:val="center"/>
          </w:tcPr>
          <w:p w14:paraId="6AA6FC71" w14:textId="77777777" w:rsidR="008F0050" w:rsidRDefault="008F0050" w:rsidP="00EC7399">
            <w:pPr>
              <w:pStyle w:val="a4"/>
              <w:jc w:val="left"/>
            </w:pPr>
            <w:r>
              <w:t>Восстановить работоспособность прибор учета тепловой энергии</w:t>
            </w:r>
          </w:p>
        </w:tc>
        <w:tc>
          <w:tcPr>
            <w:tcW w:w="907" w:type="pct"/>
            <w:shd w:val="clear" w:color="auto" w:fill="auto"/>
            <w:vAlign w:val="center"/>
          </w:tcPr>
          <w:p w14:paraId="232F7C4E" w14:textId="77777777" w:rsidR="008F0050" w:rsidRDefault="008F0050" w:rsidP="00EC7399">
            <w:pPr>
              <w:pStyle w:val="a4"/>
            </w:pPr>
            <w:r>
              <w:t>С 2020</w:t>
            </w:r>
          </w:p>
        </w:tc>
      </w:tr>
      <w:tr w:rsidR="008F0050" w:rsidRPr="00BE3BF5" w14:paraId="79E0DEE8" w14:textId="77777777" w:rsidTr="00155D0F">
        <w:trPr>
          <w:trHeight w:val="20"/>
        </w:trPr>
        <w:tc>
          <w:tcPr>
            <w:tcW w:w="453" w:type="pct"/>
            <w:shd w:val="clear" w:color="auto" w:fill="auto"/>
            <w:vAlign w:val="center"/>
          </w:tcPr>
          <w:p w14:paraId="46741A61" w14:textId="77777777" w:rsidR="008F0050" w:rsidRDefault="008F0050" w:rsidP="00BE3BF5">
            <w:pPr>
              <w:pStyle w:val="a4"/>
            </w:pPr>
            <w:r>
              <w:t>6</w:t>
            </w:r>
          </w:p>
        </w:tc>
        <w:tc>
          <w:tcPr>
            <w:tcW w:w="3640" w:type="pct"/>
            <w:shd w:val="clear" w:color="auto" w:fill="auto"/>
            <w:vAlign w:val="center"/>
          </w:tcPr>
          <w:p w14:paraId="6F24CEC8" w14:textId="77777777" w:rsidR="008F0050" w:rsidRDefault="008F0050" w:rsidP="00EC7399">
            <w:pPr>
              <w:pStyle w:val="a4"/>
              <w:jc w:val="left"/>
            </w:pPr>
            <w:r>
              <w:t>Заизолировать трубопроводы на всех котельных</w:t>
            </w:r>
          </w:p>
        </w:tc>
        <w:tc>
          <w:tcPr>
            <w:tcW w:w="907" w:type="pct"/>
            <w:shd w:val="clear" w:color="auto" w:fill="auto"/>
            <w:vAlign w:val="center"/>
          </w:tcPr>
          <w:p w14:paraId="721DBCCC" w14:textId="77777777" w:rsidR="008F0050" w:rsidRDefault="008F0050" w:rsidP="00EC7399">
            <w:pPr>
              <w:pStyle w:val="a4"/>
            </w:pPr>
            <w:r>
              <w:t>С 2020</w:t>
            </w:r>
          </w:p>
        </w:tc>
      </w:tr>
      <w:tr w:rsidR="008F0050" w:rsidRPr="00BE3BF5" w14:paraId="32F57335" w14:textId="77777777" w:rsidTr="00155D0F">
        <w:trPr>
          <w:trHeight w:val="20"/>
        </w:trPr>
        <w:tc>
          <w:tcPr>
            <w:tcW w:w="453" w:type="pct"/>
            <w:shd w:val="clear" w:color="auto" w:fill="auto"/>
            <w:vAlign w:val="center"/>
          </w:tcPr>
          <w:p w14:paraId="42D473C6" w14:textId="77777777" w:rsidR="008F0050" w:rsidRDefault="008F0050" w:rsidP="00BE3BF5">
            <w:pPr>
              <w:pStyle w:val="a4"/>
            </w:pPr>
            <w:r>
              <w:t>7</w:t>
            </w:r>
          </w:p>
        </w:tc>
        <w:tc>
          <w:tcPr>
            <w:tcW w:w="3640" w:type="pct"/>
            <w:shd w:val="clear" w:color="auto" w:fill="auto"/>
            <w:vAlign w:val="center"/>
          </w:tcPr>
          <w:p w14:paraId="6B6A58C1" w14:textId="77777777" w:rsidR="008F0050" w:rsidRDefault="008F0050" w:rsidP="00EC7399">
            <w:pPr>
              <w:pStyle w:val="a4"/>
              <w:jc w:val="left"/>
            </w:pPr>
            <w:r w:rsidRPr="008F0050">
              <w:t>Осуществить ввод в эксплуатацию существующей автоматики безопасности и регулирования, установленной на ЦРК</w:t>
            </w:r>
          </w:p>
        </w:tc>
        <w:tc>
          <w:tcPr>
            <w:tcW w:w="907" w:type="pct"/>
            <w:shd w:val="clear" w:color="auto" w:fill="auto"/>
            <w:vAlign w:val="center"/>
          </w:tcPr>
          <w:p w14:paraId="69DBDE8B" w14:textId="77777777" w:rsidR="008F0050" w:rsidRDefault="008F0050" w:rsidP="00EC7399">
            <w:pPr>
              <w:pStyle w:val="a4"/>
            </w:pPr>
            <w:r>
              <w:t>С 2020</w:t>
            </w:r>
          </w:p>
        </w:tc>
      </w:tr>
      <w:tr w:rsidR="008F0050" w:rsidRPr="00BE3BF5" w14:paraId="60275EEF" w14:textId="77777777" w:rsidTr="00155D0F">
        <w:trPr>
          <w:trHeight w:val="20"/>
        </w:trPr>
        <w:tc>
          <w:tcPr>
            <w:tcW w:w="453" w:type="pct"/>
            <w:shd w:val="clear" w:color="auto" w:fill="auto"/>
            <w:vAlign w:val="center"/>
          </w:tcPr>
          <w:p w14:paraId="0D5183A3" w14:textId="77777777" w:rsidR="008F0050" w:rsidRDefault="008F0050" w:rsidP="00BE3BF5">
            <w:pPr>
              <w:pStyle w:val="a4"/>
            </w:pPr>
            <w:r>
              <w:t>8</w:t>
            </w:r>
          </w:p>
        </w:tc>
        <w:tc>
          <w:tcPr>
            <w:tcW w:w="3640" w:type="pct"/>
            <w:shd w:val="clear" w:color="auto" w:fill="auto"/>
            <w:vAlign w:val="center"/>
          </w:tcPr>
          <w:p w14:paraId="0B33AD5B" w14:textId="77777777" w:rsidR="008F0050" w:rsidRPr="008F0050" w:rsidRDefault="008F0050" w:rsidP="00EC7399">
            <w:pPr>
              <w:pStyle w:val="a4"/>
              <w:jc w:val="left"/>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588E24D2" w14:textId="77777777" w:rsidR="008F0050" w:rsidRDefault="008F0050" w:rsidP="00EC7399">
            <w:pPr>
              <w:pStyle w:val="a4"/>
            </w:pPr>
            <w:r>
              <w:t>С 2020</w:t>
            </w:r>
          </w:p>
        </w:tc>
      </w:tr>
      <w:tr w:rsidR="008F0050" w:rsidRPr="00BE3BF5" w14:paraId="6AE53337" w14:textId="77777777" w:rsidTr="00155D0F">
        <w:trPr>
          <w:trHeight w:val="20"/>
        </w:trPr>
        <w:tc>
          <w:tcPr>
            <w:tcW w:w="453" w:type="pct"/>
            <w:shd w:val="clear" w:color="auto" w:fill="auto"/>
            <w:vAlign w:val="center"/>
          </w:tcPr>
          <w:p w14:paraId="6171DE13" w14:textId="77777777" w:rsidR="008F0050" w:rsidRDefault="008F0050" w:rsidP="00BE3BF5">
            <w:pPr>
              <w:pStyle w:val="a4"/>
            </w:pPr>
            <w:r>
              <w:t>9</w:t>
            </w:r>
          </w:p>
        </w:tc>
        <w:tc>
          <w:tcPr>
            <w:tcW w:w="3640" w:type="pct"/>
            <w:shd w:val="clear" w:color="auto" w:fill="auto"/>
            <w:vAlign w:val="center"/>
          </w:tcPr>
          <w:p w14:paraId="68616447" w14:textId="77777777" w:rsidR="008F0050" w:rsidRPr="008F0050" w:rsidRDefault="008F0050" w:rsidP="00EC7399">
            <w:pPr>
              <w:pStyle w:val="a4"/>
              <w:jc w:val="left"/>
            </w:pPr>
            <w:r w:rsidRPr="008F0050">
              <w:t xml:space="preserve">Установить частотно-регулируемый привод на </w:t>
            </w:r>
            <w:proofErr w:type="spellStart"/>
            <w:r w:rsidRPr="008F0050">
              <w:t>эл.двигатели</w:t>
            </w:r>
            <w:proofErr w:type="spellEnd"/>
            <w:r w:rsidRPr="008F0050">
              <w:t xml:space="preserve"> дымососов на котельных</w:t>
            </w:r>
          </w:p>
        </w:tc>
        <w:tc>
          <w:tcPr>
            <w:tcW w:w="907" w:type="pct"/>
            <w:shd w:val="clear" w:color="auto" w:fill="auto"/>
            <w:vAlign w:val="center"/>
          </w:tcPr>
          <w:p w14:paraId="7B50EEC7" w14:textId="77777777" w:rsidR="008F0050" w:rsidRDefault="008F0050" w:rsidP="00EC7399">
            <w:pPr>
              <w:pStyle w:val="a4"/>
            </w:pPr>
            <w:r>
              <w:t>С 2020</w:t>
            </w:r>
          </w:p>
        </w:tc>
      </w:tr>
      <w:tr w:rsidR="006577FF" w:rsidRPr="00BE3BF5" w14:paraId="7436448C" w14:textId="77777777" w:rsidTr="00155D0F">
        <w:trPr>
          <w:trHeight w:val="20"/>
        </w:trPr>
        <w:tc>
          <w:tcPr>
            <w:tcW w:w="453" w:type="pct"/>
            <w:shd w:val="clear" w:color="auto" w:fill="auto"/>
            <w:vAlign w:val="center"/>
          </w:tcPr>
          <w:p w14:paraId="75EAA69C" w14:textId="77777777" w:rsidR="006577FF" w:rsidRDefault="006577FF" w:rsidP="00BE3BF5">
            <w:pPr>
              <w:pStyle w:val="a4"/>
            </w:pPr>
            <w:r>
              <w:t>10</w:t>
            </w:r>
          </w:p>
        </w:tc>
        <w:tc>
          <w:tcPr>
            <w:tcW w:w="3640" w:type="pct"/>
            <w:shd w:val="clear" w:color="auto" w:fill="auto"/>
            <w:vAlign w:val="center"/>
          </w:tcPr>
          <w:p w14:paraId="4606A296" w14:textId="77777777" w:rsidR="006577FF" w:rsidRPr="008F0050" w:rsidRDefault="006577FF" w:rsidP="00EC7399">
            <w:pPr>
              <w:pStyle w:val="a4"/>
              <w:jc w:val="left"/>
            </w:pPr>
            <w:r w:rsidRPr="00307FB6">
              <w:t>Устранить влагу из котлового зала/насосной на котельных</w:t>
            </w:r>
          </w:p>
        </w:tc>
        <w:tc>
          <w:tcPr>
            <w:tcW w:w="907" w:type="pct"/>
            <w:shd w:val="clear" w:color="auto" w:fill="auto"/>
            <w:vAlign w:val="center"/>
          </w:tcPr>
          <w:p w14:paraId="07982E56" w14:textId="77777777" w:rsidR="006577FF" w:rsidRDefault="006577FF" w:rsidP="00EC7399">
            <w:pPr>
              <w:pStyle w:val="a4"/>
            </w:pPr>
          </w:p>
        </w:tc>
      </w:tr>
      <w:tr w:rsidR="006577FF" w:rsidRPr="00BE3BF5" w14:paraId="2851AF97" w14:textId="77777777" w:rsidTr="00155D0F">
        <w:trPr>
          <w:trHeight w:val="20"/>
        </w:trPr>
        <w:tc>
          <w:tcPr>
            <w:tcW w:w="453" w:type="pct"/>
            <w:shd w:val="clear" w:color="auto" w:fill="auto"/>
            <w:vAlign w:val="center"/>
          </w:tcPr>
          <w:p w14:paraId="60F0AE9C" w14:textId="77777777" w:rsidR="006577FF" w:rsidRDefault="006577FF" w:rsidP="00BE3BF5">
            <w:pPr>
              <w:pStyle w:val="a4"/>
            </w:pPr>
            <w:r>
              <w:t>11</w:t>
            </w:r>
          </w:p>
        </w:tc>
        <w:tc>
          <w:tcPr>
            <w:tcW w:w="3640" w:type="pct"/>
            <w:shd w:val="clear" w:color="auto" w:fill="auto"/>
            <w:vAlign w:val="center"/>
          </w:tcPr>
          <w:p w14:paraId="0C678B57" w14:textId="77777777" w:rsidR="006577FF" w:rsidRPr="00307FB6" w:rsidRDefault="006577FF" w:rsidP="00EC7399">
            <w:pPr>
              <w:pStyle w:val="a4"/>
              <w:jc w:val="left"/>
            </w:pPr>
            <w:r w:rsidRPr="00307FB6">
              <w:t>Устранить течь оборудования (краны, задвижки, котлы, врезки)</w:t>
            </w:r>
          </w:p>
        </w:tc>
        <w:tc>
          <w:tcPr>
            <w:tcW w:w="907" w:type="pct"/>
            <w:shd w:val="clear" w:color="auto" w:fill="auto"/>
            <w:vAlign w:val="center"/>
          </w:tcPr>
          <w:p w14:paraId="7B5934F6" w14:textId="77777777" w:rsidR="006577FF" w:rsidRDefault="006577FF" w:rsidP="00EC7399">
            <w:pPr>
              <w:pStyle w:val="a4"/>
            </w:pPr>
          </w:p>
        </w:tc>
      </w:tr>
      <w:tr w:rsidR="006577FF" w:rsidRPr="00BE3BF5" w14:paraId="67B77C89" w14:textId="77777777" w:rsidTr="00155D0F">
        <w:trPr>
          <w:trHeight w:val="20"/>
        </w:trPr>
        <w:tc>
          <w:tcPr>
            <w:tcW w:w="453" w:type="pct"/>
            <w:shd w:val="clear" w:color="auto" w:fill="auto"/>
            <w:vAlign w:val="center"/>
          </w:tcPr>
          <w:p w14:paraId="60C9EED3" w14:textId="77777777" w:rsidR="006577FF" w:rsidRDefault="006577FF" w:rsidP="00BE3BF5">
            <w:pPr>
              <w:pStyle w:val="a4"/>
            </w:pPr>
            <w:r>
              <w:t>12</w:t>
            </w:r>
          </w:p>
        </w:tc>
        <w:tc>
          <w:tcPr>
            <w:tcW w:w="3640" w:type="pct"/>
            <w:shd w:val="clear" w:color="auto" w:fill="auto"/>
            <w:vAlign w:val="center"/>
          </w:tcPr>
          <w:p w14:paraId="3DDBEC9E" w14:textId="77777777" w:rsidR="006577FF" w:rsidRPr="00307FB6" w:rsidRDefault="006577FF" w:rsidP="006577FF">
            <w:pPr>
              <w:pStyle w:val="a4"/>
              <w:jc w:val="left"/>
            </w:pPr>
            <w:r w:rsidRPr="00307FB6">
              <w:t xml:space="preserve">Произвести чистку поверхностей нагрева </w:t>
            </w:r>
          </w:p>
        </w:tc>
        <w:tc>
          <w:tcPr>
            <w:tcW w:w="907" w:type="pct"/>
            <w:shd w:val="clear" w:color="auto" w:fill="auto"/>
            <w:vAlign w:val="center"/>
          </w:tcPr>
          <w:p w14:paraId="39114CAE" w14:textId="77777777" w:rsidR="006577FF" w:rsidRDefault="006577FF" w:rsidP="00EC7399">
            <w:pPr>
              <w:pStyle w:val="a4"/>
            </w:pPr>
            <w:r>
              <w:t>С 2020 – не менее 1 раза в год</w:t>
            </w:r>
          </w:p>
        </w:tc>
      </w:tr>
    </w:tbl>
    <w:p w14:paraId="05317EFF" w14:textId="77777777" w:rsidR="001858BA" w:rsidRDefault="001858BA" w:rsidP="00605121">
      <w:pPr>
        <w:rPr>
          <w:b/>
        </w:rPr>
        <w:sectPr w:rsidR="001858BA" w:rsidSect="00E13133">
          <w:pgSz w:w="11906" w:h="16838"/>
          <w:pgMar w:top="851" w:right="1134" w:bottom="1134" w:left="1701" w:header="708" w:footer="708" w:gutter="0"/>
          <w:cols w:space="708"/>
          <w:docGrid w:linePitch="360"/>
        </w:sectPr>
      </w:pPr>
    </w:p>
    <w:p w14:paraId="56E1AD57" w14:textId="5E902F5E" w:rsidR="00775D91" w:rsidRDefault="00775D91" w:rsidP="00775D91">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7</w:t>
      </w:r>
      <w:r w:rsidR="00862FC3">
        <w:rPr>
          <w:noProof/>
        </w:rPr>
        <w:fldChar w:fldCharType="end"/>
      </w:r>
      <w:r>
        <w:t xml:space="preserve"> </w:t>
      </w:r>
      <w:bookmarkStart w:id="13" w:name="_Toc17533310"/>
      <w:r w:rsidRPr="00775D91">
        <w:t>Мероприятия, направленные на устранение проблем критичного характера Котельной ЦРК.</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7215"/>
        <w:gridCol w:w="2055"/>
        <w:gridCol w:w="2883"/>
        <w:gridCol w:w="2074"/>
      </w:tblGrid>
      <w:tr w:rsidR="001858BA" w:rsidRPr="00775D91" w14:paraId="5806055D" w14:textId="77777777" w:rsidTr="00775D91">
        <w:trPr>
          <w:trHeight w:val="397"/>
          <w:jc w:val="center"/>
        </w:trPr>
        <w:tc>
          <w:tcPr>
            <w:tcW w:w="189" w:type="pct"/>
            <w:shd w:val="clear" w:color="auto" w:fill="BFBFBF"/>
            <w:vAlign w:val="center"/>
          </w:tcPr>
          <w:p w14:paraId="2AC3BEFE" w14:textId="77777777" w:rsidR="001858BA" w:rsidRPr="00775D91" w:rsidRDefault="001858BA" w:rsidP="00775D91">
            <w:pPr>
              <w:tabs>
                <w:tab w:val="left" w:pos="1080"/>
              </w:tabs>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2435" w:type="pct"/>
            <w:shd w:val="clear" w:color="auto" w:fill="BFBFBF"/>
            <w:vAlign w:val="center"/>
          </w:tcPr>
          <w:p w14:paraId="3282EEB1" w14:textId="77777777" w:rsidR="001858BA" w:rsidRPr="00775D91" w:rsidRDefault="001858BA" w:rsidP="00775D91">
            <w:pPr>
              <w:tabs>
                <w:tab w:val="left" w:pos="1080"/>
              </w:tabs>
              <w:ind w:firstLine="0"/>
              <w:jc w:val="center"/>
              <w:rPr>
                <w:rFonts w:cs="Calibri"/>
                <w:b/>
                <w:sz w:val="20"/>
                <w:szCs w:val="24"/>
              </w:rPr>
            </w:pPr>
            <w:r w:rsidRPr="00775D91">
              <w:rPr>
                <w:rFonts w:cs="Calibri"/>
                <w:b/>
                <w:sz w:val="20"/>
                <w:szCs w:val="24"/>
              </w:rPr>
              <w:t>Наименование мероприятия</w:t>
            </w:r>
          </w:p>
        </w:tc>
        <w:tc>
          <w:tcPr>
            <w:tcW w:w="697" w:type="pct"/>
            <w:shd w:val="clear" w:color="auto" w:fill="BFBFBF"/>
            <w:vAlign w:val="center"/>
          </w:tcPr>
          <w:p w14:paraId="640BBCAA" w14:textId="77777777" w:rsidR="001858BA" w:rsidRPr="00775D91" w:rsidRDefault="001858BA" w:rsidP="00775D91">
            <w:pPr>
              <w:tabs>
                <w:tab w:val="left" w:pos="1080"/>
              </w:tabs>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976" w:type="pct"/>
            <w:shd w:val="clear" w:color="auto" w:fill="BFBFBF"/>
            <w:vAlign w:val="center"/>
          </w:tcPr>
          <w:p w14:paraId="3151A0B9" w14:textId="77777777" w:rsidR="001858BA" w:rsidRPr="00775D91" w:rsidRDefault="001858BA" w:rsidP="00775D91">
            <w:pPr>
              <w:tabs>
                <w:tab w:val="left" w:pos="1080"/>
              </w:tabs>
              <w:ind w:firstLine="0"/>
              <w:jc w:val="center"/>
              <w:rPr>
                <w:rFonts w:cs="Calibri"/>
                <w:b/>
                <w:sz w:val="20"/>
                <w:szCs w:val="24"/>
              </w:rPr>
            </w:pPr>
            <w:r w:rsidRPr="00775D91">
              <w:rPr>
                <w:rFonts w:cs="Calibri"/>
                <w:b/>
                <w:sz w:val="20"/>
                <w:szCs w:val="24"/>
              </w:rPr>
              <w:t>Ссылка на нормативную базу</w:t>
            </w:r>
          </w:p>
        </w:tc>
        <w:tc>
          <w:tcPr>
            <w:tcW w:w="703" w:type="pct"/>
            <w:shd w:val="clear" w:color="auto" w:fill="BFBFBF"/>
            <w:vAlign w:val="center"/>
          </w:tcPr>
          <w:p w14:paraId="238FA051" w14:textId="77777777" w:rsidR="001858BA" w:rsidRPr="00775D91" w:rsidRDefault="001858BA" w:rsidP="00775D91">
            <w:pPr>
              <w:tabs>
                <w:tab w:val="left" w:pos="1080"/>
              </w:tabs>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1858BA" w:rsidRPr="00775D91" w14:paraId="48445305" w14:textId="77777777" w:rsidTr="00775D91">
        <w:trPr>
          <w:trHeight w:val="397"/>
          <w:jc w:val="center"/>
        </w:trPr>
        <w:tc>
          <w:tcPr>
            <w:tcW w:w="189" w:type="pct"/>
            <w:vAlign w:val="center"/>
          </w:tcPr>
          <w:p w14:paraId="7A0894A0" w14:textId="77777777" w:rsidR="001858BA" w:rsidRPr="00F1134D" w:rsidRDefault="001858BA" w:rsidP="00775D91">
            <w:pPr>
              <w:tabs>
                <w:tab w:val="left" w:pos="1080"/>
              </w:tabs>
              <w:ind w:firstLine="0"/>
              <w:jc w:val="center"/>
              <w:rPr>
                <w:rFonts w:cs="Calibri"/>
                <w:sz w:val="20"/>
                <w:szCs w:val="24"/>
              </w:rPr>
            </w:pPr>
            <w:r w:rsidRPr="00F1134D">
              <w:rPr>
                <w:rFonts w:cs="Calibri"/>
                <w:sz w:val="20"/>
                <w:szCs w:val="24"/>
              </w:rPr>
              <w:t>3.1.1</w:t>
            </w:r>
          </w:p>
        </w:tc>
        <w:tc>
          <w:tcPr>
            <w:tcW w:w="2435" w:type="pct"/>
            <w:vAlign w:val="center"/>
          </w:tcPr>
          <w:p w14:paraId="363AC825" w14:textId="77777777" w:rsidR="001858BA" w:rsidRPr="00F1134D" w:rsidRDefault="001858BA" w:rsidP="00775D91">
            <w:pPr>
              <w:tabs>
                <w:tab w:val="left" w:pos="1080"/>
              </w:tabs>
              <w:ind w:firstLine="0"/>
              <w:rPr>
                <w:rFonts w:cs="Calibri"/>
                <w:sz w:val="20"/>
                <w:szCs w:val="24"/>
              </w:rPr>
            </w:pPr>
            <w:r w:rsidRPr="00F1134D">
              <w:rPr>
                <w:rFonts w:cs="Calibri"/>
                <w:sz w:val="20"/>
                <w:szCs w:val="24"/>
              </w:rPr>
              <w:t xml:space="preserve">Замена тепловых сетей на участках, указанных в Приложении 1 (по результатам замеров толщины стенки трубопровода) </w:t>
            </w:r>
          </w:p>
        </w:tc>
        <w:tc>
          <w:tcPr>
            <w:tcW w:w="697" w:type="pct"/>
            <w:vAlign w:val="center"/>
          </w:tcPr>
          <w:p w14:paraId="081CFD66" w14:textId="77777777" w:rsidR="001858BA" w:rsidRPr="00F1134D" w:rsidRDefault="001858BA" w:rsidP="00775D91">
            <w:pPr>
              <w:tabs>
                <w:tab w:val="left" w:pos="1080"/>
              </w:tabs>
              <w:ind w:firstLine="0"/>
              <w:jc w:val="center"/>
              <w:rPr>
                <w:rFonts w:cs="Calibri"/>
                <w:sz w:val="20"/>
                <w:szCs w:val="24"/>
              </w:rPr>
            </w:pPr>
            <w:r w:rsidRPr="00F1134D">
              <w:rPr>
                <w:rFonts w:cs="Calibri"/>
                <w:sz w:val="20"/>
                <w:szCs w:val="24"/>
              </w:rPr>
              <w:t>П. 2.2.</w:t>
            </w:r>
          </w:p>
        </w:tc>
        <w:tc>
          <w:tcPr>
            <w:tcW w:w="976" w:type="pct"/>
            <w:vAlign w:val="center"/>
          </w:tcPr>
          <w:p w14:paraId="5B31F03E" w14:textId="77777777" w:rsidR="001858BA" w:rsidRPr="00F1134D" w:rsidRDefault="001858BA" w:rsidP="00775D91">
            <w:pPr>
              <w:tabs>
                <w:tab w:val="left" w:pos="1080"/>
              </w:tabs>
              <w:ind w:firstLine="0"/>
              <w:jc w:val="center"/>
              <w:rPr>
                <w:rFonts w:cs="Calibri"/>
                <w:sz w:val="20"/>
                <w:szCs w:val="24"/>
              </w:rPr>
            </w:pPr>
            <w:r w:rsidRPr="00F1134D">
              <w:rPr>
                <w:sz w:val="20"/>
                <w:szCs w:val="24"/>
              </w:rPr>
              <w:t>ГОСТ ISO 10893-12-2017</w:t>
            </w:r>
          </w:p>
        </w:tc>
        <w:tc>
          <w:tcPr>
            <w:tcW w:w="703" w:type="pct"/>
            <w:vAlign w:val="center"/>
          </w:tcPr>
          <w:p w14:paraId="25DA7196" w14:textId="53A8836D" w:rsidR="001858BA" w:rsidRPr="00F1134D" w:rsidRDefault="00507132" w:rsidP="00F1134D">
            <w:pPr>
              <w:tabs>
                <w:tab w:val="left" w:pos="1080"/>
              </w:tabs>
              <w:ind w:firstLine="0"/>
              <w:jc w:val="center"/>
              <w:rPr>
                <w:b/>
                <w:sz w:val="20"/>
                <w:szCs w:val="24"/>
              </w:rPr>
            </w:pPr>
            <w:r>
              <w:rPr>
                <w:b/>
                <w:sz w:val="20"/>
                <w:szCs w:val="24"/>
              </w:rPr>
              <w:t>138 568,714</w:t>
            </w:r>
          </w:p>
        </w:tc>
      </w:tr>
      <w:tr w:rsidR="001858BA" w:rsidRPr="00775D91" w14:paraId="5B81C48C" w14:textId="77777777" w:rsidTr="00775D91">
        <w:trPr>
          <w:trHeight w:val="397"/>
          <w:jc w:val="center"/>
        </w:trPr>
        <w:tc>
          <w:tcPr>
            <w:tcW w:w="189" w:type="pct"/>
            <w:vAlign w:val="center"/>
          </w:tcPr>
          <w:p w14:paraId="0031C442" w14:textId="77777777" w:rsidR="001858BA" w:rsidRPr="00775D91" w:rsidRDefault="001858BA" w:rsidP="00775D91">
            <w:pPr>
              <w:tabs>
                <w:tab w:val="left" w:pos="1080"/>
              </w:tabs>
              <w:ind w:firstLine="0"/>
              <w:jc w:val="center"/>
              <w:rPr>
                <w:rFonts w:cs="Calibri"/>
                <w:sz w:val="20"/>
                <w:szCs w:val="24"/>
              </w:rPr>
            </w:pPr>
            <w:r w:rsidRPr="00775D91">
              <w:rPr>
                <w:rFonts w:cs="Calibri"/>
                <w:sz w:val="20"/>
                <w:szCs w:val="24"/>
              </w:rPr>
              <w:t>3.1.2</w:t>
            </w:r>
          </w:p>
        </w:tc>
        <w:tc>
          <w:tcPr>
            <w:tcW w:w="2435" w:type="pct"/>
            <w:vAlign w:val="center"/>
          </w:tcPr>
          <w:p w14:paraId="1042B880" w14:textId="77777777" w:rsidR="001858BA" w:rsidRPr="00775D91" w:rsidRDefault="001858BA" w:rsidP="00775D91">
            <w:pPr>
              <w:tabs>
                <w:tab w:val="left" w:pos="1080"/>
              </w:tabs>
              <w:ind w:firstLine="0"/>
              <w:rPr>
                <w:rFonts w:cs="Calibri"/>
                <w:sz w:val="20"/>
                <w:szCs w:val="24"/>
              </w:rPr>
            </w:pPr>
            <w:r w:rsidRPr="00775D91">
              <w:rPr>
                <w:rFonts w:cs="Calibri"/>
                <w:sz w:val="20"/>
                <w:szCs w:val="24"/>
              </w:rPr>
              <w:t>Применить химическую подготовку подпиточной воды. Это позволит</w:t>
            </w:r>
            <w:r w:rsidRPr="00775D91">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697" w:type="pct"/>
            <w:vAlign w:val="center"/>
          </w:tcPr>
          <w:p w14:paraId="6AACB388" w14:textId="77777777" w:rsidR="001858BA" w:rsidRPr="00775D91" w:rsidRDefault="001858BA" w:rsidP="00775D91">
            <w:pPr>
              <w:tabs>
                <w:tab w:val="left" w:pos="1080"/>
              </w:tabs>
              <w:ind w:firstLine="0"/>
              <w:jc w:val="center"/>
              <w:rPr>
                <w:rFonts w:cs="Calibri"/>
                <w:sz w:val="20"/>
                <w:szCs w:val="24"/>
              </w:rPr>
            </w:pPr>
            <w:r w:rsidRPr="00775D91">
              <w:rPr>
                <w:rFonts w:cs="Calibri"/>
                <w:sz w:val="20"/>
                <w:szCs w:val="24"/>
              </w:rPr>
              <w:t>п.2.1.1</w:t>
            </w:r>
          </w:p>
        </w:tc>
        <w:tc>
          <w:tcPr>
            <w:tcW w:w="976" w:type="pct"/>
            <w:vAlign w:val="center"/>
          </w:tcPr>
          <w:p w14:paraId="7E7056FA" w14:textId="77777777" w:rsidR="001858BA" w:rsidRPr="00775D91" w:rsidRDefault="001858BA" w:rsidP="00775D91">
            <w:pPr>
              <w:tabs>
                <w:tab w:val="left" w:pos="1080"/>
              </w:tabs>
              <w:ind w:firstLine="0"/>
              <w:jc w:val="center"/>
              <w:rPr>
                <w:rFonts w:cs="Calibri"/>
                <w:sz w:val="20"/>
                <w:szCs w:val="24"/>
              </w:rPr>
            </w:pPr>
            <w:r w:rsidRPr="00775D91">
              <w:rPr>
                <w:rFonts w:cs="Calibri"/>
                <w:sz w:val="20"/>
                <w:szCs w:val="24"/>
              </w:rPr>
              <w:t xml:space="preserve">СП89.13330.2016 (СНиП </w:t>
            </w:r>
            <w:r w:rsidRPr="00775D91">
              <w:rPr>
                <w:rFonts w:cs="Calibri"/>
                <w:sz w:val="20"/>
                <w:szCs w:val="24"/>
                <w:lang w:val="en-US"/>
              </w:rPr>
              <w:t>II</w:t>
            </w:r>
            <w:r w:rsidRPr="00775D91">
              <w:rPr>
                <w:rFonts w:cs="Calibri"/>
                <w:sz w:val="20"/>
                <w:szCs w:val="24"/>
              </w:rPr>
              <w:t>-35-76)</w:t>
            </w:r>
          </w:p>
        </w:tc>
        <w:tc>
          <w:tcPr>
            <w:tcW w:w="703" w:type="pct"/>
            <w:vAlign w:val="center"/>
          </w:tcPr>
          <w:p w14:paraId="36C5C0CA" w14:textId="007DBFBE" w:rsidR="001858BA" w:rsidRPr="00775D91" w:rsidRDefault="00050976" w:rsidP="00775D91">
            <w:pPr>
              <w:tabs>
                <w:tab w:val="left" w:pos="1080"/>
              </w:tabs>
              <w:ind w:firstLine="0"/>
              <w:jc w:val="center"/>
              <w:rPr>
                <w:rFonts w:cs="Calibri"/>
                <w:sz w:val="20"/>
                <w:szCs w:val="24"/>
              </w:rPr>
            </w:pPr>
            <w:r>
              <w:rPr>
                <w:rFonts w:cs="Calibri"/>
                <w:sz w:val="20"/>
                <w:szCs w:val="24"/>
              </w:rPr>
              <w:t>20</w:t>
            </w:r>
            <w:r w:rsidR="001858BA" w:rsidRPr="00775D91">
              <w:rPr>
                <w:rFonts w:cs="Calibri"/>
                <w:sz w:val="20"/>
                <w:szCs w:val="24"/>
              </w:rPr>
              <w:t>,00</w:t>
            </w:r>
            <w:r w:rsidR="001858BA" w:rsidRPr="00775D91">
              <w:rPr>
                <w:rStyle w:val="af3"/>
                <w:rFonts w:cs="Calibri"/>
                <w:sz w:val="20"/>
                <w:szCs w:val="24"/>
              </w:rPr>
              <w:footnoteReference w:id="1"/>
            </w:r>
          </w:p>
        </w:tc>
      </w:tr>
    </w:tbl>
    <w:p w14:paraId="1C5E0D6C" w14:textId="77777777" w:rsidR="001858BA" w:rsidRDefault="001858BA" w:rsidP="00605121">
      <w:pPr>
        <w:rPr>
          <w:b/>
        </w:rPr>
      </w:pPr>
    </w:p>
    <w:p w14:paraId="5F35A48D" w14:textId="38438279" w:rsidR="00775D91" w:rsidRDefault="00775D91" w:rsidP="00775D91">
      <w:pPr>
        <w:pStyle w:val="a6"/>
        <w:keepNext/>
        <w:jc w:val="center"/>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w:t>
      </w:r>
      <w:r w:rsidR="00862FC3">
        <w:rPr>
          <w:noProof/>
        </w:rPr>
        <w:fldChar w:fldCharType="end"/>
      </w:r>
      <w:r>
        <w:t xml:space="preserve"> </w:t>
      </w:r>
      <w:r w:rsidRPr="00775D91">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1"/>
        <w:gridCol w:w="5997"/>
        <w:gridCol w:w="2310"/>
        <w:gridCol w:w="2019"/>
        <w:gridCol w:w="2906"/>
      </w:tblGrid>
      <w:tr w:rsidR="00775D91" w:rsidRPr="00775D91" w14:paraId="2FB48F1E" w14:textId="77777777" w:rsidTr="00775D91">
        <w:tc>
          <w:tcPr>
            <w:tcW w:w="543" w:type="pct"/>
            <w:shd w:val="clear" w:color="auto" w:fill="BFBFBF"/>
            <w:vAlign w:val="center"/>
          </w:tcPr>
          <w:p w14:paraId="27F6978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2020" w:type="pct"/>
            <w:shd w:val="clear" w:color="auto" w:fill="BFBFBF"/>
            <w:vAlign w:val="center"/>
          </w:tcPr>
          <w:p w14:paraId="3A1FFBDF"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778" w:type="pct"/>
            <w:shd w:val="clear" w:color="auto" w:fill="BFBFBF"/>
            <w:vAlign w:val="center"/>
          </w:tcPr>
          <w:p w14:paraId="780E6E14"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680" w:type="pct"/>
            <w:shd w:val="clear" w:color="auto" w:fill="BFBFBF"/>
            <w:vAlign w:val="center"/>
          </w:tcPr>
          <w:p w14:paraId="5CA1EDD3"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979" w:type="pct"/>
            <w:shd w:val="clear" w:color="auto" w:fill="BFBFBF"/>
            <w:vAlign w:val="center"/>
          </w:tcPr>
          <w:p w14:paraId="4B2D9B8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3A0DEC54" w14:textId="77777777" w:rsidTr="00775D91">
        <w:tc>
          <w:tcPr>
            <w:tcW w:w="543" w:type="pct"/>
            <w:vAlign w:val="center"/>
          </w:tcPr>
          <w:p w14:paraId="3CE33C27"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3.1.2.1</w:t>
            </w:r>
          </w:p>
        </w:tc>
        <w:tc>
          <w:tcPr>
            <w:tcW w:w="2020" w:type="pct"/>
            <w:vAlign w:val="center"/>
          </w:tcPr>
          <w:p w14:paraId="74877E3B"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Провести ремонтные работы расходомеров на прямом и обратном трубопроводе на выходе тепловой сети котельной </w:t>
            </w:r>
          </w:p>
        </w:tc>
        <w:tc>
          <w:tcPr>
            <w:tcW w:w="778" w:type="pct"/>
            <w:vAlign w:val="center"/>
          </w:tcPr>
          <w:p w14:paraId="0D028404"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2.1.1</w:t>
            </w:r>
          </w:p>
        </w:tc>
        <w:tc>
          <w:tcPr>
            <w:tcW w:w="680" w:type="pct"/>
            <w:vAlign w:val="center"/>
          </w:tcPr>
          <w:p w14:paraId="348F343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п.25 ПТЭТЭ; п.13 261 ФЗ</w:t>
            </w:r>
          </w:p>
        </w:tc>
        <w:tc>
          <w:tcPr>
            <w:tcW w:w="979" w:type="pct"/>
            <w:vMerge w:val="restart"/>
            <w:vAlign w:val="center"/>
          </w:tcPr>
          <w:p w14:paraId="74D2121E"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r w:rsidR="00775D91" w:rsidRPr="00775D91" w14:paraId="5A5F1361" w14:textId="77777777" w:rsidTr="00775D91">
        <w:tc>
          <w:tcPr>
            <w:tcW w:w="543" w:type="pct"/>
            <w:vAlign w:val="center"/>
          </w:tcPr>
          <w:p w14:paraId="43302DDA"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3.1.2.2</w:t>
            </w:r>
          </w:p>
        </w:tc>
        <w:tc>
          <w:tcPr>
            <w:tcW w:w="2020" w:type="pct"/>
            <w:vAlign w:val="center"/>
          </w:tcPr>
          <w:p w14:paraId="2A5BEE25"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Заизолировать трубопроводы в котельной</w:t>
            </w:r>
          </w:p>
        </w:tc>
        <w:tc>
          <w:tcPr>
            <w:tcW w:w="778" w:type="pct"/>
            <w:vAlign w:val="center"/>
          </w:tcPr>
          <w:p w14:paraId="23CBD523"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80" w:type="pct"/>
            <w:vAlign w:val="center"/>
          </w:tcPr>
          <w:p w14:paraId="5DBC756E"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п.6.1.31 ПТЭТЭ</w:t>
            </w:r>
          </w:p>
        </w:tc>
        <w:tc>
          <w:tcPr>
            <w:tcW w:w="979" w:type="pct"/>
            <w:vMerge/>
          </w:tcPr>
          <w:p w14:paraId="21F1F55F" w14:textId="77777777" w:rsidR="00775D91" w:rsidRPr="00775D91" w:rsidRDefault="00775D91" w:rsidP="00775D91">
            <w:pPr>
              <w:tabs>
                <w:tab w:val="left" w:pos="1080"/>
              </w:tabs>
              <w:spacing w:before="0" w:after="0"/>
              <w:ind w:firstLine="0"/>
              <w:jc w:val="center"/>
              <w:rPr>
                <w:rFonts w:cs="Calibri"/>
                <w:sz w:val="20"/>
                <w:szCs w:val="24"/>
              </w:rPr>
            </w:pPr>
          </w:p>
        </w:tc>
      </w:tr>
      <w:tr w:rsidR="00775D91" w:rsidRPr="00775D91" w14:paraId="28B310DE" w14:textId="77777777" w:rsidTr="00775D91">
        <w:tc>
          <w:tcPr>
            <w:tcW w:w="543" w:type="pct"/>
            <w:vAlign w:val="center"/>
          </w:tcPr>
          <w:p w14:paraId="0C77503A"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3.1.2.3</w:t>
            </w:r>
          </w:p>
        </w:tc>
        <w:tc>
          <w:tcPr>
            <w:tcW w:w="2020" w:type="pct"/>
            <w:vAlign w:val="center"/>
          </w:tcPr>
          <w:p w14:paraId="584D6855"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Осуществить ввод в эксплуатацию существующей автоматики безопасности, установленной на ЦРК.</w:t>
            </w:r>
          </w:p>
          <w:p w14:paraId="2CA8659D"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Выполнение мероприятия позволит дать сигнал (световой/звуковой) в случае возникновения нештатных/аварийных ситуаций таких как: отсутствие </w:t>
            </w:r>
            <w:proofErr w:type="spellStart"/>
            <w:r w:rsidRPr="00775D91">
              <w:rPr>
                <w:rFonts w:cs="Calibri"/>
                <w:sz w:val="20"/>
                <w:szCs w:val="24"/>
              </w:rPr>
              <w:t>эл.энергии</w:t>
            </w:r>
            <w:proofErr w:type="spellEnd"/>
            <w:r w:rsidRPr="00775D91">
              <w:rPr>
                <w:rFonts w:cs="Calibri"/>
                <w:sz w:val="20"/>
                <w:szCs w:val="24"/>
              </w:rPr>
              <w:t>, отсутствие циркуляции, выход из строя насосного оборудования, отсутствие разрежения, повышение/понижение давления пара</w:t>
            </w:r>
          </w:p>
        </w:tc>
        <w:tc>
          <w:tcPr>
            <w:tcW w:w="778" w:type="pct"/>
            <w:vAlign w:val="center"/>
          </w:tcPr>
          <w:p w14:paraId="534EFE9E"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80" w:type="pct"/>
            <w:vAlign w:val="center"/>
          </w:tcPr>
          <w:p w14:paraId="188AD149" w14:textId="77777777" w:rsidR="00775D91" w:rsidRPr="00775D91" w:rsidRDefault="00775D91" w:rsidP="00775D91">
            <w:pPr>
              <w:tabs>
                <w:tab w:val="left" w:pos="1080"/>
              </w:tabs>
              <w:spacing w:before="0" w:after="0"/>
              <w:ind w:firstLine="0"/>
              <w:jc w:val="center"/>
              <w:rPr>
                <w:rFonts w:cs="Calibri"/>
                <w:sz w:val="20"/>
                <w:szCs w:val="24"/>
              </w:rPr>
            </w:pPr>
          </w:p>
        </w:tc>
        <w:tc>
          <w:tcPr>
            <w:tcW w:w="979" w:type="pct"/>
            <w:vMerge/>
          </w:tcPr>
          <w:p w14:paraId="208BA7DA" w14:textId="77777777" w:rsidR="00775D91" w:rsidRPr="00775D91" w:rsidRDefault="00775D91" w:rsidP="00775D91">
            <w:pPr>
              <w:tabs>
                <w:tab w:val="left" w:pos="1080"/>
              </w:tabs>
              <w:spacing w:before="0" w:after="0"/>
              <w:ind w:firstLine="0"/>
              <w:jc w:val="center"/>
              <w:rPr>
                <w:rFonts w:cs="Calibri"/>
                <w:sz w:val="20"/>
                <w:szCs w:val="24"/>
              </w:rPr>
            </w:pPr>
          </w:p>
        </w:tc>
      </w:tr>
    </w:tbl>
    <w:p w14:paraId="789AD0BD" w14:textId="77777777" w:rsidR="00775D91" w:rsidRDefault="00775D91" w:rsidP="00775D91">
      <w:pPr>
        <w:pStyle w:val="a6"/>
        <w:keepNext/>
        <w:sectPr w:rsidR="00775D91" w:rsidSect="00775D91">
          <w:pgSz w:w="16838" w:h="11906" w:orient="landscape"/>
          <w:pgMar w:top="1701" w:right="851" w:bottom="1134" w:left="1134" w:header="708" w:footer="708" w:gutter="0"/>
          <w:cols w:space="708"/>
          <w:docGrid w:linePitch="360"/>
        </w:sectPr>
      </w:pPr>
    </w:p>
    <w:p w14:paraId="6646D66C" w14:textId="1DA118AE" w:rsidR="00775D91" w:rsidRDefault="00775D91" w:rsidP="00775D91">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9</w:t>
      </w:r>
      <w:r w:rsidR="00862FC3">
        <w:rPr>
          <w:noProof/>
        </w:rPr>
        <w:fldChar w:fldCharType="end"/>
      </w:r>
      <w:r>
        <w:t xml:space="preserve"> </w:t>
      </w:r>
      <w:r w:rsidRPr="00775D91">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3"/>
        <w:gridCol w:w="6397"/>
        <w:gridCol w:w="2449"/>
        <w:gridCol w:w="2019"/>
        <w:gridCol w:w="3025"/>
      </w:tblGrid>
      <w:tr w:rsidR="00775D91" w:rsidRPr="00775D91" w14:paraId="32D56918" w14:textId="77777777" w:rsidTr="00775D91">
        <w:tc>
          <w:tcPr>
            <w:tcW w:w="321" w:type="pct"/>
            <w:shd w:val="clear" w:color="auto" w:fill="BFBFBF"/>
            <w:vAlign w:val="center"/>
          </w:tcPr>
          <w:p w14:paraId="469CDF8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2155" w:type="pct"/>
            <w:shd w:val="clear" w:color="auto" w:fill="BFBFBF"/>
            <w:vAlign w:val="center"/>
          </w:tcPr>
          <w:p w14:paraId="0B370B6B"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825" w:type="pct"/>
            <w:shd w:val="clear" w:color="auto" w:fill="BFBFBF"/>
            <w:vAlign w:val="center"/>
          </w:tcPr>
          <w:p w14:paraId="59BDBA26"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680" w:type="pct"/>
            <w:shd w:val="clear" w:color="auto" w:fill="BFBFBF"/>
            <w:vAlign w:val="center"/>
          </w:tcPr>
          <w:p w14:paraId="5E9B1912"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1019" w:type="pct"/>
            <w:shd w:val="clear" w:color="auto" w:fill="BFBFBF"/>
            <w:vAlign w:val="center"/>
          </w:tcPr>
          <w:p w14:paraId="7F1DBC8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49D5DF9A" w14:textId="77777777" w:rsidTr="00775D91">
        <w:tc>
          <w:tcPr>
            <w:tcW w:w="321" w:type="pct"/>
            <w:vAlign w:val="center"/>
          </w:tcPr>
          <w:p w14:paraId="402D9B74"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3.1.3.1</w:t>
            </w:r>
          </w:p>
        </w:tc>
        <w:tc>
          <w:tcPr>
            <w:tcW w:w="2155" w:type="pct"/>
            <w:vAlign w:val="center"/>
          </w:tcPr>
          <w:p w14:paraId="30B193E6"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Осуществить ввод в эксплуатацию существующей </w:t>
            </w:r>
            <w:proofErr w:type="gramStart"/>
            <w:r w:rsidRPr="00775D91">
              <w:rPr>
                <w:rFonts w:cs="Calibri"/>
                <w:sz w:val="20"/>
                <w:szCs w:val="24"/>
              </w:rPr>
              <w:t>автоматики  регулирования</w:t>
            </w:r>
            <w:proofErr w:type="gramEnd"/>
            <w:r w:rsidRPr="00775D91">
              <w:rPr>
                <w:rFonts w:cs="Calibri"/>
                <w:sz w:val="20"/>
                <w:szCs w:val="24"/>
              </w:rPr>
              <w:t xml:space="preserve">, установленной на ЦРК.  Выполнение мероприятия позволит поддерживать стабильный режим работы котлов при изменении режима горения и снизить расходы на </w:t>
            </w:r>
            <w:proofErr w:type="spellStart"/>
            <w:r w:rsidRPr="00775D91">
              <w:rPr>
                <w:rFonts w:cs="Calibri"/>
                <w:sz w:val="20"/>
                <w:szCs w:val="24"/>
              </w:rPr>
              <w:t>эл.энергию</w:t>
            </w:r>
            <w:proofErr w:type="spellEnd"/>
            <w:r w:rsidRPr="00775D91">
              <w:rPr>
                <w:rFonts w:cs="Calibri"/>
                <w:sz w:val="20"/>
                <w:szCs w:val="24"/>
              </w:rPr>
              <w:t>.</w:t>
            </w:r>
          </w:p>
        </w:tc>
        <w:tc>
          <w:tcPr>
            <w:tcW w:w="825" w:type="pct"/>
            <w:vAlign w:val="center"/>
          </w:tcPr>
          <w:p w14:paraId="2783A178"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80" w:type="pct"/>
            <w:vAlign w:val="center"/>
          </w:tcPr>
          <w:p w14:paraId="7FD633EF" w14:textId="77777777" w:rsidR="00775D91" w:rsidRPr="00775D91" w:rsidRDefault="00775D91" w:rsidP="00775D91">
            <w:pPr>
              <w:tabs>
                <w:tab w:val="left" w:pos="1080"/>
              </w:tabs>
              <w:spacing w:before="0" w:after="0"/>
              <w:ind w:firstLine="0"/>
              <w:jc w:val="center"/>
              <w:rPr>
                <w:rFonts w:cs="Calibri"/>
                <w:sz w:val="20"/>
                <w:szCs w:val="24"/>
              </w:rPr>
            </w:pPr>
          </w:p>
        </w:tc>
        <w:tc>
          <w:tcPr>
            <w:tcW w:w="1019" w:type="pct"/>
            <w:vAlign w:val="center"/>
          </w:tcPr>
          <w:p w14:paraId="579352A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r w:rsidR="00775D91" w:rsidRPr="00775D91" w14:paraId="385ED420" w14:textId="77777777" w:rsidTr="00775D91">
        <w:tc>
          <w:tcPr>
            <w:tcW w:w="321" w:type="pct"/>
            <w:vAlign w:val="center"/>
          </w:tcPr>
          <w:p w14:paraId="2CEFED1D"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3.1.3.2</w:t>
            </w:r>
          </w:p>
        </w:tc>
        <w:tc>
          <w:tcPr>
            <w:tcW w:w="2155" w:type="pct"/>
            <w:vAlign w:val="center"/>
          </w:tcPr>
          <w:p w14:paraId="0B684708"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Произвести установку дроссельных устройств (шайб) у всех потребителей с целью оптимизации сетевого расхода теплоносителя до расчетных значений. </w:t>
            </w:r>
          </w:p>
          <w:p w14:paraId="3A79BB0C" w14:textId="1F424A6B"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Результат выбора дроссельных устройств приведен в Приложе</w:t>
            </w:r>
            <w:r w:rsidR="001D3FDB">
              <w:rPr>
                <w:rFonts w:cs="Calibri"/>
                <w:sz w:val="20"/>
                <w:szCs w:val="24"/>
              </w:rPr>
              <w:t>нии</w:t>
            </w:r>
          </w:p>
        </w:tc>
        <w:tc>
          <w:tcPr>
            <w:tcW w:w="825" w:type="pct"/>
            <w:vAlign w:val="center"/>
          </w:tcPr>
          <w:p w14:paraId="6B099D97"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80" w:type="pct"/>
            <w:vAlign w:val="center"/>
          </w:tcPr>
          <w:p w14:paraId="6AEF88B6"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п.6.2.2 ПТЭТЭ</w:t>
            </w:r>
          </w:p>
        </w:tc>
        <w:tc>
          <w:tcPr>
            <w:tcW w:w="1019" w:type="pct"/>
            <w:vAlign w:val="center"/>
          </w:tcPr>
          <w:p w14:paraId="025CACD3" w14:textId="77777777" w:rsidR="00775D91" w:rsidRPr="00ED7FDA" w:rsidRDefault="00775D91" w:rsidP="00775D91">
            <w:pPr>
              <w:tabs>
                <w:tab w:val="left" w:pos="1080"/>
              </w:tabs>
              <w:spacing w:before="0" w:after="0"/>
              <w:ind w:firstLine="0"/>
              <w:jc w:val="center"/>
              <w:rPr>
                <w:rFonts w:cs="Calibri"/>
                <w:sz w:val="20"/>
                <w:szCs w:val="24"/>
              </w:rPr>
            </w:pPr>
            <w:r w:rsidRPr="00ED7FDA">
              <w:rPr>
                <w:rFonts w:cs="Calibri"/>
                <w:sz w:val="20"/>
                <w:szCs w:val="24"/>
              </w:rPr>
              <w:t>840,00</w:t>
            </w:r>
          </w:p>
        </w:tc>
      </w:tr>
      <w:tr w:rsidR="00775D91" w:rsidRPr="00775D91" w14:paraId="6F5C95DD" w14:textId="77777777" w:rsidTr="00775D91">
        <w:trPr>
          <w:trHeight w:val="261"/>
        </w:trPr>
        <w:tc>
          <w:tcPr>
            <w:tcW w:w="321" w:type="pct"/>
            <w:vAlign w:val="center"/>
          </w:tcPr>
          <w:p w14:paraId="28FC8F5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3.1.3.3.</w:t>
            </w:r>
          </w:p>
        </w:tc>
        <w:tc>
          <w:tcPr>
            <w:tcW w:w="2155" w:type="pct"/>
            <w:vAlign w:val="center"/>
          </w:tcPr>
          <w:p w14:paraId="7C12F009"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Установить частотно-регулируемый привод на дымосос мощностью не менее 75 кВт</w:t>
            </w:r>
          </w:p>
        </w:tc>
        <w:tc>
          <w:tcPr>
            <w:tcW w:w="825" w:type="pct"/>
            <w:vAlign w:val="center"/>
          </w:tcPr>
          <w:p w14:paraId="7D8F92C2"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80" w:type="pct"/>
            <w:vAlign w:val="center"/>
          </w:tcPr>
          <w:p w14:paraId="07FE28AC" w14:textId="77777777" w:rsidR="00775D91" w:rsidRPr="00775D91" w:rsidRDefault="00775D91" w:rsidP="00775D91">
            <w:pPr>
              <w:tabs>
                <w:tab w:val="left" w:pos="1080"/>
              </w:tabs>
              <w:spacing w:before="0" w:after="0"/>
              <w:ind w:firstLine="0"/>
              <w:jc w:val="center"/>
              <w:rPr>
                <w:rFonts w:cs="Calibri"/>
                <w:sz w:val="20"/>
                <w:szCs w:val="24"/>
              </w:rPr>
            </w:pPr>
          </w:p>
        </w:tc>
        <w:tc>
          <w:tcPr>
            <w:tcW w:w="1019" w:type="pct"/>
            <w:vAlign w:val="center"/>
          </w:tcPr>
          <w:p w14:paraId="3C6AFC44" w14:textId="77777777" w:rsidR="00775D91" w:rsidRPr="00ED7FDA" w:rsidRDefault="00775D91" w:rsidP="00775D91">
            <w:pPr>
              <w:tabs>
                <w:tab w:val="left" w:pos="1080"/>
              </w:tabs>
              <w:spacing w:before="0" w:after="0"/>
              <w:ind w:firstLine="0"/>
              <w:jc w:val="center"/>
              <w:rPr>
                <w:rFonts w:cs="Calibri"/>
                <w:sz w:val="20"/>
                <w:szCs w:val="24"/>
              </w:rPr>
            </w:pPr>
            <w:r w:rsidRPr="00ED7FDA">
              <w:rPr>
                <w:rFonts w:cs="Calibri"/>
                <w:sz w:val="20"/>
                <w:szCs w:val="24"/>
              </w:rPr>
              <w:t>100,00</w:t>
            </w:r>
          </w:p>
        </w:tc>
      </w:tr>
    </w:tbl>
    <w:p w14:paraId="4DEE4555" w14:textId="2F8C2079" w:rsidR="00775D91" w:rsidRDefault="00775D91" w:rsidP="00775D9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10</w:t>
      </w:r>
      <w:r w:rsidR="00862FC3">
        <w:rPr>
          <w:noProof/>
        </w:rPr>
        <w:fldChar w:fldCharType="end"/>
      </w:r>
      <w:r>
        <w:t xml:space="preserve"> </w:t>
      </w:r>
      <w:r w:rsidRPr="00775D91">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
        <w:gridCol w:w="6460"/>
        <w:gridCol w:w="2449"/>
        <w:gridCol w:w="2004"/>
        <w:gridCol w:w="3040"/>
      </w:tblGrid>
      <w:tr w:rsidR="00775D91" w:rsidRPr="00775D91" w14:paraId="3C569A68" w14:textId="77777777" w:rsidTr="00775D91">
        <w:tc>
          <w:tcPr>
            <w:tcW w:w="300" w:type="pct"/>
            <w:shd w:val="clear" w:color="auto" w:fill="BFBFBF"/>
            <w:vAlign w:val="center"/>
          </w:tcPr>
          <w:p w14:paraId="48E6A612"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2176" w:type="pct"/>
            <w:shd w:val="clear" w:color="auto" w:fill="BFBFBF"/>
            <w:vAlign w:val="center"/>
          </w:tcPr>
          <w:p w14:paraId="537DD25C"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825" w:type="pct"/>
            <w:shd w:val="clear" w:color="auto" w:fill="BFBFBF"/>
            <w:vAlign w:val="center"/>
          </w:tcPr>
          <w:p w14:paraId="1CFBFAC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675" w:type="pct"/>
            <w:shd w:val="clear" w:color="auto" w:fill="BFBFBF"/>
            <w:vAlign w:val="center"/>
          </w:tcPr>
          <w:p w14:paraId="09CF5DBD"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1024" w:type="pct"/>
            <w:shd w:val="clear" w:color="auto" w:fill="BFBFBF"/>
            <w:vAlign w:val="center"/>
          </w:tcPr>
          <w:p w14:paraId="734BC1CC"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2FADBBF7" w14:textId="77777777" w:rsidTr="00775D91">
        <w:tc>
          <w:tcPr>
            <w:tcW w:w="300" w:type="pct"/>
            <w:vAlign w:val="center"/>
          </w:tcPr>
          <w:p w14:paraId="616E65D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3.1.5.1</w:t>
            </w:r>
          </w:p>
        </w:tc>
        <w:tc>
          <w:tcPr>
            <w:tcW w:w="2176" w:type="pct"/>
            <w:vAlign w:val="center"/>
          </w:tcPr>
          <w:p w14:paraId="6344DB3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Производить чистку поверхностей нагрева котлов не реже 1 раза в год </w:t>
            </w:r>
          </w:p>
        </w:tc>
        <w:tc>
          <w:tcPr>
            <w:tcW w:w="825" w:type="pct"/>
            <w:vAlign w:val="center"/>
          </w:tcPr>
          <w:p w14:paraId="6399BF97"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675" w:type="pct"/>
            <w:vAlign w:val="center"/>
          </w:tcPr>
          <w:p w14:paraId="1C57E710" w14:textId="77777777" w:rsidR="00775D91" w:rsidRPr="00775D91" w:rsidRDefault="00775D91" w:rsidP="00775D91">
            <w:pPr>
              <w:tabs>
                <w:tab w:val="left" w:pos="1080"/>
              </w:tabs>
              <w:spacing w:before="0" w:after="0"/>
              <w:ind w:firstLine="0"/>
              <w:jc w:val="center"/>
              <w:rPr>
                <w:rFonts w:cs="Calibri"/>
                <w:sz w:val="20"/>
                <w:szCs w:val="24"/>
              </w:rPr>
            </w:pPr>
          </w:p>
        </w:tc>
        <w:tc>
          <w:tcPr>
            <w:tcW w:w="1024" w:type="pct"/>
            <w:vAlign w:val="center"/>
          </w:tcPr>
          <w:p w14:paraId="7348172B"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bl>
    <w:p w14:paraId="3710C993" w14:textId="77777777" w:rsidR="00775D91" w:rsidRDefault="00775D91" w:rsidP="00F1134D"/>
    <w:p w14:paraId="1A11D3E3" w14:textId="77777777" w:rsidR="00775D91" w:rsidRPr="00F1134D" w:rsidRDefault="00775D91" w:rsidP="00F1134D">
      <w:pPr>
        <w:ind w:firstLine="0"/>
        <w:jc w:val="left"/>
        <w:rPr>
          <w:b/>
          <w:sz w:val="22"/>
        </w:rPr>
      </w:pPr>
      <w:bookmarkStart w:id="14" w:name="_Toc17533315"/>
      <w:r w:rsidRPr="00F1134D">
        <w:rPr>
          <w:b/>
          <w:sz w:val="22"/>
        </w:rPr>
        <w:t>Мероприятия по реконструкции существующих и строительству новых объектов теплоснабжения</w:t>
      </w:r>
      <w:bookmarkEnd w:id="14"/>
      <w:r w:rsidRPr="00F1134D">
        <w:rPr>
          <w:b/>
          <w:sz w:val="22"/>
        </w:rPr>
        <w:t>:</w:t>
      </w:r>
    </w:p>
    <w:p w14:paraId="38FA69E2" w14:textId="77777777" w:rsidR="00775D91" w:rsidRPr="00F1134D" w:rsidRDefault="00775D91" w:rsidP="00F1134D">
      <w:pPr>
        <w:ind w:firstLine="0"/>
        <w:jc w:val="left"/>
        <w:rPr>
          <w:b/>
          <w:sz w:val="22"/>
        </w:rPr>
      </w:pPr>
      <w:bookmarkStart w:id="15" w:name="_Toc17533316"/>
      <w:r w:rsidRPr="00F1134D">
        <w:rPr>
          <w:b/>
          <w:sz w:val="22"/>
        </w:rPr>
        <w:t>Мероприятия, направленные на устранение проблем критичного характера</w:t>
      </w:r>
      <w:bookmarkEnd w:id="15"/>
      <w:r w:rsidRPr="00F1134D">
        <w:rPr>
          <w:b/>
          <w:sz w:val="22"/>
        </w:rPr>
        <w:t>:</w:t>
      </w:r>
    </w:p>
    <w:p w14:paraId="79BCC256" w14:textId="18BCB038" w:rsidR="00775D91" w:rsidRDefault="00775D91" w:rsidP="00775D9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11</w:t>
      </w:r>
      <w:r w:rsidR="00862FC3">
        <w:rPr>
          <w:noProof/>
        </w:rPr>
        <w:fldChar w:fldCharType="end"/>
      </w:r>
      <w:r>
        <w:t xml:space="preserve"> </w:t>
      </w:r>
      <w:r w:rsidRPr="00775D91">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9"/>
        <w:gridCol w:w="4976"/>
        <w:gridCol w:w="1975"/>
        <w:gridCol w:w="1675"/>
        <w:gridCol w:w="2434"/>
        <w:gridCol w:w="2434"/>
      </w:tblGrid>
      <w:tr w:rsidR="00085365" w:rsidRPr="00507132" w14:paraId="0D64A041" w14:textId="024E4CF4" w:rsidTr="00085365">
        <w:tc>
          <w:tcPr>
            <w:tcW w:w="454" w:type="pct"/>
            <w:shd w:val="clear" w:color="auto" w:fill="BFBFBF"/>
            <w:vAlign w:val="center"/>
          </w:tcPr>
          <w:p w14:paraId="59786922" w14:textId="77777777" w:rsidR="00085365" w:rsidRPr="00507132" w:rsidRDefault="00085365" w:rsidP="00775D91">
            <w:pPr>
              <w:tabs>
                <w:tab w:val="left" w:pos="1080"/>
              </w:tabs>
              <w:spacing w:before="0" w:after="0"/>
              <w:ind w:firstLine="0"/>
              <w:jc w:val="center"/>
              <w:rPr>
                <w:rFonts w:cs="Calibri"/>
                <w:b/>
                <w:sz w:val="20"/>
                <w:szCs w:val="24"/>
              </w:rPr>
            </w:pPr>
            <w:r w:rsidRPr="00507132">
              <w:rPr>
                <w:rFonts w:cs="Calibri"/>
                <w:b/>
                <w:sz w:val="20"/>
                <w:szCs w:val="24"/>
              </w:rPr>
              <w:t>№ п</w:t>
            </w:r>
            <w:r w:rsidRPr="00507132">
              <w:rPr>
                <w:rFonts w:cs="Calibri"/>
                <w:b/>
                <w:sz w:val="20"/>
                <w:szCs w:val="24"/>
                <w:lang w:val="en-US"/>
              </w:rPr>
              <w:t>/</w:t>
            </w:r>
            <w:r w:rsidRPr="00507132">
              <w:rPr>
                <w:rFonts w:cs="Calibri"/>
                <w:b/>
                <w:sz w:val="20"/>
                <w:szCs w:val="24"/>
              </w:rPr>
              <w:t>п</w:t>
            </w:r>
          </w:p>
        </w:tc>
        <w:tc>
          <w:tcPr>
            <w:tcW w:w="1676" w:type="pct"/>
            <w:shd w:val="clear" w:color="auto" w:fill="BFBFBF"/>
            <w:vAlign w:val="center"/>
          </w:tcPr>
          <w:p w14:paraId="7B661BFC" w14:textId="77777777" w:rsidR="00085365" w:rsidRPr="00507132" w:rsidRDefault="00085365" w:rsidP="00775D91">
            <w:pPr>
              <w:tabs>
                <w:tab w:val="left" w:pos="1080"/>
              </w:tabs>
              <w:spacing w:before="0" w:after="0"/>
              <w:ind w:firstLine="0"/>
              <w:jc w:val="center"/>
              <w:rPr>
                <w:rFonts w:cs="Calibri"/>
                <w:b/>
                <w:sz w:val="20"/>
                <w:szCs w:val="24"/>
              </w:rPr>
            </w:pPr>
            <w:r w:rsidRPr="00507132">
              <w:rPr>
                <w:rFonts w:cs="Calibri"/>
                <w:b/>
                <w:sz w:val="20"/>
                <w:szCs w:val="24"/>
              </w:rPr>
              <w:t>Наименование мероприятия</w:t>
            </w:r>
          </w:p>
        </w:tc>
        <w:tc>
          <w:tcPr>
            <w:tcW w:w="665" w:type="pct"/>
            <w:shd w:val="clear" w:color="auto" w:fill="BFBFBF"/>
            <w:vAlign w:val="center"/>
          </w:tcPr>
          <w:p w14:paraId="174C7C33" w14:textId="77777777" w:rsidR="00085365" w:rsidRPr="00507132" w:rsidRDefault="00085365" w:rsidP="00775D91">
            <w:pPr>
              <w:tabs>
                <w:tab w:val="left" w:pos="1080"/>
              </w:tabs>
              <w:spacing w:before="0" w:after="0"/>
              <w:ind w:firstLine="0"/>
              <w:jc w:val="center"/>
              <w:rPr>
                <w:rFonts w:cs="Calibri"/>
                <w:b/>
                <w:sz w:val="20"/>
                <w:szCs w:val="24"/>
              </w:rPr>
            </w:pPr>
            <w:r w:rsidRPr="00507132">
              <w:rPr>
                <w:rFonts w:cs="Calibri"/>
                <w:b/>
                <w:sz w:val="20"/>
                <w:szCs w:val="24"/>
              </w:rPr>
              <w:t>Раздел Технического отчета с обоснованием дефекта</w:t>
            </w:r>
          </w:p>
        </w:tc>
        <w:tc>
          <w:tcPr>
            <w:tcW w:w="564" w:type="pct"/>
            <w:shd w:val="clear" w:color="auto" w:fill="BFBFBF"/>
            <w:vAlign w:val="center"/>
          </w:tcPr>
          <w:p w14:paraId="6C45687F" w14:textId="77777777" w:rsidR="00085365" w:rsidRPr="00507132" w:rsidRDefault="00085365" w:rsidP="00775D91">
            <w:pPr>
              <w:tabs>
                <w:tab w:val="left" w:pos="1080"/>
              </w:tabs>
              <w:spacing w:before="0" w:after="0"/>
              <w:ind w:firstLine="0"/>
              <w:jc w:val="center"/>
              <w:rPr>
                <w:rFonts w:cs="Calibri"/>
                <w:b/>
                <w:sz w:val="20"/>
                <w:szCs w:val="24"/>
              </w:rPr>
            </w:pPr>
            <w:r w:rsidRPr="00507132">
              <w:rPr>
                <w:rFonts w:cs="Calibri"/>
                <w:b/>
                <w:sz w:val="20"/>
                <w:szCs w:val="24"/>
              </w:rPr>
              <w:t>Ссылка на нормативную базу</w:t>
            </w:r>
          </w:p>
        </w:tc>
        <w:tc>
          <w:tcPr>
            <w:tcW w:w="820" w:type="pct"/>
            <w:shd w:val="clear" w:color="auto" w:fill="BFBFBF"/>
            <w:vAlign w:val="center"/>
          </w:tcPr>
          <w:p w14:paraId="3DC6C447" w14:textId="77777777" w:rsidR="00085365" w:rsidRPr="00507132" w:rsidRDefault="00085365" w:rsidP="00775D91">
            <w:pPr>
              <w:tabs>
                <w:tab w:val="left" w:pos="1080"/>
              </w:tabs>
              <w:spacing w:before="0" w:after="0"/>
              <w:ind w:firstLine="0"/>
              <w:jc w:val="center"/>
              <w:rPr>
                <w:rFonts w:cs="Calibri"/>
                <w:b/>
                <w:sz w:val="20"/>
                <w:szCs w:val="24"/>
              </w:rPr>
            </w:pPr>
            <w:r w:rsidRPr="00507132">
              <w:rPr>
                <w:rFonts w:cs="Calibri"/>
                <w:b/>
                <w:sz w:val="20"/>
                <w:szCs w:val="24"/>
              </w:rPr>
              <w:t xml:space="preserve">Стоимость реализации мероприятия, тыс. руб. </w:t>
            </w:r>
          </w:p>
        </w:tc>
        <w:tc>
          <w:tcPr>
            <w:tcW w:w="820" w:type="pct"/>
            <w:shd w:val="clear" w:color="auto" w:fill="BFBFBF"/>
          </w:tcPr>
          <w:p w14:paraId="10EAE2D1" w14:textId="3B36A315" w:rsidR="00085365" w:rsidRPr="00507132" w:rsidRDefault="00085365" w:rsidP="00775D91">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507132" w14:paraId="2157DD3C" w14:textId="1E0C2BEB" w:rsidTr="00085365">
        <w:tc>
          <w:tcPr>
            <w:tcW w:w="454" w:type="pct"/>
            <w:vAlign w:val="center"/>
          </w:tcPr>
          <w:p w14:paraId="68648386" w14:textId="77777777" w:rsidR="00085365" w:rsidRPr="00507132" w:rsidRDefault="00085365" w:rsidP="00775D91">
            <w:pPr>
              <w:tabs>
                <w:tab w:val="left" w:pos="1080"/>
              </w:tabs>
              <w:spacing w:before="0" w:after="0"/>
              <w:ind w:firstLine="0"/>
              <w:jc w:val="center"/>
              <w:rPr>
                <w:rFonts w:cs="Calibri"/>
                <w:sz w:val="20"/>
                <w:szCs w:val="24"/>
              </w:rPr>
            </w:pPr>
            <w:r w:rsidRPr="00507132">
              <w:rPr>
                <w:rFonts w:cs="Calibri"/>
                <w:sz w:val="20"/>
                <w:szCs w:val="24"/>
              </w:rPr>
              <w:t>3.2.2.1</w:t>
            </w:r>
          </w:p>
        </w:tc>
        <w:tc>
          <w:tcPr>
            <w:tcW w:w="1676" w:type="pct"/>
            <w:vAlign w:val="center"/>
          </w:tcPr>
          <w:p w14:paraId="7316A86F" w14:textId="77777777" w:rsidR="00085365" w:rsidRPr="00507132" w:rsidRDefault="00085365" w:rsidP="00775D91">
            <w:pPr>
              <w:tabs>
                <w:tab w:val="left" w:pos="1080"/>
              </w:tabs>
              <w:spacing w:before="0" w:after="0"/>
              <w:ind w:firstLine="0"/>
              <w:jc w:val="center"/>
              <w:rPr>
                <w:rFonts w:cs="Calibri"/>
                <w:sz w:val="20"/>
                <w:szCs w:val="24"/>
              </w:rPr>
            </w:pPr>
            <w:r w:rsidRPr="00507132">
              <w:rPr>
                <w:rFonts w:cs="Calibri"/>
                <w:sz w:val="20"/>
                <w:szCs w:val="24"/>
              </w:rPr>
              <w:t xml:space="preserve">Перевод теплоисточника ЦРК на газообразное топливо: </w:t>
            </w:r>
            <w:r w:rsidRPr="00507132">
              <w:rPr>
                <w:sz w:val="20"/>
                <w:szCs w:val="24"/>
              </w:rPr>
              <w:t>строительство новой газовой котельной (с присоединением существующих потребителей котельной ЦРК) мощностью 39 Гкал/ч (45,357 МВт) в соответствии с разработанной проектно-сметной документацией.</w:t>
            </w:r>
          </w:p>
        </w:tc>
        <w:tc>
          <w:tcPr>
            <w:tcW w:w="665" w:type="pct"/>
            <w:vAlign w:val="center"/>
          </w:tcPr>
          <w:p w14:paraId="474894B9" w14:textId="77777777" w:rsidR="00085365" w:rsidRPr="00507132" w:rsidRDefault="00085365" w:rsidP="00775D91">
            <w:pPr>
              <w:tabs>
                <w:tab w:val="left" w:pos="1080"/>
              </w:tabs>
              <w:spacing w:before="0" w:after="0"/>
              <w:ind w:firstLine="0"/>
              <w:jc w:val="center"/>
              <w:rPr>
                <w:rFonts w:cs="Calibri"/>
                <w:sz w:val="20"/>
                <w:szCs w:val="24"/>
              </w:rPr>
            </w:pPr>
            <w:r w:rsidRPr="00507132">
              <w:rPr>
                <w:rFonts w:cs="Calibri"/>
                <w:sz w:val="20"/>
                <w:szCs w:val="24"/>
              </w:rPr>
              <w:t>п.2.1.1</w:t>
            </w:r>
          </w:p>
        </w:tc>
        <w:tc>
          <w:tcPr>
            <w:tcW w:w="564" w:type="pct"/>
            <w:vAlign w:val="center"/>
          </w:tcPr>
          <w:p w14:paraId="467E5459" w14:textId="77777777" w:rsidR="00085365" w:rsidRPr="00507132" w:rsidRDefault="00085365" w:rsidP="00775D91">
            <w:pPr>
              <w:tabs>
                <w:tab w:val="left" w:pos="1080"/>
              </w:tabs>
              <w:spacing w:before="0" w:after="0"/>
              <w:ind w:firstLine="0"/>
              <w:jc w:val="center"/>
              <w:rPr>
                <w:rFonts w:cs="Calibri"/>
                <w:sz w:val="20"/>
                <w:szCs w:val="24"/>
              </w:rPr>
            </w:pPr>
          </w:p>
        </w:tc>
        <w:tc>
          <w:tcPr>
            <w:tcW w:w="820" w:type="pct"/>
            <w:vAlign w:val="center"/>
          </w:tcPr>
          <w:p w14:paraId="7776BDAF" w14:textId="2DE07ED0" w:rsidR="00085365" w:rsidRPr="00507132" w:rsidRDefault="00085365" w:rsidP="00775D91">
            <w:pPr>
              <w:tabs>
                <w:tab w:val="left" w:pos="1080"/>
              </w:tabs>
              <w:spacing w:before="0" w:after="0"/>
              <w:ind w:firstLine="0"/>
              <w:jc w:val="center"/>
              <w:rPr>
                <w:rFonts w:cs="Calibri"/>
                <w:sz w:val="20"/>
                <w:szCs w:val="24"/>
              </w:rPr>
            </w:pPr>
            <w:r>
              <w:rPr>
                <w:rFonts w:cs="Calibri"/>
                <w:sz w:val="20"/>
                <w:szCs w:val="24"/>
              </w:rPr>
              <w:t>7</w:t>
            </w:r>
          </w:p>
        </w:tc>
        <w:tc>
          <w:tcPr>
            <w:tcW w:w="820" w:type="pct"/>
            <w:vAlign w:val="center"/>
          </w:tcPr>
          <w:p w14:paraId="53FDA57F" w14:textId="50BEA242" w:rsidR="00085365" w:rsidRDefault="00085365" w:rsidP="00085365">
            <w:pPr>
              <w:tabs>
                <w:tab w:val="left" w:pos="1080"/>
              </w:tabs>
              <w:spacing w:before="0" w:after="0"/>
              <w:ind w:firstLine="0"/>
              <w:jc w:val="center"/>
              <w:rPr>
                <w:rFonts w:cs="Calibri"/>
                <w:sz w:val="20"/>
                <w:szCs w:val="24"/>
              </w:rPr>
            </w:pPr>
            <w:r>
              <w:rPr>
                <w:rFonts w:cs="Calibri"/>
                <w:sz w:val="20"/>
                <w:szCs w:val="24"/>
              </w:rPr>
              <w:t>7-10</w:t>
            </w:r>
          </w:p>
        </w:tc>
      </w:tr>
    </w:tbl>
    <w:p w14:paraId="653F8105" w14:textId="6E24C459" w:rsidR="00F23005" w:rsidRDefault="00F23005" w:rsidP="00F23005">
      <w:pPr>
        <w:pStyle w:val="a6"/>
        <w:keepNext/>
      </w:pPr>
      <w:r>
        <w:lastRenderedPageBreak/>
        <w:t xml:space="preserve">Таблица </w:t>
      </w:r>
      <w:r w:rsidR="00862FC3">
        <w:fldChar w:fldCharType="begin"/>
      </w:r>
      <w:r w:rsidR="00862FC3">
        <w:instrText xml:space="preserve"> SEQ Таблица \* ARABIC </w:instrText>
      </w:r>
      <w:r w:rsidR="00862FC3">
        <w:fldChar w:fldCharType="separate"/>
      </w:r>
      <w:r>
        <w:t>12</w:t>
      </w:r>
      <w:r w:rsidR="00862FC3">
        <w:fldChar w:fldCharType="end"/>
      </w:r>
      <w:r>
        <w:t xml:space="preserve"> </w:t>
      </w:r>
      <w:bookmarkStart w:id="16" w:name="_Toc17533320"/>
      <w:r w:rsidRPr="00F23005">
        <w:t>Мероприятия по котельной ЦРК с учетом перспективных нагрузок</w:t>
      </w:r>
      <w:bookmarkEnd w:id="16"/>
    </w:p>
    <w:tbl>
      <w:tblPr>
        <w:tblW w:w="147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7"/>
        <w:gridCol w:w="6291"/>
        <w:gridCol w:w="4336"/>
        <w:gridCol w:w="2936"/>
      </w:tblGrid>
      <w:tr w:rsidR="00470381" w:rsidRPr="00507132" w14:paraId="7596A2E6" w14:textId="77777777" w:rsidTr="00F23005">
        <w:trPr>
          <w:trHeight w:val="170"/>
        </w:trPr>
        <w:tc>
          <w:tcPr>
            <w:tcW w:w="1167" w:type="dxa"/>
            <w:shd w:val="clear" w:color="auto" w:fill="BFBFBF"/>
            <w:vAlign w:val="center"/>
          </w:tcPr>
          <w:p w14:paraId="7E3C1B2C" w14:textId="77777777" w:rsidR="00470381" w:rsidRPr="00507132" w:rsidRDefault="00470381" w:rsidP="00F23005">
            <w:pPr>
              <w:tabs>
                <w:tab w:val="left" w:pos="1080"/>
              </w:tabs>
              <w:spacing w:before="0" w:after="0"/>
              <w:ind w:firstLine="0"/>
              <w:jc w:val="center"/>
              <w:rPr>
                <w:rFonts w:cs="Calibri"/>
                <w:b/>
                <w:sz w:val="20"/>
                <w:szCs w:val="24"/>
              </w:rPr>
            </w:pPr>
            <w:r w:rsidRPr="00507132">
              <w:rPr>
                <w:rFonts w:cs="Calibri"/>
                <w:b/>
                <w:sz w:val="20"/>
                <w:szCs w:val="24"/>
              </w:rPr>
              <w:t>№ п</w:t>
            </w:r>
            <w:r w:rsidRPr="00507132">
              <w:rPr>
                <w:rFonts w:cs="Calibri"/>
                <w:b/>
                <w:sz w:val="20"/>
                <w:szCs w:val="24"/>
                <w:lang w:val="en-US"/>
              </w:rPr>
              <w:t>/</w:t>
            </w:r>
            <w:r w:rsidRPr="00507132">
              <w:rPr>
                <w:rFonts w:cs="Calibri"/>
                <w:b/>
                <w:sz w:val="20"/>
                <w:szCs w:val="24"/>
              </w:rPr>
              <w:t>п</w:t>
            </w:r>
          </w:p>
        </w:tc>
        <w:tc>
          <w:tcPr>
            <w:tcW w:w="6291" w:type="dxa"/>
            <w:shd w:val="clear" w:color="auto" w:fill="BFBFBF"/>
            <w:vAlign w:val="center"/>
          </w:tcPr>
          <w:p w14:paraId="62EB58F3" w14:textId="77777777" w:rsidR="00470381" w:rsidRPr="00507132" w:rsidRDefault="00470381" w:rsidP="00F23005">
            <w:pPr>
              <w:tabs>
                <w:tab w:val="left" w:pos="1080"/>
              </w:tabs>
              <w:spacing w:before="0" w:after="0"/>
              <w:ind w:firstLine="0"/>
              <w:jc w:val="center"/>
              <w:rPr>
                <w:rFonts w:cs="Calibri"/>
                <w:b/>
                <w:sz w:val="20"/>
                <w:szCs w:val="24"/>
              </w:rPr>
            </w:pPr>
            <w:r w:rsidRPr="00507132">
              <w:rPr>
                <w:rFonts w:cs="Calibri"/>
                <w:b/>
                <w:sz w:val="20"/>
                <w:szCs w:val="24"/>
              </w:rPr>
              <w:t>Наименование мероприятия</w:t>
            </w:r>
          </w:p>
        </w:tc>
        <w:tc>
          <w:tcPr>
            <w:tcW w:w="4336" w:type="dxa"/>
            <w:shd w:val="clear" w:color="auto" w:fill="BFBFBF"/>
            <w:vAlign w:val="center"/>
          </w:tcPr>
          <w:p w14:paraId="79C046C1" w14:textId="77777777" w:rsidR="00470381" w:rsidRPr="00507132" w:rsidRDefault="00470381" w:rsidP="00F23005">
            <w:pPr>
              <w:tabs>
                <w:tab w:val="left" w:pos="1080"/>
              </w:tabs>
              <w:spacing w:before="0" w:after="0"/>
              <w:ind w:firstLine="0"/>
              <w:jc w:val="center"/>
              <w:rPr>
                <w:rFonts w:cs="Calibri"/>
                <w:b/>
                <w:sz w:val="20"/>
                <w:szCs w:val="24"/>
              </w:rPr>
            </w:pPr>
            <w:r w:rsidRPr="00507132">
              <w:rPr>
                <w:rFonts w:cs="Calibri"/>
                <w:b/>
                <w:sz w:val="20"/>
                <w:szCs w:val="24"/>
              </w:rPr>
              <w:t>Обоснование</w:t>
            </w:r>
          </w:p>
        </w:tc>
        <w:tc>
          <w:tcPr>
            <w:tcW w:w="2936" w:type="dxa"/>
            <w:shd w:val="clear" w:color="auto" w:fill="BFBFBF"/>
            <w:vAlign w:val="center"/>
          </w:tcPr>
          <w:p w14:paraId="60674A34" w14:textId="77777777" w:rsidR="00470381" w:rsidRPr="00507132" w:rsidRDefault="00470381" w:rsidP="00F23005">
            <w:pPr>
              <w:tabs>
                <w:tab w:val="left" w:pos="1080"/>
              </w:tabs>
              <w:spacing w:before="0" w:after="0"/>
              <w:ind w:firstLine="0"/>
              <w:jc w:val="center"/>
              <w:rPr>
                <w:rFonts w:cs="Calibri"/>
                <w:b/>
                <w:sz w:val="20"/>
                <w:szCs w:val="24"/>
              </w:rPr>
            </w:pPr>
            <w:r w:rsidRPr="00507132">
              <w:rPr>
                <w:rFonts w:cs="Calibri"/>
                <w:b/>
                <w:sz w:val="20"/>
                <w:szCs w:val="24"/>
              </w:rPr>
              <w:t xml:space="preserve">Стоимость реализации мероприятия, тыс. руб. </w:t>
            </w:r>
          </w:p>
        </w:tc>
      </w:tr>
      <w:tr w:rsidR="00470381" w:rsidRPr="00507132" w14:paraId="2DAA32B1" w14:textId="77777777" w:rsidTr="00F23005">
        <w:trPr>
          <w:trHeight w:val="170"/>
        </w:trPr>
        <w:tc>
          <w:tcPr>
            <w:tcW w:w="1167" w:type="dxa"/>
            <w:vAlign w:val="center"/>
          </w:tcPr>
          <w:p w14:paraId="2EF454FB"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3.4.1</w:t>
            </w:r>
          </w:p>
        </w:tc>
        <w:tc>
          <w:tcPr>
            <w:tcW w:w="6291" w:type="dxa"/>
            <w:vAlign w:val="center"/>
          </w:tcPr>
          <w:p w14:paraId="6E6CEBBC"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Реконструкция участка Ду350 от ЦРК до В-4 (ЦТП №4) с увеличением диаметра до Ду400, L=740 м.</w:t>
            </w:r>
          </w:p>
          <w:p w14:paraId="639C813B"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Реконструкция участка Ду200 от ЦТП №2 до ТК2-5 с увеличением диаметра до Ду250, L=210 м.</w:t>
            </w:r>
          </w:p>
          <w:p w14:paraId="0616B10B"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Реконструкция участка Ду32 от ТК2-11 до жилого дома по ул. Советская с увеличением диаметра до Ду50, L=97 м.</w:t>
            </w:r>
          </w:p>
          <w:p w14:paraId="2F92A918"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Реконструкция участка Ду100 от ТК-87 до ТК-90 (ЦТП №3) с увеличением диаметра до Ду125, L=170 м.</w:t>
            </w:r>
          </w:p>
          <w:p w14:paraId="286DDD1B"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Реконструкция участка Ду100 от К-32 до ТК-108 (ЦТП №4) с увеличением диаметра до Ду125, L=15 м.</w:t>
            </w:r>
          </w:p>
          <w:p w14:paraId="2B42FB10" w14:textId="42FB0FDF" w:rsidR="00470381" w:rsidRPr="00507132" w:rsidRDefault="00470381" w:rsidP="00F23005">
            <w:pPr>
              <w:tabs>
                <w:tab w:val="left" w:pos="1080"/>
              </w:tabs>
              <w:spacing w:before="0" w:after="0"/>
              <w:ind w:firstLine="0"/>
              <w:rPr>
                <w:rFonts w:cs="Calibri"/>
                <w:sz w:val="20"/>
                <w:szCs w:val="24"/>
              </w:rPr>
            </w:pPr>
          </w:p>
          <w:p w14:paraId="43A65866"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Прокладка новых участков:</w:t>
            </w:r>
          </w:p>
          <w:p w14:paraId="5F9A14BF"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Ду100, L= 300 м</w:t>
            </w:r>
          </w:p>
          <w:p w14:paraId="351ADF78"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Ду80, L= 205 м</w:t>
            </w:r>
          </w:p>
          <w:p w14:paraId="62FBD0A3"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Ду70, L= 675 м</w:t>
            </w:r>
          </w:p>
          <w:p w14:paraId="717FF971"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Ду50, L= 250 м</w:t>
            </w:r>
          </w:p>
          <w:p w14:paraId="55916A65"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Ду40, L= 185 м</w:t>
            </w:r>
          </w:p>
          <w:p w14:paraId="42A21363" w14:textId="590F7CEC"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Ду32, L= 30 м</w:t>
            </w:r>
            <w:r w:rsidR="00F23005" w:rsidRPr="00507132">
              <w:rPr>
                <w:rFonts w:cs="Calibri"/>
                <w:sz w:val="20"/>
                <w:szCs w:val="24"/>
              </w:rPr>
              <w:t>.</w:t>
            </w:r>
          </w:p>
        </w:tc>
        <w:tc>
          <w:tcPr>
            <w:tcW w:w="4336" w:type="dxa"/>
            <w:vAlign w:val="center"/>
          </w:tcPr>
          <w:p w14:paraId="5ECE9B39"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Перспективное строительство в зоне теплоснабжения котельной</w:t>
            </w:r>
          </w:p>
          <w:p w14:paraId="3725C6E1"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ЦРК следующих объектов:</w:t>
            </w:r>
          </w:p>
          <w:p w14:paraId="3F4B722A"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Строительство детской школы искусств в г. Александровск-Сахалинский;</w:t>
            </w:r>
          </w:p>
          <w:p w14:paraId="4C679996"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Строительство кинотеатра в г. Александровск-Сахалинский</w:t>
            </w:r>
          </w:p>
          <w:p w14:paraId="3D7BF1A6"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xml:space="preserve">Стадион с искусственным покрытием и </w:t>
            </w:r>
            <w:proofErr w:type="spellStart"/>
            <w:r w:rsidRPr="00507132">
              <w:rPr>
                <w:rFonts w:cs="Calibri"/>
                <w:sz w:val="20"/>
                <w:szCs w:val="24"/>
              </w:rPr>
              <w:t>лыжероллерная</w:t>
            </w:r>
            <w:proofErr w:type="spellEnd"/>
            <w:r w:rsidRPr="00507132">
              <w:rPr>
                <w:rFonts w:cs="Calibri"/>
                <w:sz w:val="20"/>
                <w:szCs w:val="24"/>
              </w:rPr>
              <w:t xml:space="preserve"> трасса в г. Александровск-Сахалинский</w:t>
            </w:r>
          </w:p>
          <w:p w14:paraId="56F24532"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Крытый универсальный спортивный комплекс в «Александровск-Сахалинский»</w:t>
            </w:r>
          </w:p>
          <w:p w14:paraId="27556B7A"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 xml:space="preserve">Средняя общеобразовательная школа на 550 мест в </w:t>
            </w:r>
            <w:proofErr w:type="spellStart"/>
            <w:r w:rsidRPr="00507132">
              <w:rPr>
                <w:rFonts w:cs="Calibri"/>
                <w:sz w:val="20"/>
                <w:szCs w:val="24"/>
              </w:rPr>
              <w:t>г.Александровск</w:t>
            </w:r>
            <w:proofErr w:type="spellEnd"/>
            <w:r w:rsidRPr="00507132">
              <w:rPr>
                <w:rFonts w:cs="Calibri"/>
                <w:sz w:val="20"/>
                <w:szCs w:val="24"/>
              </w:rPr>
              <w:t>-Сахалинский</w:t>
            </w:r>
          </w:p>
          <w:p w14:paraId="1308F8C5"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Строительство жилого фонда.</w:t>
            </w:r>
          </w:p>
          <w:p w14:paraId="5A3C620D"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Результаты гидравлического расчета тепловых сетей котельной ЦРК с учетом перспективного строительства.</w:t>
            </w:r>
          </w:p>
        </w:tc>
        <w:tc>
          <w:tcPr>
            <w:tcW w:w="2936" w:type="dxa"/>
            <w:vMerge w:val="restart"/>
            <w:vAlign w:val="center"/>
          </w:tcPr>
          <w:p w14:paraId="598A674F" w14:textId="00DF94EC" w:rsidR="00470381" w:rsidRPr="00507132" w:rsidRDefault="00F23005" w:rsidP="00F23005">
            <w:pPr>
              <w:tabs>
                <w:tab w:val="left" w:pos="1080"/>
              </w:tabs>
              <w:spacing w:before="0" w:after="0"/>
              <w:ind w:firstLine="0"/>
              <w:jc w:val="center"/>
              <w:rPr>
                <w:rFonts w:cs="Calibri"/>
                <w:sz w:val="20"/>
                <w:szCs w:val="24"/>
              </w:rPr>
            </w:pPr>
            <w:r w:rsidRPr="00507132">
              <w:rPr>
                <w:rFonts w:cs="Calibri"/>
                <w:sz w:val="20"/>
                <w:szCs w:val="24"/>
              </w:rPr>
              <w:t>120 787,20</w:t>
            </w:r>
          </w:p>
        </w:tc>
      </w:tr>
      <w:tr w:rsidR="00470381" w:rsidRPr="00507132" w14:paraId="11D861A3" w14:textId="77777777" w:rsidTr="00F23005">
        <w:trPr>
          <w:trHeight w:val="170"/>
        </w:trPr>
        <w:tc>
          <w:tcPr>
            <w:tcW w:w="1167" w:type="dxa"/>
            <w:vAlign w:val="center"/>
          </w:tcPr>
          <w:p w14:paraId="756786D7"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3.4.2</w:t>
            </w:r>
          </w:p>
        </w:tc>
        <w:tc>
          <w:tcPr>
            <w:tcW w:w="6291" w:type="dxa"/>
            <w:vAlign w:val="center"/>
          </w:tcPr>
          <w:p w14:paraId="1FACDE71"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Вывод из эксплуатации существующей котельной ЦРК и строительство новой газовой котельной (с присоединением существующих потребителей котельной ЦРК) мощностью 39 Гкал/ч (45,357 МВт) в соответствии с разработанной проектно-сметной документацией.</w:t>
            </w:r>
          </w:p>
        </w:tc>
        <w:tc>
          <w:tcPr>
            <w:tcW w:w="4336" w:type="dxa"/>
            <w:vAlign w:val="center"/>
          </w:tcPr>
          <w:p w14:paraId="45DE641A" w14:textId="77777777" w:rsidR="00470381" w:rsidRPr="00507132" w:rsidRDefault="00470381" w:rsidP="00F23005">
            <w:pPr>
              <w:tabs>
                <w:tab w:val="left" w:pos="1080"/>
              </w:tabs>
              <w:spacing w:before="0" w:after="0"/>
              <w:ind w:firstLine="0"/>
              <w:jc w:val="center"/>
              <w:rPr>
                <w:rFonts w:cs="Calibri"/>
                <w:sz w:val="20"/>
                <w:szCs w:val="24"/>
              </w:rPr>
            </w:pPr>
            <w:r w:rsidRPr="00507132">
              <w:rPr>
                <w:rFonts w:cs="Calibri"/>
                <w:sz w:val="20"/>
                <w:szCs w:val="24"/>
              </w:rPr>
              <w:t>Схема газификации муниципального образования Городской округ «Александровск-Сахалинский район»</w:t>
            </w:r>
          </w:p>
        </w:tc>
        <w:tc>
          <w:tcPr>
            <w:tcW w:w="2936" w:type="dxa"/>
            <w:vMerge/>
          </w:tcPr>
          <w:p w14:paraId="7FB3051F" w14:textId="77777777" w:rsidR="00470381" w:rsidRPr="00507132" w:rsidRDefault="00470381" w:rsidP="00F23005">
            <w:pPr>
              <w:tabs>
                <w:tab w:val="left" w:pos="1080"/>
              </w:tabs>
              <w:spacing w:before="0" w:after="0"/>
              <w:ind w:firstLine="0"/>
              <w:jc w:val="center"/>
              <w:rPr>
                <w:rFonts w:cs="Calibri"/>
                <w:sz w:val="20"/>
                <w:szCs w:val="24"/>
              </w:rPr>
            </w:pPr>
          </w:p>
        </w:tc>
      </w:tr>
    </w:tbl>
    <w:p w14:paraId="42CF079C" w14:textId="4A650BD8" w:rsidR="00775D91" w:rsidRDefault="00775D91" w:rsidP="00605121">
      <w:pPr>
        <w:rPr>
          <w:b/>
        </w:rPr>
      </w:pPr>
    </w:p>
    <w:p w14:paraId="21842AC2" w14:textId="5417DEE7" w:rsidR="00470381" w:rsidRDefault="00470381" w:rsidP="00605121">
      <w:pPr>
        <w:rPr>
          <w:b/>
        </w:rPr>
      </w:pPr>
    </w:p>
    <w:p w14:paraId="32CF17B0" w14:textId="77777777" w:rsidR="00470381" w:rsidRDefault="00470381" w:rsidP="00605121">
      <w:pPr>
        <w:rPr>
          <w:b/>
        </w:rPr>
        <w:sectPr w:rsidR="00470381" w:rsidSect="00775D91">
          <w:pgSz w:w="16838" w:h="11906" w:orient="landscape"/>
          <w:pgMar w:top="1701" w:right="851" w:bottom="1134" w:left="1134" w:header="708" w:footer="708" w:gutter="0"/>
          <w:cols w:space="708"/>
          <w:docGrid w:linePitch="360"/>
        </w:sectPr>
      </w:pPr>
    </w:p>
    <w:p w14:paraId="1B63CA16" w14:textId="77777777" w:rsidR="00442983" w:rsidRPr="00605121" w:rsidRDefault="00605121" w:rsidP="00605121">
      <w:pPr>
        <w:rPr>
          <w:b/>
        </w:rPr>
      </w:pPr>
      <w:r w:rsidRPr="00605121">
        <w:rPr>
          <w:b/>
        </w:rPr>
        <w:lastRenderedPageBreak/>
        <w:t>Мероприятия на</w:t>
      </w:r>
      <w:r w:rsidR="00442983" w:rsidRPr="00605121">
        <w:rPr>
          <w:b/>
        </w:rPr>
        <w:t xml:space="preserve"> котельной №2 «ГМО»</w:t>
      </w:r>
    </w:p>
    <w:p w14:paraId="5E4C5C5F" w14:textId="77777777" w:rsidR="00442983" w:rsidRDefault="00442983" w:rsidP="00442983">
      <w:r>
        <w:t xml:space="preserve">Котельная «ГМО» расположена по адресу: ул. Учебная, 34 г. Александровск- Сахалинский, предназначена для централизованного покрытия тепловых нагрузок отопления жилищного фонда и ГУ </w:t>
      </w:r>
      <w:r w:rsidR="00B618AB">
        <w:t>«</w:t>
      </w:r>
      <w:r>
        <w:t>Сахалинское УГМС</w:t>
      </w:r>
      <w:r w:rsidR="00B618AB">
        <w:t>»</w:t>
      </w:r>
      <w:r>
        <w:t xml:space="preserve">. </w:t>
      </w:r>
    </w:p>
    <w:p w14:paraId="32809310" w14:textId="77777777" w:rsidR="00442983" w:rsidRDefault="00442983" w:rsidP="00442983">
      <w:r>
        <w:t xml:space="preserve">В котельной установлено два водогрейных котла марки «Универсал-6» суммарной производительностью 0,301 Гкал/ч. В отопительный период в работе оба котла, в летний период, ввиду отсутствия системы ГВС, котельная не работает. </w:t>
      </w:r>
    </w:p>
    <w:p w14:paraId="09968B88" w14:textId="77777777" w:rsidR="00442983" w:rsidRDefault="00442983" w:rsidP="00442983">
      <w:r>
        <w:t xml:space="preserve">Существующие котлы обладают низким КПД 55-65 %, что обуславливается физическим устареванием (котлы находятся в эксплуатации более 20 лет). </w:t>
      </w:r>
    </w:p>
    <w:p w14:paraId="6F739527" w14:textId="77777777" w:rsidR="00442983" w:rsidRDefault="00442983" w:rsidP="00442983">
      <w:r>
        <w:t xml:space="preserve">В таблице </w:t>
      </w:r>
      <w:r w:rsidR="00031416">
        <w:t>7.7.</w:t>
      </w:r>
      <w:r w:rsidR="00536F0A">
        <w:t>7</w:t>
      </w:r>
      <w:r>
        <w:t xml:space="preserve"> приведен</w:t>
      </w:r>
      <w:r w:rsidR="00110570">
        <w:t xml:space="preserve">ы </w:t>
      </w:r>
      <w:r>
        <w:t>характеристик</w:t>
      </w:r>
      <w:r w:rsidR="00110570">
        <w:t>и</w:t>
      </w:r>
      <w:r>
        <w:t xml:space="preserve"> </w:t>
      </w:r>
      <w:r w:rsidR="00110570">
        <w:t>основного оборудования</w:t>
      </w:r>
      <w:r>
        <w:t xml:space="preserve"> котельной.</w:t>
      </w:r>
    </w:p>
    <w:p w14:paraId="402DF493" w14:textId="013F0A4C" w:rsidR="00442983" w:rsidRDefault="00442983" w:rsidP="0044298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13</w:t>
      </w:r>
      <w:r w:rsidR="00862FC3">
        <w:rPr>
          <w:noProof/>
        </w:rPr>
        <w:fldChar w:fldCharType="end"/>
      </w:r>
      <w:r>
        <w:t>. Характеристики существующего оборудования котельной «ГМО»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1481"/>
        <w:gridCol w:w="1084"/>
        <w:gridCol w:w="1153"/>
        <w:gridCol w:w="1319"/>
        <w:gridCol w:w="1078"/>
        <w:gridCol w:w="1020"/>
      </w:tblGrid>
      <w:tr w:rsidR="00EA046B" w:rsidRPr="00442983" w14:paraId="70BE2947" w14:textId="77777777" w:rsidTr="00931D51">
        <w:trPr>
          <w:cantSplit/>
          <w:trHeight w:val="227"/>
          <w:jc w:val="center"/>
        </w:trPr>
        <w:tc>
          <w:tcPr>
            <w:tcW w:w="1062" w:type="pct"/>
            <w:shd w:val="clear" w:color="auto" w:fill="auto"/>
            <w:vAlign w:val="center"/>
          </w:tcPr>
          <w:p w14:paraId="3E0C8B89" w14:textId="77777777" w:rsidR="00EA046B" w:rsidRPr="00442983" w:rsidRDefault="00EA046B" w:rsidP="00EA046B">
            <w:pPr>
              <w:pStyle w:val="a4"/>
              <w:rPr>
                <w:b/>
              </w:rPr>
            </w:pPr>
            <w:r w:rsidRPr="00442983">
              <w:rPr>
                <w:b/>
              </w:rPr>
              <w:t>Марка котла</w:t>
            </w:r>
          </w:p>
        </w:tc>
        <w:tc>
          <w:tcPr>
            <w:tcW w:w="817" w:type="pct"/>
            <w:vAlign w:val="center"/>
          </w:tcPr>
          <w:p w14:paraId="0251E256" w14:textId="77777777" w:rsidR="00EA046B" w:rsidRPr="00442983" w:rsidRDefault="00EA046B" w:rsidP="00EA046B">
            <w:pPr>
              <w:pStyle w:val="a4"/>
              <w:rPr>
                <w:b/>
              </w:rPr>
            </w:pPr>
            <w:r>
              <w:rPr>
                <w:b/>
              </w:rPr>
              <w:t>Тип котла</w:t>
            </w:r>
          </w:p>
        </w:tc>
        <w:tc>
          <w:tcPr>
            <w:tcW w:w="598" w:type="pct"/>
            <w:vAlign w:val="center"/>
          </w:tcPr>
          <w:p w14:paraId="1A64AF5F" w14:textId="77777777" w:rsidR="00EA046B" w:rsidRPr="00442983" w:rsidRDefault="00EA046B" w:rsidP="00EA046B">
            <w:pPr>
              <w:pStyle w:val="a4"/>
              <w:rPr>
                <w:b/>
              </w:rPr>
            </w:pPr>
            <w:r>
              <w:rPr>
                <w:b/>
              </w:rPr>
              <w:t>Вид топлива</w:t>
            </w:r>
          </w:p>
        </w:tc>
        <w:tc>
          <w:tcPr>
            <w:tcW w:w="636" w:type="pct"/>
            <w:vAlign w:val="center"/>
          </w:tcPr>
          <w:p w14:paraId="23A896D9" w14:textId="77777777" w:rsidR="00EA046B" w:rsidRPr="00442983" w:rsidRDefault="00EA046B" w:rsidP="00EA046B">
            <w:pPr>
              <w:pStyle w:val="a4"/>
              <w:rPr>
                <w:b/>
              </w:rPr>
            </w:pPr>
            <w:r w:rsidRPr="00442983">
              <w:rPr>
                <w:b/>
              </w:rPr>
              <w:t>Год ввода в эксплуатацию</w:t>
            </w:r>
          </w:p>
        </w:tc>
        <w:tc>
          <w:tcPr>
            <w:tcW w:w="728" w:type="pct"/>
            <w:vAlign w:val="center"/>
          </w:tcPr>
          <w:p w14:paraId="15AFCA51" w14:textId="77777777" w:rsidR="00EA046B" w:rsidRPr="00442983" w:rsidRDefault="00EA046B" w:rsidP="00EA046B">
            <w:pPr>
              <w:pStyle w:val="a4"/>
              <w:rPr>
                <w:b/>
              </w:rPr>
            </w:pPr>
            <w:r w:rsidRPr="00442983">
              <w:rPr>
                <w:b/>
              </w:rPr>
              <w:t>Установленная мощность котлов, Гкал/ч</w:t>
            </w:r>
          </w:p>
        </w:tc>
        <w:tc>
          <w:tcPr>
            <w:tcW w:w="595" w:type="pct"/>
            <w:vAlign w:val="center"/>
          </w:tcPr>
          <w:p w14:paraId="13F143D8" w14:textId="77777777" w:rsidR="00EA046B" w:rsidRPr="00442983" w:rsidRDefault="00EA046B" w:rsidP="00EA046B">
            <w:pPr>
              <w:pStyle w:val="a4"/>
              <w:rPr>
                <w:b/>
              </w:rPr>
            </w:pPr>
            <w:r>
              <w:rPr>
                <w:b/>
              </w:rPr>
              <w:t>Срок эксплуатации</w:t>
            </w:r>
          </w:p>
        </w:tc>
        <w:tc>
          <w:tcPr>
            <w:tcW w:w="563" w:type="pct"/>
            <w:shd w:val="clear" w:color="auto" w:fill="auto"/>
            <w:vAlign w:val="center"/>
          </w:tcPr>
          <w:p w14:paraId="29C474B6" w14:textId="77777777" w:rsidR="00EA046B" w:rsidRPr="00442983" w:rsidRDefault="00EA046B" w:rsidP="00EA046B">
            <w:pPr>
              <w:pStyle w:val="a4"/>
              <w:rPr>
                <w:b/>
              </w:rPr>
            </w:pPr>
            <w:r>
              <w:rPr>
                <w:b/>
              </w:rPr>
              <w:t>Нормативный срок эксплуатации</w:t>
            </w:r>
          </w:p>
        </w:tc>
      </w:tr>
      <w:tr w:rsidR="00EA046B" w:rsidRPr="00442983" w14:paraId="4C72D887" w14:textId="77777777" w:rsidTr="00931D51">
        <w:trPr>
          <w:cantSplit/>
          <w:trHeight w:val="227"/>
          <w:jc w:val="center"/>
        </w:trPr>
        <w:tc>
          <w:tcPr>
            <w:tcW w:w="1062" w:type="pct"/>
            <w:shd w:val="clear" w:color="auto" w:fill="auto"/>
            <w:vAlign w:val="center"/>
          </w:tcPr>
          <w:p w14:paraId="4A428DB7" w14:textId="77777777" w:rsidR="00EA046B" w:rsidRPr="00442983" w:rsidRDefault="00EA046B" w:rsidP="00EA046B">
            <w:pPr>
              <w:pStyle w:val="a4"/>
            </w:pPr>
            <w:r w:rsidRPr="00442983">
              <w:t>Универсал-6</w:t>
            </w:r>
          </w:p>
        </w:tc>
        <w:tc>
          <w:tcPr>
            <w:tcW w:w="817" w:type="pct"/>
            <w:vAlign w:val="center"/>
          </w:tcPr>
          <w:p w14:paraId="7643884F" w14:textId="77777777" w:rsidR="00EA046B" w:rsidRPr="00442983" w:rsidRDefault="00EA046B" w:rsidP="00EA046B">
            <w:pPr>
              <w:pStyle w:val="a4"/>
            </w:pPr>
            <w:r>
              <w:t>водогрейный</w:t>
            </w:r>
          </w:p>
        </w:tc>
        <w:tc>
          <w:tcPr>
            <w:tcW w:w="598" w:type="pct"/>
            <w:vAlign w:val="center"/>
          </w:tcPr>
          <w:p w14:paraId="17D12EF2" w14:textId="77777777" w:rsidR="00EA046B" w:rsidRPr="00442983" w:rsidRDefault="00EA046B" w:rsidP="00EA046B">
            <w:pPr>
              <w:pStyle w:val="a4"/>
            </w:pPr>
            <w:r>
              <w:t>уголь</w:t>
            </w:r>
          </w:p>
        </w:tc>
        <w:tc>
          <w:tcPr>
            <w:tcW w:w="636" w:type="pct"/>
            <w:vAlign w:val="center"/>
          </w:tcPr>
          <w:p w14:paraId="4F02B149" w14:textId="77777777" w:rsidR="00EA046B" w:rsidRPr="00442983" w:rsidRDefault="00EA046B" w:rsidP="00EA046B">
            <w:pPr>
              <w:pStyle w:val="a4"/>
            </w:pPr>
            <w:r w:rsidRPr="00442983">
              <w:t>1969</w:t>
            </w:r>
          </w:p>
        </w:tc>
        <w:tc>
          <w:tcPr>
            <w:tcW w:w="728" w:type="pct"/>
            <w:vAlign w:val="center"/>
          </w:tcPr>
          <w:p w14:paraId="35582047" w14:textId="77777777" w:rsidR="00EA046B" w:rsidRPr="00442983" w:rsidRDefault="00EA046B" w:rsidP="00EA046B">
            <w:pPr>
              <w:pStyle w:val="a4"/>
            </w:pPr>
            <w:r w:rsidRPr="00442983">
              <w:t>0,133</w:t>
            </w:r>
          </w:p>
        </w:tc>
        <w:tc>
          <w:tcPr>
            <w:tcW w:w="595" w:type="pct"/>
            <w:vAlign w:val="center"/>
          </w:tcPr>
          <w:p w14:paraId="10DB06B5" w14:textId="77777777" w:rsidR="00EA046B" w:rsidRPr="00442983" w:rsidRDefault="00EA046B" w:rsidP="00EA046B">
            <w:pPr>
              <w:pStyle w:val="a4"/>
            </w:pPr>
            <w:r>
              <w:t>48</w:t>
            </w:r>
          </w:p>
        </w:tc>
        <w:tc>
          <w:tcPr>
            <w:tcW w:w="563" w:type="pct"/>
            <w:shd w:val="clear" w:color="auto" w:fill="auto"/>
            <w:vAlign w:val="center"/>
          </w:tcPr>
          <w:p w14:paraId="3D9D0919" w14:textId="77777777" w:rsidR="00EA046B" w:rsidRPr="00442983" w:rsidRDefault="00EA046B" w:rsidP="00EA046B">
            <w:pPr>
              <w:pStyle w:val="a4"/>
            </w:pPr>
            <w:r>
              <w:t>25</w:t>
            </w:r>
          </w:p>
        </w:tc>
      </w:tr>
      <w:tr w:rsidR="00EA046B" w:rsidRPr="00442983" w14:paraId="16D91750" w14:textId="77777777" w:rsidTr="00931D51">
        <w:trPr>
          <w:cantSplit/>
          <w:trHeight w:val="227"/>
          <w:jc w:val="center"/>
        </w:trPr>
        <w:tc>
          <w:tcPr>
            <w:tcW w:w="1062" w:type="pct"/>
            <w:shd w:val="clear" w:color="auto" w:fill="auto"/>
            <w:vAlign w:val="center"/>
          </w:tcPr>
          <w:p w14:paraId="6CE981B7" w14:textId="77777777" w:rsidR="00EA046B" w:rsidRPr="00442983" w:rsidRDefault="00EA046B" w:rsidP="00EA046B">
            <w:pPr>
              <w:pStyle w:val="a4"/>
            </w:pPr>
            <w:r w:rsidRPr="00442983">
              <w:t>Универсал-6</w:t>
            </w:r>
          </w:p>
        </w:tc>
        <w:tc>
          <w:tcPr>
            <w:tcW w:w="817" w:type="pct"/>
            <w:vAlign w:val="center"/>
          </w:tcPr>
          <w:p w14:paraId="55223F0B" w14:textId="77777777" w:rsidR="00EA046B" w:rsidRPr="00442983" w:rsidRDefault="00EA046B" w:rsidP="00EA046B">
            <w:pPr>
              <w:pStyle w:val="a4"/>
            </w:pPr>
            <w:r>
              <w:t>водогрейный</w:t>
            </w:r>
          </w:p>
        </w:tc>
        <w:tc>
          <w:tcPr>
            <w:tcW w:w="598" w:type="pct"/>
            <w:vAlign w:val="center"/>
          </w:tcPr>
          <w:p w14:paraId="1DD962B0" w14:textId="77777777" w:rsidR="00EA046B" w:rsidRPr="00442983" w:rsidRDefault="00EA046B" w:rsidP="00EA046B">
            <w:pPr>
              <w:pStyle w:val="a4"/>
            </w:pPr>
            <w:r>
              <w:t>уголь</w:t>
            </w:r>
          </w:p>
        </w:tc>
        <w:tc>
          <w:tcPr>
            <w:tcW w:w="636" w:type="pct"/>
            <w:vAlign w:val="center"/>
          </w:tcPr>
          <w:p w14:paraId="37ABBDAC" w14:textId="77777777" w:rsidR="00EA046B" w:rsidRPr="00442983" w:rsidRDefault="00EA046B" w:rsidP="00EA046B">
            <w:pPr>
              <w:pStyle w:val="a4"/>
            </w:pPr>
            <w:r w:rsidRPr="00442983">
              <w:t>1969</w:t>
            </w:r>
          </w:p>
        </w:tc>
        <w:tc>
          <w:tcPr>
            <w:tcW w:w="728" w:type="pct"/>
            <w:vAlign w:val="center"/>
          </w:tcPr>
          <w:p w14:paraId="5298511D" w14:textId="77777777" w:rsidR="00EA046B" w:rsidRPr="00442983" w:rsidRDefault="00EA046B" w:rsidP="00EA046B">
            <w:pPr>
              <w:pStyle w:val="a4"/>
            </w:pPr>
            <w:r w:rsidRPr="00442983">
              <w:t>0,168</w:t>
            </w:r>
          </w:p>
        </w:tc>
        <w:tc>
          <w:tcPr>
            <w:tcW w:w="595" w:type="pct"/>
            <w:vAlign w:val="center"/>
          </w:tcPr>
          <w:p w14:paraId="386CB960" w14:textId="77777777" w:rsidR="00EA046B" w:rsidRPr="00442983" w:rsidRDefault="00EA046B" w:rsidP="00EA046B">
            <w:pPr>
              <w:pStyle w:val="a4"/>
            </w:pPr>
            <w:r>
              <w:t>48</w:t>
            </w:r>
          </w:p>
        </w:tc>
        <w:tc>
          <w:tcPr>
            <w:tcW w:w="563" w:type="pct"/>
            <w:shd w:val="clear" w:color="auto" w:fill="auto"/>
            <w:vAlign w:val="center"/>
          </w:tcPr>
          <w:p w14:paraId="3E106AAC" w14:textId="77777777" w:rsidR="00EA046B" w:rsidRPr="00442983" w:rsidRDefault="00EA046B" w:rsidP="00EA046B">
            <w:pPr>
              <w:pStyle w:val="a4"/>
            </w:pPr>
            <w:r>
              <w:t>25</w:t>
            </w:r>
          </w:p>
        </w:tc>
      </w:tr>
    </w:tbl>
    <w:p w14:paraId="21600ED6" w14:textId="77777777" w:rsidR="000434C0" w:rsidRDefault="000434C0" w:rsidP="000434C0">
      <w:pPr>
        <w:rPr>
          <w:lang w:eastAsia="zh-CN"/>
        </w:rPr>
      </w:pPr>
      <w:r>
        <w:t xml:space="preserve">Программой </w:t>
      </w:r>
      <w:r>
        <w:rPr>
          <w:lang w:eastAsia="zh-CN"/>
        </w:rPr>
        <w:t>«Г</w:t>
      </w:r>
      <w:r w:rsidRPr="00D03842">
        <w:rPr>
          <w:lang w:eastAsia="zh-CN"/>
        </w:rPr>
        <w:t>азификаци</w:t>
      </w:r>
      <w:r>
        <w:rPr>
          <w:lang w:eastAsia="zh-CN"/>
        </w:rPr>
        <w:t xml:space="preserve">я   </w:t>
      </w:r>
      <w:r w:rsidRPr="00D03842">
        <w:rPr>
          <w:lang w:eastAsia="zh-CN"/>
        </w:rPr>
        <w:t>котельных</w:t>
      </w:r>
      <w:r w:rsidRPr="00276C1E">
        <w:rPr>
          <w:lang w:eastAsia="zh-CN"/>
        </w:rPr>
        <w:t xml:space="preserve"> </w:t>
      </w:r>
      <w:r w:rsidRPr="00D03842">
        <w:rPr>
          <w:lang w:eastAsia="zh-CN"/>
        </w:rPr>
        <w:t>и строительство распределительных газопроводов в муниципальных образованиях</w:t>
      </w:r>
      <w:r>
        <w:rPr>
          <w:lang w:eastAsia="zh-CN"/>
        </w:rPr>
        <w:t xml:space="preserve">. </w:t>
      </w:r>
      <w:r w:rsidRPr="00D03842">
        <w:rPr>
          <w:lang w:eastAsia="zh-CN"/>
        </w:rPr>
        <w:t>Газификация котельных</w:t>
      </w:r>
      <w:r>
        <w:rPr>
          <w:lang w:eastAsia="zh-CN"/>
        </w:rPr>
        <w:t xml:space="preserve"> </w:t>
      </w:r>
      <w:r w:rsidRPr="00D03842">
        <w:rPr>
          <w:lang w:eastAsia="zh-CN"/>
        </w:rPr>
        <w:t>муниципальн</w:t>
      </w:r>
      <w:r>
        <w:rPr>
          <w:lang w:eastAsia="zh-CN"/>
        </w:rPr>
        <w:t>ого</w:t>
      </w:r>
      <w:r w:rsidRPr="00D03842">
        <w:rPr>
          <w:lang w:eastAsia="zh-CN"/>
        </w:rPr>
        <w:t xml:space="preserve"> образования</w:t>
      </w:r>
      <w:r>
        <w:rPr>
          <w:lang w:eastAsia="zh-CN"/>
        </w:rPr>
        <w:t xml:space="preserve"> городской округ «Александровск-Сахалинский район»</w:t>
      </w:r>
      <w:r w:rsidR="00337809">
        <w:rPr>
          <w:lang w:eastAsia="zh-CN"/>
        </w:rPr>
        <w:t xml:space="preserve"> предусмотрен перевод котельной на природный газ</w:t>
      </w:r>
      <w:r>
        <w:rPr>
          <w:lang w:eastAsia="zh-CN"/>
        </w:rPr>
        <w:t>.</w:t>
      </w:r>
    </w:p>
    <w:p w14:paraId="7D25F91C" w14:textId="77777777" w:rsidR="00661CE2" w:rsidRDefault="00661CE2" w:rsidP="000434C0">
      <w:pPr>
        <w:rPr>
          <w:lang w:eastAsia="zh-CN"/>
        </w:rPr>
      </w:pPr>
      <w:r>
        <w:rPr>
          <w:lang w:eastAsia="zh-CN"/>
        </w:rPr>
        <w:t xml:space="preserve">Как видно из таблицы </w:t>
      </w:r>
      <w:r w:rsidR="00C25DA4">
        <w:rPr>
          <w:lang w:eastAsia="zh-CN"/>
        </w:rPr>
        <w:t>7.7.7</w:t>
      </w:r>
      <w:r>
        <w:rPr>
          <w:lang w:eastAsia="zh-CN"/>
        </w:rPr>
        <w:t>, существующие котлы выработали свой нормативный срок эксплуатации и требуют замены.</w:t>
      </w:r>
    </w:p>
    <w:p w14:paraId="34D2B16A" w14:textId="77777777" w:rsidR="00442983" w:rsidRDefault="000434C0" w:rsidP="000434C0">
      <w:r>
        <w:t xml:space="preserve">Предлагается </w:t>
      </w:r>
      <w:r w:rsidR="00337809">
        <w:t>выполнить демонтаж существующих котлов, взамен выполнить установку</w:t>
      </w:r>
      <w:r>
        <w:t xml:space="preserve"> тр</w:t>
      </w:r>
      <w:r w:rsidR="00337809">
        <w:t>ех</w:t>
      </w:r>
      <w:r>
        <w:t xml:space="preserve"> водогрейных котл</w:t>
      </w:r>
      <w:r w:rsidR="00337809">
        <w:t>ов</w:t>
      </w:r>
      <w:r>
        <w:t xml:space="preserve"> мощностью по 0,174 МВт (0,15 Гкал) каждый. При этом подразумевается работа в зимний период двух котлов, с резервным третьим, наличие которого обеспечивает соблюдение требования СНиП по р</w:t>
      </w:r>
      <w:r w:rsidR="00337809">
        <w:t>езервной нагрузке</w:t>
      </w:r>
      <w:r>
        <w:t xml:space="preserve">. В </w:t>
      </w:r>
      <w:proofErr w:type="spellStart"/>
      <w:r>
        <w:t>межотопительный</w:t>
      </w:r>
      <w:proofErr w:type="spellEnd"/>
      <w:r>
        <w:t xml:space="preserve"> период котельная не функционирует ввиду отсутствия нагрузки ГВС.</w:t>
      </w:r>
      <w:r w:rsidR="00337809">
        <w:t xml:space="preserve"> </w:t>
      </w:r>
    </w:p>
    <w:p w14:paraId="11ED0E4C" w14:textId="77777777" w:rsidR="008F0050" w:rsidRDefault="008F0050" w:rsidP="000434C0">
      <w:r>
        <w:t>Перечень мероприятий приведен в таблице 7.7.</w:t>
      </w:r>
      <w:r w:rsidR="009A72B6">
        <w:t>8</w:t>
      </w:r>
      <w:r>
        <w:t>.</w:t>
      </w:r>
    </w:p>
    <w:p w14:paraId="4E4A2478" w14:textId="7C9B219F" w:rsidR="008F0050" w:rsidRDefault="008F0050" w:rsidP="008F0050">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14</w:t>
      </w:r>
      <w:r w:rsidR="00862FC3">
        <w:rPr>
          <w:noProof/>
        </w:rPr>
        <w:fldChar w:fldCharType="end"/>
      </w:r>
      <w:r>
        <w:t>. Мероприятий на котельной «ГМО»</w:t>
      </w:r>
    </w:p>
    <w:tbl>
      <w:tblPr>
        <w:tblStyle w:val="a8"/>
        <w:tblW w:w="5000" w:type="pct"/>
        <w:tblLook w:val="04A0" w:firstRow="1" w:lastRow="0" w:firstColumn="1" w:lastColumn="0" w:noHBand="0" w:noVBand="1"/>
      </w:tblPr>
      <w:tblGrid>
        <w:gridCol w:w="821"/>
        <w:gridCol w:w="6596"/>
        <w:gridCol w:w="1644"/>
      </w:tblGrid>
      <w:tr w:rsidR="008F0050" w:rsidRPr="00BE3BF5" w14:paraId="2686383A" w14:textId="77777777" w:rsidTr="00307FB6">
        <w:trPr>
          <w:trHeight w:val="20"/>
          <w:tblHeader/>
        </w:trPr>
        <w:tc>
          <w:tcPr>
            <w:tcW w:w="453" w:type="pct"/>
            <w:vAlign w:val="center"/>
          </w:tcPr>
          <w:p w14:paraId="0D65E58A" w14:textId="77777777" w:rsidR="008F0050" w:rsidRPr="00BE3BF5" w:rsidRDefault="008F0050" w:rsidP="004E37EE">
            <w:pPr>
              <w:pStyle w:val="a4"/>
              <w:rPr>
                <w:b/>
              </w:rPr>
            </w:pPr>
            <w:r w:rsidRPr="00BE3BF5">
              <w:rPr>
                <w:b/>
              </w:rPr>
              <w:t>№ п/п</w:t>
            </w:r>
          </w:p>
        </w:tc>
        <w:tc>
          <w:tcPr>
            <w:tcW w:w="3640" w:type="pct"/>
            <w:vAlign w:val="center"/>
          </w:tcPr>
          <w:p w14:paraId="19239FB9" w14:textId="77777777" w:rsidR="008F0050" w:rsidRPr="00BE3BF5" w:rsidRDefault="008F0050" w:rsidP="004E37EE">
            <w:pPr>
              <w:pStyle w:val="a4"/>
              <w:rPr>
                <w:b/>
              </w:rPr>
            </w:pPr>
            <w:r w:rsidRPr="00BE3BF5">
              <w:rPr>
                <w:b/>
              </w:rPr>
              <w:t>Наименование мероприятия</w:t>
            </w:r>
          </w:p>
        </w:tc>
        <w:tc>
          <w:tcPr>
            <w:tcW w:w="907" w:type="pct"/>
            <w:vAlign w:val="center"/>
          </w:tcPr>
          <w:p w14:paraId="06B345B7" w14:textId="77777777" w:rsidR="008F0050" w:rsidRPr="00BE3BF5" w:rsidRDefault="008F0050" w:rsidP="004E37EE">
            <w:pPr>
              <w:pStyle w:val="a4"/>
              <w:rPr>
                <w:b/>
              </w:rPr>
            </w:pPr>
            <w:r w:rsidRPr="00BE3BF5">
              <w:rPr>
                <w:b/>
              </w:rPr>
              <w:t>Год реализации</w:t>
            </w:r>
          </w:p>
        </w:tc>
      </w:tr>
      <w:tr w:rsidR="008F0050" w:rsidRPr="00BE3BF5" w14:paraId="25A67483" w14:textId="77777777" w:rsidTr="00307FB6">
        <w:trPr>
          <w:trHeight w:val="20"/>
        </w:trPr>
        <w:tc>
          <w:tcPr>
            <w:tcW w:w="453" w:type="pct"/>
            <w:vAlign w:val="center"/>
          </w:tcPr>
          <w:p w14:paraId="0627CC23" w14:textId="77777777" w:rsidR="008F0050" w:rsidRPr="00BE3BF5" w:rsidRDefault="008F0050" w:rsidP="004E37EE">
            <w:pPr>
              <w:pStyle w:val="a4"/>
            </w:pPr>
            <w:r w:rsidRPr="00BE3BF5">
              <w:t>1</w:t>
            </w:r>
          </w:p>
        </w:tc>
        <w:tc>
          <w:tcPr>
            <w:tcW w:w="3640" w:type="pct"/>
            <w:vAlign w:val="center"/>
          </w:tcPr>
          <w:p w14:paraId="3FCEFDA2" w14:textId="77777777" w:rsidR="008F0050" w:rsidRPr="00BE3BF5" w:rsidRDefault="006577FF" w:rsidP="006577FF">
            <w:pPr>
              <w:pStyle w:val="a4"/>
              <w:jc w:val="left"/>
            </w:pPr>
            <w:r w:rsidRPr="00155D0F">
              <w:t>Модернизация котельной с учетом ее последующего перевода на газ</w:t>
            </w:r>
          </w:p>
        </w:tc>
        <w:tc>
          <w:tcPr>
            <w:tcW w:w="907" w:type="pct"/>
            <w:vAlign w:val="center"/>
          </w:tcPr>
          <w:p w14:paraId="02E4FC0F" w14:textId="77777777" w:rsidR="008F0050" w:rsidRPr="00BE3BF5" w:rsidRDefault="008F0050" w:rsidP="004E37EE">
            <w:pPr>
              <w:pStyle w:val="a4"/>
            </w:pPr>
          </w:p>
        </w:tc>
      </w:tr>
      <w:tr w:rsidR="008F0050" w:rsidRPr="00BE3BF5" w14:paraId="0B923534" w14:textId="77777777" w:rsidTr="00F4788C">
        <w:trPr>
          <w:trHeight w:val="20"/>
        </w:trPr>
        <w:tc>
          <w:tcPr>
            <w:tcW w:w="453" w:type="pct"/>
            <w:shd w:val="clear" w:color="auto" w:fill="auto"/>
            <w:vAlign w:val="center"/>
          </w:tcPr>
          <w:p w14:paraId="7DD08DBF" w14:textId="77777777" w:rsidR="008F0050" w:rsidRPr="00307FB6" w:rsidRDefault="006577FF" w:rsidP="00307FB6">
            <w:pPr>
              <w:pStyle w:val="a4"/>
            </w:pPr>
            <w:r w:rsidRPr="00307FB6">
              <w:t>2</w:t>
            </w:r>
          </w:p>
        </w:tc>
        <w:tc>
          <w:tcPr>
            <w:tcW w:w="3640" w:type="pct"/>
            <w:shd w:val="clear" w:color="auto" w:fill="auto"/>
            <w:vAlign w:val="center"/>
          </w:tcPr>
          <w:p w14:paraId="44DAC628" w14:textId="77777777" w:rsidR="008F0050" w:rsidRPr="00307FB6" w:rsidRDefault="00DD2929" w:rsidP="00307FB6">
            <w:pPr>
              <w:pStyle w:val="a4"/>
              <w:jc w:val="both"/>
            </w:pPr>
            <w:r w:rsidRPr="00307FB6">
              <w:t>Установить</w:t>
            </w:r>
            <w:r w:rsidR="008F0050" w:rsidRPr="00307FB6">
              <w:t xml:space="preserve"> оборудования по химической подготовке подпиточной воды</w:t>
            </w:r>
          </w:p>
        </w:tc>
        <w:tc>
          <w:tcPr>
            <w:tcW w:w="907" w:type="pct"/>
            <w:shd w:val="clear" w:color="auto" w:fill="auto"/>
            <w:vAlign w:val="center"/>
          </w:tcPr>
          <w:p w14:paraId="17F0CA6B" w14:textId="77777777" w:rsidR="008F0050" w:rsidRPr="00307FB6" w:rsidRDefault="008F0050" w:rsidP="00307FB6">
            <w:pPr>
              <w:pStyle w:val="a4"/>
            </w:pPr>
            <w:r w:rsidRPr="00307FB6">
              <w:t xml:space="preserve"> С 2020</w:t>
            </w:r>
          </w:p>
        </w:tc>
      </w:tr>
      <w:tr w:rsidR="006577FF" w:rsidRPr="00BE3BF5" w14:paraId="121592E8" w14:textId="77777777" w:rsidTr="00F4788C">
        <w:trPr>
          <w:trHeight w:val="20"/>
        </w:trPr>
        <w:tc>
          <w:tcPr>
            <w:tcW w:w="453" w:type="pct"/>
            <w:shd w:val="clear" w:color="auto" w:fill="auto"/>
            <w:vAlign w:val="center"/>
          </w:tcPr>
          <w:p w14:paraId="030FC690" w14:textId="77777777" w:rsidR="006577FF" w:rsidRPr="00307FB6" w:rsidRDefault="006577FF" w:rsidP="00307FB6">
            <w:pPr>
              <w:pStyle w:val="a4"/>
            </w:pPr>
            <w:r w:rsidRPr="00307FB6">
              <w:t>3</w:t>
            </w:r>
          </w:p>
        </w:tc>
        <w:tc>
          <w:tcPr>
            <w:tcW w:w="3640" w:type="pct"/>
            <w:shd w:val="clear" w:color="auto" w:fill="auto"/>
            <w:vAlign w:val="center"/>
          </w:tcPr>
          <w:p w14:paraId="0F413E69" w14:textId="77777777" w:rsidR="006577FF" w:rsidRPr="00307FB6" w:rsidRDefault="006577FF" w:rsidP="00307FB6">
            <w:pPr>
              <w:pStyle w:val="a4"/>
              <w:jc w:val="both"/>
            </w:pPr>
            <w:r w:rsidRPr="00307FB6">
              <w:t>Устранить присосы воздуха на котлах</w:t>
            </w:r>
          </w:p>
        </w:tc>
        <w:tc>
          <w:tcPr>
            <w:tcW w:w="907" w:type="pct"/>
            <w:shd w:val="clear" w:color="auto" w:fill="auto"/>
            <w:vAlign w:val="center"/>
          </w:tcPr>
          <w:p w14:paraId="5503E92F" w14:textId="77777777" w:rsidR="006577FF" w:rsidRPr="00307FB6" w:rsidRDefault="006577FF" w:rsidP="00307FB6">
            <w:pPr>
              <w:pStyle w:val="a4"/>
            </w:pPr>
          </w:p>
        </w:tc>
      </w:tr>
      <w:tr w:rsidR="006577FF" w:rsidRPr="00BE3BF5" w14:paraId="4C0C0104" w14:textId="77777777" w:rsidTr="00F4788C">
        <w:trPr>
          <w:trHeight w:val="20"/>
        </w:trPr>
        <w:tc>
          <w:tcPr>
            <w:tcW w:w="453" w:type="pct"/>
            <w:shd w:val="clear" w:color="auto" w:fill="auto"/>
            <w:vAlign w:val="center"/>
          </w:tcPr>
          <w:p w14:paraId="60B19829" w14:textId="77777777" w:rsidR="006577FF" w:rsidRPr="00307FB6" w:rsidRDefault="006577FF" w:rsidP="00307FB6">
            <w:pPr>
              <w:pStyle w:val="a4"/>
            </w:pPr>
            <w:r w:rsidRPr="00307FB6">
              <w:t>4</w:t>
            </w:r>
          </w:p>
        </w:tc>
        <w:tc>
          <w:tcPr>
            <w:tcW w:w="3640" w:type="pct"/>
            <w:shd w:val="clear" w:color="auto" w:fill="auto"/>
            <w:vAlign w:val="center"/>
          </w:tcPr>
          <w:p w14:paraId="18273A7C" w14:textId="77777777" w:rsidR="006577FF" w:rsidRPr="00307FB6" w:rsidRDefault="006577FF" w:rsidP="00307FB6">
            <w:pPr>
              <w:pStyle w:val="a4"/>
              <w:jc w:val="both"/>
            </w:pPr>
            <w:r w:rsidRPr="00307FB6">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33FB5581" w14:textId="77777777" w:rsidR="006577FF" w:rsidRPr="00307FB6" w:rsidRDefault="006577FF" w:rsidP="00307FB6">
            <w:pPr>
              <w:pStyle w:val="a4"/>
            </w:pPr>
          </w:p>
        </w:tc>
      </w:tr>
      <w:tr w:rsidR="008F0050" w:rsidRPr="00BE3BF5" w14:paraId="2DD9A854" w14:textId="77777777" w:rsidTr="00F4788C">
        <w:trPr>
          <w:trHeight w:val="20"/>
        </w:trPr>
        <w:tc>
          <w:tcPr>
            <w:tcW w:w="453" w:type="pct"/>
            <w:shd w:val="clear" w:color="auto" w:fill="auto"/>
            <w:vAlign w:val="center"/>
          </w:tcPr>
          <w:p w14:paraId="038FD76A" w14:textId="77777777" w:rsidR="008F0050" w:rsidRPr="00307FB6" w:rsidRDefault="006577FF" w:rsidP="00307FB6">
            <w:pPr>
              <w:pStyle w:val="a4"/>
            </w:pPr>
            <w:r w:rsidRPr="00307FB6">
              <w:t>5</w:t>
            </w:r>
          </w:p>
        </w:tc>
        <w:tc>
          <w:tcPr>
            <w:tcW w:w="3640" w:type="pct"/>
            <w:shd w:val="clear" w:color="auto" w:fill="auto"/>
            <w:vAlign w:val="center"/>
          </w:tcPr>
          <w:p w14:paraId="4047B2A2" w14:textId="77777777" w:rsidR="008F0050" w:rsidRPr="00307FB6" w:rsidRDefault="008F0050" w:rsidP="00307FB6">
            <w:pPr>
              <w:pStyle w:val="a4"/>
              <w:jc w:val="both"/>
            </w:pPr>
            <w:r w:rsidRPr="00307FB6">
              <w:t>Заизолировать трубопроводы на всех котельных</w:t>
            </w:r>
          </w:p>
        </w:tc>
        <w:tc>
          <w:tcPr>
            <w:tcW w:w="907" w:type="pct"/>
            <w:shd w:val="clear" w:color="auto" w:fill="auto"/>
            <w:vAlign w:val="center"/>
          </w:tcPr>
          <w:p w14:paraId="199CC260" w14:textId="77777777" w:rsidR="008F0050" w:rsidRPr="00307FB6" w:rsidRDefault="008F0050" w:rsidP="00307FB6">
            <w:pPr>
              <w:pStyle w:val="a4"/>
            </w:pPr>
            <w:r w:rsidRPr="00307FB6">
              <w:t>С 2020</w:t>
            </w:r>
          </w:p>
        </w:tc>
      </w:tr>
      <w:tr w:rsidR="006577FF" w:rsidRPr="00BE3BF5" w14:paraId="09549442" w14:textId="77777777" w:rsidTr="00F4788C">
        <w:trPr>
          <w:trHeight w:val="20"/>
        </w:trPr>
        <w:tc>
          <w:tcPr>
            <w:tcW w:w="453" w:type="pct"/>
            <w:shd w:val="clear" w:color="auto" w:fill="auto"/>
            <w:vAlign w:val="center"/>
          </w:tcPr>
          <w:p w14:paraId="121B74FC" w14:textId="77777777" w:rsidR="006577FF" w:rsidRPr="00307FB6" w:rsidRDefault="006577FF" w:rsidP="00307FB6">
            <w:pPr>
              <w:pStyle w:val="a4"/>
            </w:pPr>
            <w:r w:rsidRPr="00307FB6">
              <w:t>6</w:t>
            </w:r>
          </w:p>
        </w:tc>
        <w:tc>
          <w:tcPr>
            <w:tcW w:w="3640" w:type="pct"/>
            <w:shd w:val="clear" w:color="auto" w:fill="auto"/>
            <w:vAlign w:val="center"/>
          </w:tcPr>
          <w:p w14:paraId="4263B28D" w14:textId="77777777" w:rsidR="006577FF" w:rsidRPr="00307FB6" w:rsidRDefault="006577FF" w:rsidP="00307FB6">
            <w:pPr>
              <w:pStyle w:val="a4"/>
              <w:jc w:val="both"/>
            </w:pPr>
            <w:r w:rsidRPr="00307FB6">
              <w:t>Восстановить технологическую схему</w:t>
            </w:r>
          </w:p>
        </w:tc>
        <w:tc>
          <w:tcPr>
            <w:tcW w:w="907" w:type="pct"/>
            <w:shd w:val="clear" w:color="auto" w:fill="auto"/>
            <w:vAlign w:val="center"/>
          </w:tcPr>
          <w:p w14:paraId="05C59E3F" w14:textId="77777777" w:rsidR="006577FF" w:rsidRPr="00307FB6" w:rsidRDefault="006577FF" w:rsidP="00307FB6">
            <w:pPr>
              <w:pStyle w:val="a4"/>
            </w:pPr>
          </w:p>
        </w:tc>
      </w:tr>
      <w:tr w:rsidR="008F0050" w:rsidRPr="00BE3BF5" w14:paraId="5F13BC54" w14:textId="77777777" w:rsidTr="00F4788C">
        <w:trPr>
          <w:trHeight w:val="20"/>
        </w:trPr>
        <w:tc>
          <w:tcPr>
            <w:tcW w:w="453" w:type="pct"/>
            <w:shd w:val="clear" w:color="auto" w:fill="auto"/>
            <w:vAlign w:val="center"/>
          </w:tcPr>
          <w:p w14:paraId="0CC85264" w14:textId="77777777" w:rsidR="008F0050" w:rsidRPr="00307FB6" w:rsidRDefault="006577FF" w:rsidP="00307FB6">
            <w:pPr>
              <w:pStyle w:val="a4"/>
            </w:pPr>
            <w:r w:rsidRPr="00307FB6">
              <w:t>7</w:t>
            </w:r>
          </w:p>
        </w:tc>
        <w:tc>
          <w:tcPr>
            <w:tcW w:w="3640" w:type="pct"/>
            <w:shd w:val="clear" w:color="auto" w:fill="auto"/>
            <w:vAlign w:val="center"/>
          </w:tcPr>
          <w:p w14:paraId="7C0D7275" w14:textId="77777777" w:rsidR="008F0050" w:rsidRPr="00307FB6" w:rsidRDefault="006577FF" w:rsidP="00307FB6">
            <w:pPr>
              <w:pStyle w:val="a4"/>
              <w:jc w:val="both"/>
            </w:pPr>
            <w:r w:rsidRPr="00307FB6">
              <w:t>Установить автоматику регулирования</w:t>
            </w:r>
          </w:p>
        </w:tc>
        <w:tc>
          <w:tcPr>
            <w:tcW w:w="907" w:type="pct"/>
            <w:shd w:val="clear" w:color="auto" w:fill="auto"/>
            <w:vAlign w:val="center"/>
          </w:tcPr>
          <w:p w14:paraId="2AECF22F" w14:textId="77777777" w:rsidR="008F0050" w:rsidRPr="00307FB6" w:rsidRDefault="008F0050" w:rsidP="00307FB6">
            <w:pPr>
              <w:pStyle w:val="a4"/>
            </w:pPr>
            <w:r w:rsidRPr="00307FB6">
              <w:t>С 2020</w:t>
            </w:r>
          </w:p>
        </w:tc>
      </w:tr>
      <w:tr w:rsidR="006577FF" w:rsidRPr="00BE3BF5" w14:paraId="0E2FBE3B" w14:textId="77777777" w:rsidTr="00F4788C">
        <w:trPr>
          <w:trHeight w:val="20"/>
        </w:trPr>
        <w:tc>
          <w:tcPr>
            <w:tcW w:w="453" w:type="pct"/>
            <w:shd w:val="clear" w:color="auto" w:fill="auto"/>
            <w:vAlign w:val="center"/>
          </w:tcPr>
          <w:p w14:paraId="132CD8C1" w14:textId="77777777" w:rsidR="006577FF" w:rsidRPr="00307FB6" w:rsidRDefault="006577FF" w:rsidP="00307FB6">
            <w:pPr>
              <w:pStyle w:val="a4"/>
            </w:pPr>
            <w:r w:rsidRPr="00307FB6">
              <w:t>8</w:t>
            </w:r>
          </w:p>
        </w:tc>
        <w:tc>
          <w:tcPr>
            <w:tcW w:w="3640" w:type="pct"/>
            <w:shd w:val="clear" w:color="auto" w:fill="auto"/>
            <w:vAlign w:val="center"/>
          </w:tcPr>
          <w:p w14:paraId="3A842FB7" w14:textId="77777777" w:rsidR="006577FF" w:rsidRPr="00307FB6" w:rsidRDefault="006577FF" w:rsidP="00307FB6">
            <w:pPr>
              <w:pStyle w:val="a4"/>
              <w:jc w:val="both"/>
            </w:pPr>
            <w:r w:rsidRPr="00307FB6">
              <w:t>Провести режимную наладку котлов на всех теплоисточниках</w:t>
            </w:r>
          </w:p>
        </w:tc>
        <w:tc>
          <w:tcPr>
            <w:tcW w:w="907" w:type="pct"/>
            <w:shd w:val="clear" w:color="auto" w:fill="auto"/>
            <w:vAlign w:val="center"/>
          </w:tcPr>
          <w:p w14:paraId="7C2763E2" w14:textId="77777777" w:rsidR="006577FF" w:rsidRPr="00307FB6" w:rsidRDefault="006577FF" w:rsidP="00307FB6">
            <w:pPr>
              <w:pStyle w:val="a4"/>
            </w:pPr>
          </w:p>
        </w:tc>
      </w:tr>
      <w:tr w:rsidR="008F0050" w:rsidRPr="00BE3BF5" w14:paraId="1EBD07EF" w14:textId="77777777" w:rsidTr="00F4788C">
        <w:trPr>
          <w:trHeight w:val="20"/>
        </w:trPr>
        <w:tc>
          <w:tcPr>
            <w:tcW w:w="453" w:type="pct"/>
            <w:shd w:val="clear" w:color="auto" w:fill="auto"/>
            <w:vAlign w:val="center"/>
          </w:tcPr>
          <w:p w14:paraId="58A18AEA" w14:textId="77777777" w:rsidR="008F0050" w:rsidRPr="00307FB6" w:rsidRDefault="006577FF" w:rsidP="00307FB6">
            <w:pPr>
              <w:pStyle w:val="a4"/>
            </w:pPr>
            <w:r w:rsidRPr="00307FB6">
              <w:t>9</w:t>
            </w:r>
          </w:p>
        </w:tc>
        <w:tc>
          <w:tcPr>
            <w:tcW w:w="3640" w:type="pct"/>
            <w:shd w:val="clear" w:color="auto" w:fill="auto"/>
            <w:vAlign w:val="center"/>
          </w:tcPr>
          <w:p w14:paraId="485B16AA" w14:textId="77777777" w:rsidR="008F0050" w:rsidRPr="00307FB6" w:rsidRDefault="008F0050" w:rsidP="00307FB6">
            <w:pPr>
              <w:pStyle w:val="a4"/>
              <w:jc w:val="both"/>
            </w:pPr>
            <w:r w:rsidRPr="00307FB6">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6981418F" w14:textId="77777777" w:rsidR="008F0050" w:rsidRPr="00307FB6" w:rsidRDefault="008F0050" w:rsidP="00307FB6">
            <w:pPr>
              <w:pStyle w:val="a4"/>
            </w:pPr>
            <w:r w:rsidRPr="00307FB6">
              <w:t>С 2020</w:t>
            </w:r>
          </w:p>
        </w:tc>
      </w:tr>
      <w:tr w:rsidR="006577FF" w:rsidRPr="00BE3BF5" w14:paraId="78E4AF21" w14:textId="77777777" w:rsidTr="00F4788C">
        <w:trPr>
          <w:trHeight w:val="20"/>
        </w:trPr>
        <w:tc>
          <w:tcPr>
            <w:tcW w:w="453" w:type="pct"/>
            <w:shd w:val="clear" w:color="auto" w:fill="auto"/>
            <w:vAlign w:val="center"/>
          </w:tcPr>
          <w:p w14:paraId="54E60E66" w14:textId="77777777" w:rsidR="006577FF" w:rsidRPr="00307FB6" w:rsidRDefault="006577FF" w:rsidP="00307FB6">
            <w:pPr>
              <w:pStyle w:val="a4"/>
            </w:pPr>
            <w:r w:rsidRPr="00307FB6">
              <w:t>10</w:t>
            </w:r>
          </w:p>
        </w:tc>
        <w:tc>
          <w:tcPr>
            <w:tcW w:w="3640" w:type="pct"/>
            <w:shd w:val="clear" w:color="auto" w:fill="auto"/>
            <w:vAlign w:val="center"/>
          </w:tcPr>
          <w:p w14:paraId="18C35033" w14:textId="77777777" w:rsidR="002D737D" w:rsidRDefault="006577FF" w:rsidP="002D737D">
            <w:pPr>
              <w:pStyle w:val="a4"/>
              <w:jc w:val="both"/>
            </w:pPr>
            <w:r w:rsidRPr="00307FB6">
              <w:t>Установить сетевые насосы меньшей мощности, обеспечивающие расчетные параметры в тепловой сети, либо установить частотно-регулируемый привод</w:t>
            </w:r>
            <w:r w:rsidR="002D737D">
              <w:t xml:space="preserve"> (Насос с сухим ротором </w:t>
            </w:r>
            <w:proofErr w:type="spellStart"/>
            <w:r w:rsidR="002D737D">
              <w:t>энергоэкономичный</w:t>
            </w:r>
            <w:proofErr w:type="spellEnd"/>
            <w:r w:rsidR="002D737D">
              <w:t xml:space="preserve"> одинарный</w:t>
            </w:r>
          </w:p>
          <w:p w14:paraId="17E872A5" w14:textId="77777777" w:rsidR="006577FF" w:rsidRPr="00307FB6" w:rsidRDefault="002D737D" w:rsidP="002D737D">
            <w:pPr>
              <w:pStyle w:val="a4"/>
              <w:jc w:val="both"/>
            </w:pPr>
            <w:r>
              <w:t xml:space="preserve"> BL-E 32/210-7,5/2)</w:t>
            </w:r>
          </w:p>
        </w:tc>
        <w:tc>
          <w:tcPr>
            <w:tcW w:w="907" w:type="pct"/>
            <w:shd w:val="clear" w:color="auto" w:fill="auto"/>
            <w:vAlign w:val="center"/>
          </w:tcPr>
          <w:p w14:paraId="4B82EDAC" w14:textId="77777777" w:rsidR="006577FF" w:rsidRPr="00307FB6" w:rsidRDefault="006577FF" w:rsidP="00307FB6">
            <w:pPr>
              <w:pStyle w:val="a4"/>
            </w:pPr>
          </w:p>
        </w:tc>
      </w:tr>
      <w:tr w:rsidR="006577FF" w:rsidRPr="00BE3BF5" w14:paraId="4C9D4A01" w14:textId="77777777" w:rsidTr="00F4788C">
        <w:trPr>
          <w:trHeight w:val="20"/>
        </w:trPr>
        <w:tc>
          <w:tcPr>
            <w:tcW w:w="453" w:type="pct"/>
            <w:shd w:val="clear" w:color="auto" w:fill="auto"/>
            <w:vAlign w:val="center"/>
          </w:tcPr>
          <w:p w14:paraId="781F8869" w14:textId="77777777" w:rsidR="006577FF" w:rsidRPr="00307FB6" w:rsidRDefault="006577FF" w:rsidP="00307FB6">
            <w:pPr>
              <w:pStyle w:val="a4"/>
            </w:pPr>
            <w:r w:rsidRPr="00307FB6">
              <w:t>11</w:t>
            </w:r>
          </w:p>
        </w:tc>
        <w:tc>
          <w:tcPr>
            <w:tcW w:w="3640" w:type="pct"/>
            <w:shd w:val="clear" w:color="auto" w:fill="auto"/>
            <w:vAlign w:val="center"/>
          </w:tcPr>
          <w:p w14:paraId="6CC1150F" w14:textId="77777777" w:rsidR="006577FF" w:rsidRPr="00307FB6" w:rsidRDefault="006577FF" w:rsidP="00307FB6">
            <w:pPr>
              <w:pStyle w:val="a4"/>
              <w:jc w:val="both"/>
            </w:pPr>
            <w:r w:rsidRPr="00307FB6">
              <w:t>Устранить течь оборудования (краны, задвижки, котлы, врезки)</w:t>
            </w:r>
          </w:p>
        </w:tc>
        <w:tc>
          <w:tcPr>
            <w:tcW w:w="907" w:type="pct"/>
            <w:shd w:val="clear" w:color="auto" w:fill="auto"/>
            <w:vAlign w:val="center"/>
          </w:tcPr>
          <w:p w14:paraId="4651D676" w14:textId="77777777" w:rsidR="006577FF" w:rsidRPr="00307FB6" w:rsidRDefault="006577FF" w:rsidP="00307FB6">
            <w:pPr>
              <w:pStyle w:val="a4"/>
            </w:pPr>
          </w:p>
        </w:tc>
      </w:tr>
      <w:tr w:rsidR="006577FF" w:rsidRPr="00BE3BF5" w14:paraId="40F2DFB4" w14:textId="77777777" w:rsidTr="00F4788C">
        <w:trPr>
          <w:trHeight w:val="20"/>
        </w:trPr>
        <w:tc>
          <w:tcPr>
            <w:tcW w:w="453" w:type="pct"/>
            <w:shd w:val="clear" w:color="auto" w:fill="auto"/>
            <w:vAlign w:val="center"/>
          </w:tcPr>
          <w:p w14:paraId="492CD9BC" w14:textId="77777777" w:rsidR="006577FF" w:rsidRPr="00307FB6" w:rsidRDefault="006577FF" w:rsidP="00307FB6">
            <w:pPr>
              <w:pStyle w:val="a4"/>
            </w:pPr>
            <w:r w:rsidRPr="00307FB6">
              <w:t>12</w:t>
            </w:r>
          </w:p>
        </w:tc>
        <w:tc>
          <w:tcPr>
            <w:tcW w:w="3640" w:type="pct"/>
            <w:shd w:val="clear" w:color="auto" w:fill="auto"/>
            <w:vAlign w:val="center"/>
          </w:tcPr>
          <w:p w14:paraId="58A9E52D" w14:textId="77777777" w:rsidR="006577FF" w:rsidRPr="00307FB6" w:rsidRDefault="006577FF" w:rsidP="00307FB6">
            <w:pPr>
              <w:pStyle w:val="a4"/>
              <w:jc w:val="both"/>
            </w:pPr>
            <w:r w:rsidRPr="00307FB6">
              <w:t>Устранить влагу из котлового зала/насосной на котельных</w:t>
            </w:r>
          </w:p>
        </w:tc>
        <w:tc>
          <w:tcPr>
            <w:tcW w:w="907" w:type="pct"/>
            <w:shd w:val="clear" w:color="auto" w:fill="auto"/>
            <w:vAlign w:val="center"/>
          </w:tcPr>
          <w:p w14:paraId="08C9CE10" w14:textId="77777777" w:rsidR="006577FF" w:rsidRPr="00307FB6" w:rsidRDefault="006577FF" w:rsidP="00307FB6">
            <w:pPr>
              <w:pStyle w:val="a4"/>
            </w:pPr>
          </w:p>
        </w:tc>
      </w:tr>
      <w:tr w:rsidR="006577FF" w:rsidRPr="00BE3BF5" w14:paraId="0081735D" w14:textId="77777777" w:rsidTr="00F4788C">
        <w:trPr>
          <w:trHeight w:val="20"/>
        </w:trPr>
        <w:tc>
          <w:tcPr>
            <w:tcW w:w="453" w:type="pct"/>
            <w:shd w:val="clear" w:color="auto" w:fill="auto"/>
            <w:vAlign w:val="center"/>
          </w:tcPr>
          <w:p w14:paraId="407CD674" w14:textId="77777777" w:rsidR="006577FF" w:rsidRPr="00307FB6" w:rsidRDefault="006577FF" w:rsidP="00307FB6">
            <w:pPr>
              <w:pStyle w:val="a4"/>
            </w:pPr>
            <w:r w:rsidRPr="00307FB6">
              <w:t>1</w:t>
            </w:r>
            <w:r w:rsidR="00561816" w:rsidRPr="00307FB6">
              <w:t>3</w:t>
            </w:r>
          </w:p>
        </w:tc>
        <w:tc>
          <w:tcPr>
            <w:tcW w:w="3640" w:type="pct"/>
            <w:shd w:val="clear" w:color="auto" w:fill="auto"/>
            <w:vAlign w:val="center"/>
          </w:tcPr>
          <w:p w14:paraId="103C06B8" w14:textId="77777777" w:rsidR="006577FF" w:rsidRPr="00307FB6" w:rsidRDefault="006577FF" w:rsidP="00307FB6">
            <w:pPr>
              <w:pStyle w:val="a4"/>
              <w:jc w:val="both"/>
            </w:pPr>
            <w:r w:rsidRPr="00307FB6">
              <w:t xml:space="preserve">Произвести чистку поверхностей нагрева </w:t>
            </w:r>
          </w:p>
        </w:tc>
        <w:tc>
          <w:tcPr>
            <w:tcW w:w="907" w:type="pct"/>
            <w:shd w:val="clear" w:color="auto" w:fill="auto"/>
            <w:vAlign w:val="center"/>
          </w:tcPr>
          <w:p w14:paraId="69DA8DDE" w14:textId="77777777" w:rsidR="006577FF" w:rsidRPr="00307FB6" w:rsidRDefault="006577FF" w:rsidP="00307FB6">
            <w:pPr>
              <w:pStyle w:val="a4"/>
            </w:pPr>
            <w:r w:rsidRPr="00307FB6">
              <w:t>С 2020 – не менее 1 раза в год</w:t>
            </w:r>
          </w:p>
        </w:tc>
      </w:tr>
    </w:tbl>
    <w:p w14:paraId="013377FA" w14:textId="77777777" w:rsidR="00775D91" w:rsidRDefault="00775D91" w:rsidP="00605121">
      <w:pPr>
        <w:rPr>
          <w:b/>
        </w:rPr>
        <w:sectPr w:rsidR="00775D91" w:rsidSect="00E13133">
          <w:pgSz w:w="11906" w:h="16838"/>
          <w:pgMar w:top="851" w:right="1134" w:bottom="1134" w:left="1701" w:header="708" w:footer="708" w:gutter="0"/>
          <w:cols w:space="708"/>
          <w:docGrid w:linePitch="360"/>
        </w:sectPr>
      </w:pPr>
    </w:p>
    <w:p w14:paraId="2E8E6659" w14:textId="5CC03D1C" w:rsidR="00775D91" w:rsidRDefault="00775D91" w:rsidP="00775D91">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15</w:t>
      </w:r>
      <w:r w:rsidR="00862FC3">
        <w:rPr>
          <w:noProof/>
        </w:rPr>
        <w:fldChar w:fldCharType="end"/>
      </w:r>
      <w:r>
        <w:t xml:space="preserve"> </w:t>
      </w:r>
      <w:r w:rsidRPr="00775D91">
        <w:t>Мероприятия по ремонту существующих объектов системы теплоснабжения и замене/модернизации технологического оборудования</w:t>
      </w:r>
      <w:r>
        <w:t xml:space="preserve">: </w:t>
      </w:r>
      <w:r w:rsidRPr="00775D91">
        <w:t>Мероприятия, направленные на устранение проблем критичного характера Котельной ГМО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5335"/>
        <w:gridCol w:w="2339"/>
        <w:gridCol w:w="2743"/>
        <w:gridCol w:w="2814"/>
      </w:tblGrid>
      <w:tr w:rsidR="00775D91" w:rsidRPr="00775D91" w14:paraId="4C1496C0" w14:textId="77777777" w:rsidTr="00775D91">
        <w:tc>
          <w:tcPr>
            <w:tcW w:w="543" w:type="pct"/>
            <w:shd w:val="clear" w:color="auto" w:fill="BFBFBF"/>
            <w:vAlign w:val="center"/>
          </w:tcPr>
          <w:p w14:paraId="27F92FF9"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1797" w:type="pct"/>
            <w:shd w:val="clear" w:color="auto" w:fill="BFBFBF"/>
            <w:vAlign w:val="center"/>
          </w:tcPr>
          <w:p w14:paraId="1DB2212A"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788" w:type="pct"/>
            <w:shd w:val="clear" w:color="auto" w:fill="BFBFBF"/>
            <w:vAlign w:val="center"/>
          </w:tcPr>
          <w:p w14:paraId="55AEFED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924" w:type="pct"/>
            <w:shd w:val="clear" w:color="auto" w:fill="BFBFBF"/>
            <w:vAlign w:val="center"/>
          </w:tcPr>
          <w:p w14:paraId="3573779A"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948" w:type="pct"/>
            <w:shd w:val="clear" w:color="auto" w:fill="BFBFBF"/>
            <w:vAlign w:val="center"/>
          </w:tcPr>
          <w:p w14:paraId="29C029E9"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1227270A" w14:textId="77777777" w:rsidTr="00775D91">
        <w:tc>
          <w:tcPr>
            <w:tcW w:w="543" w:type="pct"/>
            <w:vAlign w:val="center"/>
          </w:tcPr>
          <w:p w14:paraId="4CE82C0D" w14:textId="77777777" w:rsidR="00775D91" w:rsidRPr="00470381" w:rsidRDefault="00775D91" w:rsidP="00775D91">
            <w:pPr>
              <w:tabs>
                <w:tab w:val="left" w:pos="1080"/>
              </w:tabs>
              <w:spacing w:before="0" w:after="0"/>
              <w:ind w:firstLine="0"/>
              <w:jc w:val="center"/>
              <w:rPr>
                <w:rFonts w:cs="Calibri"/>
                <w:sz w:val="20"/>
                <w:szCs w:val="24"/>
              </w:rPr>
            </w:pPr>
            <w:r w:rsidRPr="00470381">
              <w:rPr>
                <w:rFonts w:cs="Calibri"/>
                <w:sz w:val="20"/>
                <w:szCs w:val="24"/>
              </w:rPr>
              <w:t>4.1.1.1</w:t>
            </w:r>
          </w:p>
        </w:tc>
        <w:tc>
          <w:tcPr>
            <w:tcW w:w="1797" w:type="pct"/>
            <w:vAlign w:val="center"/>
          </w:tcPr>
          <w:p w14:paraId="01EEC292" w14:textId="77777777" w:rsidR="00775D91" w:rsidRPr="00470381" w:rsidRDefault="00775D91" w:rsidP="00775D91">
            <w:pPr>
              <w:tabs>
                <w:tab w:val="left" w:pos="1080"/>
              </w:tabs>
              <w:spacing w:before="0" w:after="0"/>
              <w:ind w:firstLine="0"/>
              <w:jc w:val="center"/>
              <w:rPr>
                <w:rFonts w:cs="Calibri"/>
                <w:sz w:val="20"/>
                <w:szCs w:val="24"/>
              </w:rPr>
            </w:pPr>
            <w:r w:rsidRPr="00470381">
              <w:rPr>
                <w:rFonts w:cs="Calibri"/>
                <w:sz w:val="20"/>
                <w:szCs w:val="24"/>
              </w:rPr>
              <w:t>Замена тепловых сетей на участках, указанных в Приложении 1 (по результатам замеров толщины стенки трубопровода)</w:t>
            </w:r>
          </w:p>
        </w:tc>
        <w:tc>
          <w:tcPr>
            <w:tcW w:w="788" w:type="pct"/>
            <w:vAlign w:val="center"/>
          </w:tcPr>
          <w:p w14:paraId="3FAB1855" w14:textId="77777777" w:rsidR="00775D91" w:rsidRPr="00470381" w:rsidRDefault="00775D91" w:rsidP="00775D91">
            <w:pPr>
              <w:tabs>
                <w:tab w:val="left" w:pos="1080"/>
              </w:tabs>
              <w:spacing w:before="0" w:after="0"/>
              <w:ind w:firstLine="0"/>
              <w:jc w:val="center"/>
              <w:rPr>
                <w:rFonts w:cs="Calibri"/>
                <w:sz w:val="20"/>
                <w:szCs w:val="24"/>
              </w:rPr>
            </w:pPr>
            <w:r w:rsidRPr="00470381">
              <w:rPr>
                <w:rFonts w:cs="Calibri"/>
                <w:sz w:val="20"/>
                <w:szCs w:val="24"/>
              </w:rPr>
              <w:t>П. 2.2.</w:t>
            </w:r>
          </w:p>
        </w:tc>
        <w:tc>
          <w:tcPr>
            <w:tcW w:w="924" w:type="pct"/>
            <w:vAlign w:val="center"/>
          </w:tcPr>
          <w:p w14:paraId="21D13EB0" w14:textId="77777777" w:rsidR="00775D91" w:rsidRPr="00470381" w:rsidRDefault="00775D91" w:rsidP="00775D91">
            <w:pPr>
              <w:tabs>
                <w:tab w:val="left" w:pos="1080"/>
              </w:tabs>
              <w:spacing w:before="0" w:after="0"/>
              <w:ind w:firstLine="0"/>
              <w:jc w:val="center"/>
              <w:rPr>
                <w:rFonts w:cs="Calibri"/>
                <w:sz w:val="20"/>
                <w:szCs w:val="24"/>
              </w:rPr>
            </w:pPr>
            <w:r w:rsidRPr="00470381">
              <w:rPr>
                <w:sz w:val="20"/>
                <w:szCs w:val="24"/>
              </w:rPr>
              <w:t>ГОСТ ISO 10893-12-2017</w:t>
            </w:r>
          </w:p>
        </w:tc>
        <w:tc>
          <w:tcPr>
            <w:tcW w:w="948" w:type="pct"/>
            <w:vAlign w:val="center"/>
          </w:tcPr>
          <w:p w14:paraId="735EAD31" w14:textId="161523DD" w:rsidR="00775D91" w:rsidRPr="00470381" w:rsidRDefault="00470381" w:rsidP="00775D91">
            <w:pPr>
              <w:tabs>
                <w:tab w:val="left" w:pos="1080"/>
              </w:tabs>
              <w:spacing w:before="0" w:after="0"/>
              <w:ind w:firstLine="0"/>
              <w:jc w:val="center"/>
              <w:rPr>
                <w:sz w:val="20"/>
                <w:szCs w:val="24"/>
              </w:rPr>
            </w:pPr>
            <w:r w:rsidRPr="00470381">
              <w:rPr>
                <w:rFonts w:cs="Calibri"/>
                <w:sz w:val="20"/>
                <w:szCs w:val="24"/>
              </w:rPr>
              <w:t>2870,64</w:t>
            </w:r>
          </w:p>
        </w:tc>
      </w:tr>
      <w:tr w:rsidR="00775D91" w:rsidRPr="00775D91" w14:paraId="68724F0B" w14:textId="77777777" w:rsidTr="00775D91">
        <w:tc>
          <w:tcPr>
            <w:tcW w:w="543" w:type="pct"/>
            <w:vAlign w:val="center"/>
          </w:tcPr>
          <w:p w14:paraId="03117664"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t>4.1.1.</w:t>
            </w:r>
            <w:r w:rsidRPr="00775D91">
              <w:rPr>
                <w:rFonts w:cs="Calibri"/>
                <w:sz w:val="20"/>
                <w:szCs w:val="24"/>
                <w:lang w:val="en-US"/>
              </w:rPr>
              <w:t>2</w:t>
            </w:r>
          </w:p>
        </w:tc>
        <w:tc>
          <w:tcPr>
            <w:tcW w:w="1797" w:type="pct"/>
            <w:vAlign w:val="center"/>
          </w:tcPr>
          <w:p w14:paraId="4FF77FF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Применить химическую подготовку подпиточной воды. Реализация мероприятия позволит</w:t>
            </w:r>
            <w:r w:rsidRPr="00775D91">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 топлива и выдержать нормативный срок службы оборудования (котлы) и трубопроводов.</w:t>
            </w:r>
          </w:p>
        </w:tc>
        <w:tc>
          <w:tcPr>
            <w:tcW w:w="788" w:type="pct"/>
            <w:vAlign w:val="center"/>
          </w:tcPr>
          <w:p w14:paraId="64F4216F"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 2.1.2</w:t>
            </w:r>
          </w:p>
        </w:tc>
        <w:tc>
          <w:tcPr>
            <w:tcW w:w="924" w:type="pct"/>
            <w:vAlign w:val="center"/>
          </w:tcPr>
          <w:p w14:paraId="04B38ADA"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СП89.13330.2016 (СНиП </w:t>
            </w:r>
            <w:r w:rsidRPr="00775D91">
              <w:rPr>
                <w:rFonts w:cs="Calibri"/>
                <w:sz w:val="20"/>
                <w:szCs w:val="24"/>
                <w:lang w:val="en-US"/>
              </w:rPr>
              <w:t>II</w:t>
            </w:r>
            <w:r w:rsidRPr="00775D91">
              <w:rPr>
                <w:rFonts w:cs="Calibri"/>
                <w:sz w:val="20"/>
                <w:szCs w:val="24"/>
              </w:rPr>
              <w:t>-35-76)</w:t>
            </w:r>
          </w:p>
        </w:tc>
        <w:tc>
          <w:tcPr>
            <w:tcW w:w="948" w:type="pct"/>
            <w:vAlign w:val="center"/>
          </w:tcPr>
          <w:p w14:paraId="76E27368" w14:textId="64DBD6BF" w:rsidR="00775D91" w:rsidRPr="00775D91" w:rsidRDefault="00050976" w:rsidP="00775D91">
            <w:pPr>
              <w:tabs>
                <w:tab w:val="left" w:pos="1080"/>
              </w:tabs>
              <w:spacing w:before="0" w:after="0"/>
              <w:ind w:firstLine="0"/>
              <w:jc w:val="center"/>
              <w:rPr>
                <w:rFonts w:cs="Calibri"/>
                <w:sz w:val="20"/>
                <w:szCs w:val="24"/>
                <w:highlight w:val="red"/>
              </w:rPr>
            </w:pPr>
            <w:r w:rsidRPr="00050976">
              <w:rPr>
                <w:rFonts w:cs="Calibri"/>
                <w:sz w:val="20"/>
                <w:szCs w:val="24"/>
              </w:rPr>
              <w:t>2</w:t>
            </w:r>
            <w:r w:rsidR="00775D91" w:rsidRPr="00050976">
              <w:rPr>
                <w:rFonts w:cs="Calibri"/>
                <w:sz w:val="20"/>
                <w:szCs w:val="24"/>
              </w:rPr>
              <w:t>0,00</w:t>
            </w:r>
            <w:r w:rsidR="00775D91" w:rsidRPr="00050976">
              <w:rPr>
                <w:rStyle w:val="af3"/>
                <w:rFonts w:cs="Calibri"/>
                <w:sz w:val="20"/>
                <w:szCs w:val="24"/>
              </w:rPr>
              <w:footnoteReference w:id="2"/>
            </w:r>
          </w:p>
        </w:tc>
      </w:tr>
      <w:tr w:rsidR="00775D91" w:rsidRPr="00775D91" w14:paraId="330FECED" w14:textId="77777777" w:rsidTr="00775D91">
        <w:tc>
          <w:tcPr>
            <w:tcW w:w="543" w:type="pct"/>
            <w:vAlign w:val="center"/>
          </w:tcPr>
          <w:p w14:paraId="044F595A"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t>4.1.1.</w:t>
            </w:r>
            <w:r w:rsidRPr="00775D91">
              <w:rPr>
                <w:rFonts w:cs="Calibri"/>
                <w:sz w:val="20"/>
                <w:szCs w:val="24"/>
                <w:lang w:val="en-US"/>
              </w:rPr>
              <w:t>3</w:t>
            </w:r>
          </w:p>
        </w:tc>
        <w:tc>
          <w:tcPr>
            <w:tcW w:w="1797" w:type="pct"/>
            <w:vAlign w:val="center"/>
          </w:tcPr>
          <w:p w14:paraId="73238AF0"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Устранить присосы воздуха на котлах. Реализация мероприятия позволит уменьшить содержание кислорода в продуктах горения, снизить расход топлива и повысить КПД котлов. </w:t>
            </w:r>
          </w:p>
        </w:tc>
        <w:tc>
          <w:tcPr>
            <w:tcW w:w="788" w:type="pct"/>
            <w:vAlign w:val="center"/>
          </w:tcPr>
          <w:p w14:paraId="359610B3"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924" w:type="pct"/>
            <w:vAlign w:val="center"/>
          </w:tcPr>
          <w:p w14:paraId="590B7213"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п.5.3.10 ПТЭТЭ</w:t>
            </w:r>
          </w:p>
        </w:tc>
        <w:tc>
          <w:tcPr>
            <w:tcW w:w="948" w:type="pct"/>
            <w:vAlign w:val="center"/>
          </w:tcPr>
          <w:p w14:paraId="272434F2"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bl>
    <w:p w14:paraId="0500FEBE" w14:textId="06EFF9E1" w:rsidR="00775D91" w:rsidRDefault="00775D91" w:rsidP="00775D9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16</w:t>
      </w:r>
      <w:r w:rsidR="00862FC3">
        <w:rPr>
          <w:noProof/>
        </w:rPr>
        <w:fldChar w:fldCharType="end"/>
      </w:r>
      <w:r>
        <w:t xml:space="preserve"> </w:t>
      </w:r>
      <w:r w:rsidRPr="00775D91">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5694"/>
        <w:gridCol w:w="2357"/>
        <w:gridCol w:w="2274"/>
        <w:gridCol w:w="2906"/>
      </w:tblGrid>
      <w:tr w:rsidR="00775D91" w:rsidRPr="00775D91" w14:paraId="414518B1" w14:textId="77777777" w:rsidTr="00775D91">
        <w:trPr>
          <w:tblHeader/>
        </w:trPr>
        <w:tc>
          <w:tcPr>
            <w:tcW w:w="543" w:type="pct"/>
            <w:shd w:val="clear" w:color="auto" w:fill="BFBFBF"/>
            <w:vAlign w:val="center"/>
          </w:tcPr>
          <w:p w14:paraId="12396CCF"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1918" w:type="pct"/>
            <w:shd w:val="clear" w:color="auto" w:fill="BFBFBF"/>
            <w:vAlign w:val="center"/>
          </w:tcPr>
          <w:p w14:paraId="400FF40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794" w:type="pct"/>
            <w:shd w:val="clear" w:color="auto" w:fill="BFBFBF"/>
            <w:vAlign w:val="center"/>
          </w:tcPr>
          <w:p w14:paraId="3F1083AF"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766" w:type="pct"/>
            <w:shd w:val="clear" w:color="auto" w:fill="BFBFBF"/>
            <w:vAlign w:val="center"/>
          </w:tcPr>
          <w:p w14:paraId="7798A8B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979" w:type="pct"/>
            <w:shd w:val="clear" w:color="auto" w:fill="BFBFBF"/>
            <w:vAlign w:val="center"/>
          </w:tcPr>
          <w:p w14:paraId="368C592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54705BC3" w14:textId="77777777" w:rsidTr="00775D91">
        <w:tc>
          <w:tcPr>
            <w:tcW w:w="543" w:type="pct"/>
            <w:vAlign w:val="center"/>
          </w:tcPr>
          <w:p w14:paraId="12D10AE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4.1.</w:t>
            </w:r>
            <w:r w:rsidRPr="00775D91">
              <w:rPr>
                <w:rFonts w:cs="Calibri"/>
                <w:sz w:val="20"/>
                <w:szCs w:val="24"/>
                <w:lang w:val="en-US"/>
              </w:rPr>
              <w:t>2</w:t>
            </w:r>
            <w:r w:rsidRPr="00775D91">
              <w:rPr>
                <w:rFonts w:cs="Calibri"/>
                <w:sz w:val="20"/>
                <w:szCs w:val="24"/>
              </w:rPr>
              <w:t>.1</w:t>
            </w:r>
          </w:p>
        </w:tc>
        <w:tc>
          <w:tcPr>
            <w:tcW w:w="1918" w:type="pct"/>
            <w:vAlign w:val="center"/>
          </w:tcPr>
          <w:p w14:paraId="789B25A3"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Установка автоматики безопасности. Реализация мероприятия позволит передавать сигнал (световой/звуковой) в случае возникновения нештатных/аварийных ситуаций таких как: отсутствие </w:t>
            </w:r>
            <w:proofErr w:type="spellStart"/>
            <w:r w:rsidRPr="00775D91">
              <w:rPr>
                <w:rFonts w:cs="Calibri"/>
                <w:sz w:val="20"/>
                <w:szCs w:val="24"/>
              </w:rPr>
              <w:t>эл.энергии</w:t>
            </w:r>
            <w:proofErr w:type="spellEnd"/>
            <w:r w:rsidRPr="00775D91">
              <w:rPr>
                <w:rFonts w:cs="Calibri"/>
                <w:sz w:val="20"/>
                <w:szCs w:val="24"/>
              </w:rPr>
              <w:t xml:space="preserve">,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 </w:t>
            </w:r>
          </w:p>
        </w:tc>
        <w:tc>
          <w:tcPr>
            <w:tcW w:w="794" w:type="pct"/>
            <w:vAlign w:val="center"/>
          </w:tcPr>
          <w:p w14:paraId="72FFDE7D"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766" w:type="pct"/>
            <w:vAlign w:val="center"/>
          </w:tcPr>
          <w:p w14:paraId="5D07606A"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 2.9.4. ПТЭТЭ, п.10, п.15.10, 15.12 СП89.13330.2016 (СНиП </w:t>
            </w:r>
            <w:r w:rsidRPr="00775D91">
              <w:rPr>
                <w:rFonts w:cs="Calibri"/>
                <w:sz w:val="20"/>
                <w:szCs w:val="24"/>
                <w:lang w:val="en-US"/>
              </w:rPr>
              <w:t>II</w:t>
            </w:r>
            <w:r w:rsidRPr="00775D91">
              <w:rPr>
                <w:rFonts w:cs="Calibri"/>
                <w:sz w:val="20"/>
                <w:szCs w:val="24"/>
              </w:rPr>
              <w:t>-35-76)</w:t>
            </w:r>
          </w:p>
        </w:tc>
        <w:tc>
          <w:tcPr>
            <w:tcW w:w="979" w:type="pct"/>
            <w:vAlign w:val="center"/>
          </w:tcPr>
          <w:p w14:paraId="7F0A97D9" w14:textId="1D69F426" w:rsidR="00775D91" w:rsidRPr="00E26C49" w:rsidRDefault="00E26C49" w:rsidP="00775D91">
            <w:pPr>
              <w:tabs>
                <w:tab w:val="left" w:pos="1080"/>
              </w:tabs>
              <w:spacing w:before="0" w:after="0"/>
              <w:ind w:firstLine="0"/>
              <w:jc w:val="center"/>
              <w:rPr>
                <w:rFonts w:cs="Calibri"/>
                <w:sz w:val="20"/>
                <w:szCs w:val="24"/>
              </w:rPr>
            </w:pPr>
            <w:r w:rsidRPr="00E26C49">
              <w:rPr>
                <w:rFonts w:cs="Calibri"/>
                <w:sz w:val="20"/>
                <w:szCs w:val="24"/>
              </w:rPr>
              <w:t>600,00</w:t>
            </w:r>
          </w:p>
        </w:tc>
      </w:tr>
      <w:tr w:rsidR="00775D91" w:rsidRPr="00775D91" w14:paraId="794CD647" w14:textId="77777777" w:rsidTr="00775D91">
        <w:tc>
          <w:tcPr>
            <w:tcW w:w="543" w:type="pct"/>
            <w:vAlign w:val="center"/>
          </w:tcPr>
          <w:p w14:paraId="757D3276"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t>4.1.</w:t>
            </w:r>
            <w:r w:rsidRPr="00775D91">
              <w:rPr>
                <w:rFonts w:cs="Calibri"/>
                <w:sz w:val="20"/>
                <w:szCs w:val="24"/>
                <w:lang w:val="en-US"/>
              </w:rPr>
              <w:t>2</w:t>
            </w:r>
            <w:r w:rsidRPr="00775D91">
              <w:rPr>
                <w:rFonts w:cs="Calibri"/>
                <w:sz w:val="20"/>
                <w:szCs w:val="24"/>
              </w:rPr>
              <w:t>.</w:t>
            </w:r>
            <w:r w:rsidRPr="00775D91">
              <w:rPr>
                <w:rFonts w:cs="Calibri"/>
                <w:sz w:val="20"/>
                <w:szCs w:val="24"/>
                <w:lang w:val="en-US"/>
              </w:rPr>
              <w:t>2</w:t>
            </w:r>
          </w:p>
        </w:tc>
        <w:tc>
          <w:tcPr>
            <w:tcW w:w="1918" w:type="pct"/>
            <w:vAlign w:val="center"/>
          </w:tcPr>
          <w:p w14:paraId="5F05C4EA"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Заизолировать трубопроводы в котельной</w:t>
            </w:r>
          </w:p>
        </w:tc>
        <w:tc>
          <w:tcPr>
            <w:tcW w:w="794" w:type="pct"/>
            <w:vAlign w:val="center"/>
          </w:tcPr>
          <w:p w14:paraId="7B601C25"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п.2.1.1</w:t>
            </w:r>
          </w:p>
        </w:tc>
        <w:tc>
          <w:tcPr>
            <w:tcW w:w="766" w:type="pct"/>
            <w:vAlign w:val="center"/>
          </w:tcPr>
          <w:p w14:paraId="3124C129"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п.6.1.31 ПТЭТЭ</w:t>
            </w:r>
          </w:p>
        </w:tc>
        <w:tc>
          <w:tcPr>
            <w:tcW w:w="979" w:type="pct"/>
            <w:vMerge w:val="restart"/>
            <w:vAlign w:val="center"/>
          </w:tcPr>
          <w:p w14:paraId="6A131656"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r w:rsidR="00775D91" w:rsidRPr="00775D91" w14:paraId="5748C3BC" w14:textId="77777777" w:rsidTr="00775D91">
        <w:tc>
          <w:tcPr>
            <w:tcW w:w="543" w:type="pct"/>
            <w:vAlign w:val="center"/>
          </w:tcPr>
          <w:p w14:paraId="13C5575C"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t>4.1.</w:t>
            </w:r>
            <w:r w:rsidRPr="00775D91">
              <w:rPr>
                <w:rFonts w:cs="Calibri"/>
                <w:sz w:val="20"/>
                <w:szCs w:val="24"/>
                <w:lang w:val="en-US"/>
              </w:rPr>
              <w:t>2</w:t>
            </w:r>
            <w:r w:rsidRPr="00775D91">
              <w:rPr>
                <w:rFonts w:cs="Calibri"/>
                <w:sz w:val="20"/>
                <w:szCs w:val="24"/>
              </w:rPr>
              <w:t>.</w:t>
            </w:r>
            <w:r w:rsidRPr="00775D91">
              <w:rPr>
                <w:rFonts w:cs="Calibri"/>
                <w:sz w:val="20"/>
                <w:szCs w:val="24"/>
                <w:lang w:val="en-US"/>
              </w:rPr>
              <w:t>3</w:t>
            </w:r>
          </w:p>
        </w:tc>
        <w:tc>
          <w:tcPr>
            <w:tcW w:w="1918" w:type="pct"/>
            <w:vAlign w:val="center"/>
          </w:tcPr>
          <w:p w14:paraId="14B517C0"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соответствие с действующими нормативными актами.</w:t>
            </w:r>
          </w:p>
        </w:tc>
        <w:tc>
          <w:tcPr>
            <w:tcW w:w="794" w:type="pct"/>
            <w:vAlign w:val="center"/>
          </w:tcPr>
          <w:p w14:paraId="025CE47D"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766" w:type="pct"/>
            <w:vAlign w:val="center"/>
          </w:tcPr>
          <w:p w14:paraId="40B64AAE"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п.2.8.3 ПТЭТЭ </w:t>
            </w:r>
          </w:p>
        </w:tc>
        <w:tc>
          <w:tcPr>
            <w:tcW w:w="979" w:type="pct"/>
            <w:vMerge/>
          </w:tcPr>
          <w:p w14:paraId="2C5BC2B1" w14:textId="77777777" w:rsidR="00775D91" w:rsidRPr="00775D91" w:rsidRDefault="00775D91" w:rsidP="00775D91">
            <w:pPr>
              <w:tabs>
                <w:tab w:val="left" w:pos="1080"/>
              </w:tabs>
              <w:spacing w:before="0" w:after="0"/>
              <w:ind w:firstLine="0"/>
              <w:jc w:val="center"/>
              <w:rPr>
                <w:rFonts w:cs="Calibri"/>
                <w:sz w:val="20"/>
                <w:szCs w:val="24"/>
              </w:rPr>
            </w:pPr>
          </w:p>
        </w:tc>
      </w:tr>
    </w:tbl>
    <w:p w14:paraId="1D89EF6C" w14:textId="7CC2F477" w:rsidR="00775D91" w:rsidRDefault="00775D91" w:rsidP="00775D91">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17</w:t>
      </w:r>
      <w:r w:rsidR="00862FC3">
        <w:rPr>
          <w:noProof/>
        </w:rPr>
        <w:fldChar w:fldCharType="end"/>
      </w:r>
      <w:r>
        <w:t xml:space="preserve"> </w:t>
      </w:r>
      <w:r w:rsidRPr="00775D91">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6"/>
        <w:gridCol w:w="5109"/>
        <w:gridCol w:w="2019"/>
        <w:gridCol w:w="1900"/>
        <w:gridCol w:w="2526"/>
        <w:gridCol w:w="2523"/>
      </w:tblGrid>
      <w:tr w:rsidR="00085365" w:rsidRPr="00775D91" w14:paraId="28EC365A" w14:textId="44E91007" w:rsidTr="00085365">
        <w:trPr>
          <w:tblHeader/>
        </w:trPr>
        <w:tc>
          <w:tcPr>
            <w:tcW w:w="248" w:type="pct"/>
            <w:shd w:val="clear" w:color="auto" w:fill="BFBFBF"/>
            <w:vAlign w:val="center"/>
          </w:tcPr>
          <w:p w14:paraId="4FB2B9D5" w14:textId="77777777" w:rsidR="00085365" w:rsidRPr="00775D91" w:rsidRDefault="00085365"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1723" w:type="pct"/>
            <w:shd w:val="clear" w:color="auto" w:fill="BFBFBF"/>
            <w:vAlign w:val="center"/>
          </w:tcPr>
          <w:p w14:paraId="168FF1AE" w14:textId="77777777" w:rsidR="00085365" w:rsidRPr="00775D91" w:rsidRDefault="00085365"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682" w:type="pct"/>
            <w:shd w:val="clear" w:color="auto" w:fill="BFBFBF"/>
            <w:vAlign w:val="center"/>
          </w:tcPr>
          <w:p w14:paraId="2B3756C3" w14:textId="77777777" w:rsidR="00085365" w:rsidRPr="00775D91" w:rsidRDefault="00085365"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642" w:type="pct"/>
            <w:shd w:val="clear" w:color="auto" w:fill="BFBFBF"/>
            <w:vAlign w:val="center"/>
          </w:tcPr>
          <w:p w14:paraId="05083350" w14:textId="77777777" w:rsidR="00085365" w:rsidRPr="00775D91" w:rsidRDefault="00085365"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853" w:type="pct"/>
            <w:shd w:val="clear" w:color="auto" w:fill="BFBFBF"/>
            <w:vAlign w:val="center"/>
          </w:tcPr>
          <w:p w14:paraId="26A52795" w14:textId="77777777" w:rsidR="00085365" w:rsidRPr="00775D91" w:rsidRDefault="00085365"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c>
          <w:tcPr>
            <w:tcW w:w="852" w:type="pct"/>
            <w:shd w:val="clear" w:color="auto" w:fill="BFBFBF"/>
          </w:tcPr>
          <w:p w14:paraId="3C18C884" w14:textId="2969DA91" w:rsidR="00085365" w:rsidRPr="00775D91" w:rsidRDefault="00085365" w:rsidP="00775D91">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775D91" w14:paraId="6C96711A" w14:textId="1DD13FFB" w:rsidTr="00085365">
        <w:tc>
          <w:tcPr>
            <w:tcW w:w="248" w:type="pct"/>
            <w:vAlign w:val="center"/>
          </w:tcPr>
          <w:p w14:paraId="08EDEF85"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4.1.</w:t>
            </w:r>
            <w:r w:rsidRPr="00775D91">
              <w:rPr>
                <w:rFonts w:cs="Calibri"/>
                <w:sz w:val="20"/>
                <w:szCs w:val="24"/>
                <w:lang w:val="en-US"/>
              </w:rPr>
              <w:t>3</w:t>
            </w:r>
            <w:r w:rsidRPr="00775D91">
              <w:rPr>
                <w:rFonts w:cs="Calibri"/>
                <w:sz w:val="20"/>
                <w:szCs w:val="24"/>
              </w:rPr>
              <w:t>.1</w:t>
            </w:r>
          </w:p>
        </w:tc>
        <w:tc>
          <w:tcPr>
            <w:tcW w:w="1723" w:type="pct"/>
            <w:vAlign w:val="center"/>
          </w:tcPr>
          <w:p w14:paraId="2B0A661C"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 xml:space="preserve">Установить автоматику регулирования. Автоматика включает в себя: </w:t>
            </w:r>
            <w:proofErr w:type="gramStart"/>
            <w:r w:rsidRPr="00775D91">
              <w:rPr>
                <w:rFonts w:cs="Calibri"/>
                <w:sz w:val="20"/>
                <w:szCs w:val="24"/>
              </w:rPr>
              <w:t>контроллер,  ЧРП</w:t>
            </w:r>
            <w:proofErr w:type="gramEnd"/>
            <w:r w:rsidRPr="00775D91">
              <w:rPr>
                <w:rFonts w:cs="Calibri"/>
                <w:sz w:val="20"/>
                <w:szCs w:val="24"/>
              </w:rPr>
              <w:t xml:space="preserve"> на сетевой насос,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горения, а также позволит уменьшить потребление электрической энергии </w:t>
            </w:r>
          </w:p>
        </w:tc>
        <w:tc>
          <w:tcPr>
            <w:tcW w:w="682" w:type="pct"/>
            <w:vAlign w:val="center"/>
          </w:tcPr>
          <w:p w14:paraId="48FBFAC4"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642" w:type="pct"/>
            <w:vAlign w:val="center"/>
          </w:tcPr>
          <w:p w14:paraId="05D00CB2"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 xml:space="preserve">п.15.24 СП89.13330.2016 (СНиП </w:t>
            </w:r>
            <w:r w:rsidRPr="00775D91">
              <w:rPr>
                <w:rFonts w:cs="Calibri"/>
                <w:sz w:val="20"/>
                <w:szCs w:val="24"/>
                <w:lang w:val="en-US"/>
              </w:rPr>
              <w:t>II</w:t>
            </w:r>
            <w:r w:rsidRPr="00775D91">
              <w:rPr>
                <w:rFonts w:cs="Calibri"/>
                <w:sz w:val="20"/>
                <w:szCs w:val="24"/>
              </w:rPr>
              <w:t>-35-76)</w:t>
            </w:r>
          </w:p>
        </w:tc>
        <w:tc>
          <w:tcPr>
            <w:tcW w:w="853" w:type="pct"/>
            <w:vAlign w:val="center"/>
          </w:tcPr>
          <w:p w14:paraId="1983B3D3" w14:textId="77777777" w:rsidR="00085365" w:rsidRPr="00775D91" w:rsidRDefault="00085365" w:rsidP="00775D91">
            <w:pPr>
              <w:tabs>
                <w:tab w:val="left" w:pos="1080"/>
              </w:tabs>
              <w:spacing w:before="0" w:after="0"/>
              <w:ind w:firstLine="0"/>
              <w:jc w:val="center"/>
              <w:rPr>
                <w:rFonts w:cs="Calibri"/>
                <w:sz w:val="20"/>
                <w:szCs w:val="24"/>
              </w:rPr>
            </w:pPr>
            <w:r w:rsidRPr="00050976">
              <w:rPr>
                <w:rFonts w:cs="Calibri"/>
                <w:b/>
                <w:sz w:val="20"/>
                <w:szCs w:val="24"/>
              </w:rPr>
              <w:t>170,00</w:t>
            </w:r>
            <w:r w:rsidRPr="00050976">
              <w:rPr>
                <w:rStyle w:val="af3"/>
                <w:rFonts w:cs="Calibri"/>
                <w:sz w:val="20"/>
                <w:szCs w:val="24"/>
              </w:rPr>
              <w:footnoteReference w:id="3"/>
            </w:r>
          </w:p>
        </w:tc>
        <w:tc>
          <w:tcPr>
            <w:tcW w:w="852" w:type="pct"/>
            <w:vAlign w:val="center"/>
          </w:tcPr>
          <w:p w14:paraId="7F90335B" w14:textId="26831ED8" w:rsidR="00085365" w:rsidRPr="00050976" w:rsidRDefault="00085365" w:rsidP="00085365">
            <w:pPr>
              <w:tabs>
                <w:tab w:val="left" w:pos="1080"/>
              </w:tabs>
              <w:spacing w:before="0" w:after="0"/>
              <w:ind w:firstLine="0"/>
              <w:jc w:val="center"/>
              <w:rPr>
                <w:rFonts w:cs="Calibri"/>
                <w:b/>
                <w:sz w:val="20"/>
                <w:szCs w:val="24"/>
              </w:rPr>
            </w:pPr>
            <w:r>
              <w:rPr>
                <w:rFonts w:cs="Calibri"/>
                <w:b/>
                <w:sz w:val="20"/>
                <w:szCs w:val="24"/>
              </w:rPr>
              <w:t>1-2</w:t>
            </w:r>
          </w:p>
        </w:tc>
      </w:tr>
      <w:tr w:rsidR="00085365" w:rsidRPr="00775D91" w14:paraId="65AB5951" w14:textId="5A0F2C95" w:rsidTr="00085365">
        <w:tc>
          <w:tcPr>
            <w:tcW w:w="248" w:type="pct"/>
            <w:vAlign w:val="center"/>
          </w:tcPr>
          <w:p w14:paraId="627DEF46" w14:textId="77777777" w:rsidR="00085365" w:rsidRPr="001D3FDB" w:rsidRDefault="00085365" w:rsidP="00775D91">
            <w:pPr>
              <w:tabs>
                <w:tab w:val="left" w:pos="1080"/>
              </w:tabs>
              <w:spacing w:before="0" w:after="0"/>
              <w:ind w:firstLine="0"/>
              <w:jc w:val="center"/>
              <w:rPr>
                <w:rFonts w:cs="Calibri"/>
                <w:sz w:val="20"/>
                <w:szCs w:val="24"/>
                <w:lang w:val="en-US"/>
              </w:rPr>
            </w:pPr>
            <w:r w:rsidRPr="001D3FDB">
              <w:rPr>
                <w:rFonts w:cs="Calibri"/>
                <w:sz w:val="20"/>
                <w:szCs w:val="24"/>
              </w:rPr>
              <w:t>4.1.</w:t>
            </w:r>
            <w:r w:rsidRPr="001D3FDB">
              <w:rPr>
                <w:rFonts w:cs="Calibri"/>
                <w:sz w:val="20"/>
                <w:szCs w:val="24"/>
                <w:lang w:val="en-US"/>
              </w:rPr>
              <w:t>3</w:t>
            </w:r>
            <w:r w:rsidRPr="001D3FDB">
              <w:rPr>
                <w:rFonts w:cs="Calibri"/>
                <w:sz w:val="20"/>
                <w:szCs w:val="24"/>
              </w:rPr>
              <w:t>.</w:t>
            </w:r>
            <w:r w:rsidRPr="001D3FDB">
              <w:rPr>
                <w:rFonts w:cs="Calibri"/>
                <w:sz w:val="20"/>
                <w:szCs w:val="24"/>
                <w:lang w:val="en-US"/>
              </w:rPr>
              <w:t>2</w:t>
            </w:r>
          </w:p>
        </w:tc>
        <w:tc>
          <w:tcPr>
            <w:tcW w:w="1723" w:type="pct"/>
            <w:vAlign w:val="center"/>
          </w:tcPr>
          <w:p w14:paraId="145141F3" w14:textId="77777777" w:rsidR="00085365" w:rsidRPr="001D3FDB" w:rsidRDefault="00085365" w:rsidP="00775D91">
            <w:pPr>
              <w:tabs>
                <w:tab w:val="left" w:pos="1080"/>
              </w:tabs>
              <w:spacing w:before="0" w:after="0"/>
              <w:ind w:firstLine="0"/>
              <w:jc w:val="center"/>
              <w:rPr>
                <w:sz w:val="20"/>
                <w:szCs w:val="24"/>
              </w:rPr>
            </w:pPr>
            <w:r w:rsidRPr="001D3FDB">
              <w:rPr>
                <w:rFonts w:cs="Calibri"/>
                <w:sz w:val="20"/>
                <w:szCs w:val="24"/>
              </w:rPr>
              <w:t>С</w:t>
            </w:r>
            <w:r w:rsidRPr="001D3FDB">
              <w:rPr>
                <w:sz w:val="20"/>
                <w:szCs w:val="24"/>
              </w:rPr>
              <w:t>троительство новой газовой котельной с присоединением существующих потребителей котельной ГМО мощностью 0,7 МВт (2 котла по 0,35 МВт)</w:t>
            </w:r>
          </w:p>
          <w:p w14:paraId="0C5BC1E0" w14:textId="77777777" w:rsidR="00085365" w:rsidRPr="001D3FDB" w:rsidRDefault="00085365" w:rsidP="00775D91">
            <w:pPr>
              <w:tabs>
                <w:tab w:val="left" w:pos="1080"/>
              </w:tabs>
              <w:spacing w:before="0" w:after="0"/>
              <w:ind w:firstLine="0"/>
              <w:jc w:val="center"/>
              <w:rPr>
                <w:rFonts w:cs="Calibri"/>
                <w:sz w:val="20"/>
                <w:szCs w:val="24"/>
              </w:rPr>
            </w:pPr>
            <w:r w:rsidRPr="001D3FDB">
              <w:rPr>
                <w:rFonts w:cs="Calibri"/>
                <w:sz w:val="20"/>
                <w:szCs w:val="24"/>
              </w:rPr>
              <w:t xml:space="preserve"> Установка блочно-модульной котельной позволит вести работу теплоисточника в </w:t>
            </w:r>
            <w:proofErr w:type="spellStart"/>
            <w:r w:rsidRPr="001D3FDB">
              <w:rPr>
                <w:rFonts w:cs="Calibri"/>
                <w:sz w:val="20"/>
                <w:szCs w:val="24"/>
              </w:rPr>
              <w:t>безоператорном</w:t>
            </w:r>
            <w:proofErr w:type="spellEnd"/>
            <w:r w:rsidRPr="001D3FDB">
              <w:rPr>
                <w:rFonts w:cs="Calibri"/>
                <w:sz w:val="20"/>
                <w:szCs w:val="24"/>
              </w:rPr>
              <w:t xml:space="preserve"> режиме. </w:t>
            </w:r>
          </w:p>
        </w:tc>
        <w:tc>
          <w:tcPr>
            <w:tcW w:w="682" w:type="pct"/>
            <w:vAlign w:val="center"/>
          </w:tcPr>
          <w:p w14:paraId="37296380" w14:textId="77777777" w:rsidR="00085365" w:rsidRPr="001D3FDB" w:rsidRDefault="00085365" w:rsidP="00775D91">
            <w:pPr>
              <w:tabs>
                <w:tab w:val="left" w:pos="1080"/>
              </w:tabs>
              <w:spacing w:before="0" w:after="0"/>
              <w:ind w:firstLine="0"/>
              <w:jc w:val="center"/>
              <w:rPr>
                <w:rFonts w:cs="Calibri"/>
                <w:sz w:val="20"/>
                <w:szCs w:val="24"/>
              </w:rPr>
            </w:pPr>
            <w:r w:rsidRPr="001D3FDB">
              <w:rPr>
                <w:rFonts w:cs="Calibri"/>
                <w:sz w:val="20"/>
                <w:szCs w:val="24"/>
              </w:rPr>
              <w:t>п.2.1.2</w:t>
            </w:r>
          </w:p>
        </w:tc>
        <w:tc>
          <w:tcPr>
            <w:tcW w:w="642" w:type="pct"/>
            <w:vAlign w:val="center"/>
          </w:tcPr>
          <w:p w14:paraId="49DAF706" w14:textId="77777777" w:rsidR="00085365" w:rsidRPr="001D3FDB" w:rsidRDefault="00085365" w:rsidP="00775D91">
            <w:pPr>
              <w:tabs>
                <w:tab w:val="left" w:pos="1080"/>
              </w:tabs>
              <w:spacing w:before="0" w:after="0"/>
              <w:ind w:firstLine="0"/>
              <w:jc w:val="center"/>
              <w:rPr>
                <w:rFonts w:cs="Calibri"/>
                <w:sz w:val="20"/>
                <w:szCs w:val="24"/>
              </w:rPr>
            </w:pPr>
          </w:p>
        </w:tc>
        <w:tc>
          <w:tcPr>
            <w:tcW w:w="853" w:type="pct"/>
            <w:vAlign w:val="center"/>
          </w:tcPr>
          <w:p w14:paraId="70436CA1" w14:textId="035FFBA1" w:rsidR="00085365" w:rsidRPr="001D3FDB" w:rsidRDefault="00085365" w:rsidP="00775D91">
            <w:pPr>
              <w:tabs>
                <w:tab w:val="left" w:pos="1080"/>
              </w:tabs>
              <w:spacing w:before="0" w:after="0"/>
              <w:ind w:firstLine="0"/>
              <w:jc w:val="center"/>
              <w:rPr>
                <w:rFonts w:cs="Calibri"/>
                <w:sz w:val="20"/>
                <w:szCs w:val="24"/>
              </w:rPr>
            </w:pPr>
            <w:r w:rsidRPr="001D3FDB">
              <w:rPr>
                <w:rFonts w:cs="Calibri"/>
                <w:sz w:val="20"/>
                <w:szCs w:val="24"/>
              </w:rPr>
              <w:t>10 209,87</w:t>
            </w:r>
          </w:p>
        </w:tc>
        <w:tc>
          <w:tcPr>
            <w:tcW w:w="852" w:type="pct"/>
            <w:vAlign w:val="center"/>
          </w:tcPr>
          <w:p w14:paraId="132E3A28" w14:textId="6102FE55" w:rsidR="00085365" w:rsidRPr="001D3FDB" w:rsidRDefault="00085365" w:rsidP="00085365">
            <w:pPr>
              <w:tabs>
                <w:tab w:val="left" w:pos="1080"/>
              </w:tabs>
              <w:spacing w:before="0" w:after="0"/>
              <w:ind w:firstLine="0"/>
              <w:jc w:val="center"/>
              <w:rPr>
                <w:rFonts w:cs="Calibri"/>
                <w:sz w:val="20"/>
                <w:szCs w:val="24"/>
              </w:rPr>
            </w:pPr>
            <w:r>
              <w:rPr>
                <w:rFonts w:cs="Calibri"/>
                <w:sz w:val="20"/>
                <w:szCs w:val="24"/>
              </w:rPr>
              <w:t>3</w:t>
            </w:r>
          </w:p>
        </w:tc>
      </w:tr>
      <w:tr w:rsidR="00085365" w:rsidRPr="00775D91" w14:paraId="7D9344DF" w14:textId="6F79C4D4" w:rsidTr="00085365">
        <w:tc>
          <w:tcPr>
            <w:tcW w:w="248" w:type="pct"/>
            <w:vAlign w:val="center"/>
          </w:tcPr>
          <w:p w14:paraId="798E69F0" w14:textId="77777777" w:rsidR="00085365" w:rsidRPr="00775D91" w:rsidRDefault="00085365" w:rsidP="00775D91">
            <w:pPr>
              <w:tabs>
                <w:tab w:val="left" w:pos="1080"/>
              </w:tabs>
              <w:spacing w:before="0" w:after="0"/>
              <w:ind w:firstLine="0"/>
              <w:jc w:val="center"/>
              <w:rPr>
                <w:rFonts w:cs="Calibri"/>
                <w:sz w:val="20"/>
                <w:szCs w:val="24"/>
                <w:lang w:val="en-US"/>
              </w:rPr>
            </w:pPr>
            <w:r w:rsidRPr="00775D91">
              <w:rPr>
                <w:rFonts w:cs="Calibri"/>
                <w:sz w:val="20"/>
                <w:szCs w:val="24"/>
              </w:rPr>
              <w:t>4.1.</w:t>
            </w:r>
            <w:r w:rsidRPr="00775D91">
              <w:rPr>
                <w:rFonts w:cs="Calibri"/>
                <w:sz w:val="20"/>
                <w:szCs w:val="24"/>
                <w:lang w:val="en-US"/>
              </w:rPr>
              <w:t>3</w:t>
            </w:r>
            <w:r w:rsidRPr="00775D91">
              <w:rPr>
                <w:rFonts w:cs="Calibri"/>
                <w:sz w:val="20"/>
                <w:szCs w:val="24"/>
              </w:rPr>
              <w:t>.</w:t>
            </w:r>
            <w:r w:rsidRPr="00775D91">
              <w:rPr>
                <w:rFonts w:cs="Calibri"/>
                <w:sz w:val="20"/>
                <w:szCs w:val="24"/>
                <w:lang w:val="en-US"/>
              </w:rPr>
              <w:t>3</w:t>
            </w:r>
          </w:p>
        </w:tc>
        <w:tc>
          <w:tcPr>
            <w:tcW w:w="1723" w:type="pct"/>
            <w:vAlign w:val="center"/>
          </w:tcPr>
          <w:p w14:paraId="67832382" w14:textId="77777777" w:rsidR="00085365" w:rsidRPr="00775D91" w:rsidRDefault="00085365" w:rsidP="00775D91">
            <w:pPr>
              <w:tabs>
                <w:tab w:val="left" w:pos="1080"/>
              </w:tabs>
              <w:spacing w:before="0" w:after="0"/>
              <w:ind w:firstLine="0"/>
              <w:jc w:val="center"/>
              <w:rPr>
                <w:rFonts w:cs="Calibri"/>
                <w:sz w:val="20"/>
                <w:szCs w:val="24"/>
                <w:highlight w:val="yellow"/>
              </w:rPr>
            </w:pPr>
            <w:r w:rsidRPr="00775D91">
              <w:rPr>
                <w:rFonts w:cs="Calibri"/>
                <w:sz w:val="20"/>
                <w:szCs w:val="24"/>
              </w:rPr>
              <w:t xml:space="preserve">Провести режимную наладку после установки автоматики регулирования. Мероприятие позволит определить наиболее эффективные режимы горения, что приведет к снижению расхода топлива на выработку тепловой энергии и повысит КПД котлов </w:t>
            </w:r>
          </w:p>
        </w:tc>
        <w:tc>
          <w:tcPr>
            <w:tcW w:w="682" w:type="pct"/>
            <w:vAlign w:val="center"/>
          </w:tcPr>
          <w:p w14:paraId="2CF60DDE"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642" w:type="pct"/>
            <w:vAlign w:val="center"/>
          </w:tcPr>
          <w:p w14:paraId="767EB6BE" w14:textId="77777777" w:rsidR="00085365" w:rsidRPr="00775D91" w:rsidRDefault="00085365" w:rsidP="00775D91">
            <w:pPr>
              <w:tabs>
                <w:tab w:val="left" w:pos="1080"/>
              </w:tabs>
              <w:spacing w:before="0" w:after="0"/>
              <w:ind w:firstLine="0"/>
              <w:jc w:val="center"/>
              <w:rPr>
                <w:rFonts w:cs="Calibri"/>
                <w:sz w:val="20"/>
                <w:szCs w:val="24"/>
              </w:rPr>
            </w:pPr>
            <w:r w:rsidRPr="00775D91">
              <w:rPr>
                <w:iCs/>
                <w:sz w:val="20"/>
                <w:szCs w:val="24"/>
              </w:rPr>
              <w:t>п.5.3.6 ПТЭТЭ</w:t>
            </w:r>
          </w:p>
        </w:tc>
        <w:tc>
          <w:tcPr>
            <w:tcW w:w="853" w:type="pct"/>
            <w:vAlign w:val="center"/>
          </w:tcPr>
          <w:p w14:paraId="76358098" w14:textId="79FBD656" w:rsidR="00085365" w:rsidRPr="00775D91" w:rsidRDefault="00085365" w:rsidP="00775D91">
            <w:pPr>
              <w:tabs>
                <w:tab w:val="left" w:pos="1080"/>
              </w:tabs>
              <w:spacing w:before="0" w:after="0"/>
              <w:ind w:firstLine="0"/>
              <w:jc w:val="center"/>
              <w:rPr>
                <w:iCs/>
                <w:sz w:val="20"/>
                <w:szCs w:val="24"/>
                <w:highlight w:val="yellow"/>
              </w:rPr>
            </w:pPr>
            <w:r w:rsidRPr="00E26C49">
              <w:rPr>
                <w:rFonts w:cs="Calibri"/>
                <w:sz w:val="20"/>
                <w:szCs w:val="24"/>
              </w:rPr>
              <w:t>1087,50</w:t>
            </w:r>
          </w:p>
        </w:tc>
        <w:tc>
          <w:tcPr>
            <w:tcW w:w="852" w:type="pct"/>
            <w:vAlign w:val="center"/>
          </w:tcPr>
          <w:p w14:paraId="2D80F0FA" w14:textId="3D8E3790"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775D91" w14:paraId="677568F0" w14:textId="46A97951" w:rsidTr="00085365">
        <w:tc>
          <w:tcPr>
            <w:tcW w:w="248" w:type="pct"/>
            <w:vAlign w:val="center"/>
          </w:tcPr>
          <w:p w14:paraId="15C61062" w14:textId="77777777" w:rsidR="00085365" w:rsidRPr="00775D91" w:rsidRDefault="00085365" w:rsidP="00775D91">
            <w:pPr>
              <w:tabs>
                <w:tab w:val="left" w:pos="1080"/>
              </w:tabs>
              <w:spacing w:before="0" w:after="0"/>
              <w:ind w:firstLine="0"/>
              <w:jc w:val="center"/>
              <w:rPr>
                <w:rFonts w:cs="Calibri"/>
                <w:sz w:val="20"/>
                <w:szCs w:val="24"/>
                <w:lang w:val="en-US"/>
              </w:rPr>
            </w:pPr>
            <w:r w:rsidRPr="00775D91">
              <w:rPr>
                <w:rFonts w:cs="Calibri"/>
                <w:sz w:val="20"/>
                <w:szCs w:val="24"/>
              </w:rPr>
              <w:t>4.1.</w:t>
            </w:r>
            <w:r w:rsidRPr="00775D91">
              <w:rPr>
                <w:rFonts w:cs="Calibri"/>
                <w:sz w:val="20"/>
                <w:szCs w:val="24"/>
                <w:lang w:val="en-US"/>
              </w:rPr>
              <w:t>3</w:t>
            </w:r>
            <w:r w:rsidRPr="00775D91">
              <w:rPr>
                <w:rFonts w:cs="Calibri"/>
                <w:sz w:val="20"/>
                <w:szCs w:val="24"/>
              </w:rPr>
              <w:t>.</w:t>
            </w:r>
            <w:r w:rsidRPr="00775D91">
              <w:rPr>
                <w:rFonts w:cs="Calibri"/>
                <w:sz w:val="20"/>
                <w:szCs w:val="24"/>
                <w:lang w:val="en-US"/>
              </w:rPr>
              <w:t>4</w:t>
            </w:r>
          </w:p>
        </w:tc>
        <w:tc>
          <w:tcPr>
            <w:tcW w:w="1723" w:type="pct"/>
            <w:vAlign w:val="center"/>
          </w:tcPr>
          <w:p w14:paraId="6A6F2C55"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Произвести установку дроссельных устройств (шайб) у всех потребителей с целью снижения сетевого расхода теплоносителя до расчетных значений, что позволит уменьшить потребление электрической энергии. Результат выбора дроссельных устройств приведен в Приложении _</w:t>
            </w:r>
          </w:p>
        </w:tc>
        <w:tc>
          <w:tcPr>
            <w:tcW w:w="682" w:type="pct"/>
            <w:vAlign w:val="center"/>
          </w:tcPr>
          <w:p w14:paraId="4604A394"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642" w:type="pct"/>
            <w:vAlign w:val="center"/>
          </w:tcPr>
          <w:p w14:paraId="3B04316B"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п.6.2.2 ПТЭТЭ</w:t>
            </w:r>
          </w:p>
        </w:tc>
        <w:tc>
          <w:tcPr>
            <w:tcW w:w="853" w:type="pct"/>
            <w:vAlign w:val="center"/>
          </w:tcPr>
          <w:p w14:paraId="3A9E56D1" w14:textId="4DC07C5C" w:rsidR="00085365" w:rsidRPr="00775D91" w:rsidRDefault="00085365" w:rsidP="00775D91">
            <w:pPr>
              <w:tabs>
                <w:tab w:val="left" w:pos="1080"/>
              </w:tabs>
              <w:spacing w:before="0" w:after="0"/>
              <w:ind w:firstLine="0"/>
              <w:jc w:val="center"/>
              <w:rPr>
                <w:rFonts w:cs="Calibri"/>
                <w:sz w:val="20"/>
                <w:szCs w:val="24"/>
              </w:rPr>
            </w:pPr>
            <w:r w:rsidRPr="00050976">
              <w:rPr>
                <w:iCs/>
                <w:sz w:val="20"/>
                <w:szCs w:val="24"/>
              </w:rPr>
              <w:t>1680</w:t>
            </w:r>
            <w:r>
              <w:rPr>
                <w:iCs/>
                <w:sz w:val="20"/>
                <w:szCs w:val="24"/>
              </w:rPr>
              <w:t>,00</w:t>
            </w:r>
          </w:p>
        </w:tc>
        <w:tc>
          <w:tcPr>
            <w:tcW w:w="852" w:type="pct"/>
            <w:vAlign w:val="center"/>
          </w:tcPr>
          <w:p w14:paraId="6E9FF1BD" w14:textId="558F6C45" w:rsidR="00085365" w:rsidRPr="00050976" w:rsidRDefault="00085365" w:rsidP="00085365">
            <w:pPr>
              <w:tabs>
                <w:tab w:val="left" w:pos="1080"/>
              </w:tabs>
              <w:spacing w:before="0" w:after="0"/>
              <w:ind w:firstLine="0"/>
              <w:jc w:val="center"/>
              <w:rPr>
                <w:iCs/>
                <w:sz w:val="20"/>
                <w:szCs w:val="24"/>
              </w:rPr>
            </w:pPr>
            <w:r>
              <w:rPr>
                <w:iCs/>
                <w:sz w:val="20"/>
                <w:szCs w:val="24"/>
              </w:rPr>
              <w:t>3</w:t>
            </w:r>
          </w:p>
        </w:tc>
      </w:tr>
      <w:tr w:rsidR="00085365" w:rsidRPr="00775D91" w14:paraId="05295AB1" w14:textId="0909CD49" w:rsidTr="00085365">
        <w:tc>
          <w:tcPr>
            <w:tcW w:w="248" w:type="pct"/>
            <w:vAlign w:val="center"/>
          </w:tcPr>
          <w:p w14:paraId="1E47B74D"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4.1.3.5</w:t>
            </w:r>
          </w:p>
        </w:tc>
        <w:tc>
          <w:tcPr>
            <w:tcW w:w="1723" w:type="pct"/>
            <w:vAlign w:val="center"/>
          </w:tcPr>
          <w:p w14:paraId="404FBEF8"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Установить сетевые насосы меньшей производительности (расход - 13,65 м³/ч, напор - 30 м), обеспечивающие расчетные параметры в тепловой сети</w:t>
            </w:r>
          </w:p>
        </w:tc>
        <w:tc>
          <w:tcPr>
            <w:tcW w:w="682" w:type="pct"/>
            <w:vAlign w:val="center"/>
          </w:tcPr>
          <w:p w14:paraId="4E5DFA33" w14:textId="77777777" w:rsidR="00085365" w:rsidRPr="00775D91" w:rsidRDefault="00085365" w:rsidP="00775D91">
            <w:pPr>
              <w:tabs>
                <w:tab w:val="left" w:pos="1080"/>
              </w:tabs>
              <w:spacing w:before="0" w:after="0"/>
              <w:ind w:firstLine="0"/>
              <w:jc w:val="center"/>
              <w:rPr>
                <w:rFonts w:cs="Calibri"/>
                <w:sz w:val="20"/>
                <w:szCs w:val="24"/>
              </w:rPr>
            </w:pPr>
            <w:r w:rsidRPr="00775D91">
              <w:rPr>
                <w:rFonts w:cs="Calibri"/>
                <w:sz w:val="20"/>
                <w:szCs w:val="24"/>
              </w:rPr>
              <w:t>п.2.1.2</w:t>
            </w:r>
          </w:p>
        </w:tc>
        <w:tc>
          <w:tcPr>
            <w:tcW w:w="642" w:type="pct"/>
            <w:vAlign w:val="center"/>
          </w:tcPr>
          <w:p w14:paraId="065442A9" w14:textId="77777777" w:rsidR="00085365" w:rsidRPr="00775D91" w:rsidRDefault="00085365" w:rsidP="00775D91">
            <w:pPr>
              <w:tabs>
                <w:tab w:val="left" w:pos="1080"/>
              </w:tabs>
              <w:spacing w:before="0" w:after="0"/>
              <w:ind w:firstLine="0"/>
              <w:jc w:val="center"/>
              <w:rPr>
                <w:rFonts w:cs="Calibri"/>
                <w:sz w:val="20"/>
                <w:szCs w:val="24"/>
              </w:rPr>
            </w:pPr>
          </w:p>
        </w:tc>
        <w:tc>
          <w:tcPr>
            <w:tcW w:w="853" w:type="pct"/>
            <w:vAlign w:val="center"/>
          </w:tcPr>
          <w:p w14:paraId="698DEF7C" w14:textId="66402E4F" w:rsidR="00085365" w:rsidRPr="00775D91" w:rsidRDefault="00085365" w:rsidP="00775D91">
            <w:pPr>
              <w:tabs>
                <w:tab w:val="left" w:pos="1080"/>
              </w:tabs>
              <w:spacing w:before="0" w:after="0"/>
              <w:ind w:firstLine="0"/>
              <w:jc w:val="center"/>
              <w:rPr>
                <w:rFonts w:cs="Calibri"/>
                <w:sz w:val="20"/>
                <w:szCs w:val="24"/>
              </w:rPr>
            </w:pPr>
            <w:r>
              <w:rPr>
                <w:rFonts w:cs="Calibri"/>
                <w:sz w:val="20"/>
                <w:szCs w:val="24"/>
              </w:rPr>
              <w:t>400,00</w:t>
            </w:r>
          </w:p>
        </w:tc>
        <w:tc>
          <w:tcPr>
            <w:tcW w:w="852" w:type="pct"/>
            <w:vAlign w:val="center"/>
          </w:tcPr>
          <w:p w14:paraId="5815131B" w14:textId="62EBF4A8" w:rsidR="00085365" w:rsidRDefault="00085365" w:rsidP="00085365">
            <w:pPr>
              <w:tabs>
                <w:tab w:val="left" w:pos="1080"/>
              </w:tabs>
              <w:spacing w:before="0" w:after="0"/>
              <w:ind w:firstLine="0"/>
              <w:jc w:val="center"/>
              <w:rPr>
                <w:rFonts w:cs="Calibri"/>
                <w:sz w:val="20"/>
                <w:szCs w:val="24"/>
              </w:rPr>
            </w:pPr>
            <w:r>
              <w:rPr>
                <w:rFonts w:cs="Calibri"/>
                <w:sz w:val="20"/>
                <w:szCs w:val="24"/>
              </w:rPr>
              <w:t>1-2</w:t>
            </w:r>
          </w:p>
        </w:tc>
      </w:tr>
    </w:tbl>
    <w:p w14:paraId="1E88E855" w14:textId="5DB5A4B6" w:rsidR="00775D91" w:rsidRDefault="00775D91" w:rsidP="00775D9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18</w:t>
      </w:r>
      <w:r w:rsidR="00862FC3">
        <w:rPr>
          <w:noProof/>
        </w:rPr>
        <w:fldChar w:fldCharType="end"/>
      </w:r>
      <w:r>
        <w:t xml:space="preserve"> </w:t>
      </w:r>
      <w:r w:rsidRPr="00775D91">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1"/>
        <w:gridCol w:w="5706"/>
        <w:gridCol w:w="2363"/>
        <w:gridCol w:w="2399"/>
        <w:gridCol w:w="2764"/>
      </w:tblGrid>
      <w:tr w:rsidR="00775D91" w:rsidRPr="00775D91" w14:paraId="5B6F1785" w14:textId="77777777" w:rsidTr="00775D91">
        <w:tc>
          <w:tcPr>
            <w:tcW w:w="543" w:type="pct"/>
            <w:shd w:val="clear" w:color="auto" w:fill="BFBFBF"/>
            <w:vAlign w:val="center"/>
          </w:tcPr>
          <w:p w14:paraId="0545C8EB"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1922" w:type="pct"/>
            <w:shd w:val="clear" w:color="auto" w:fill="BFBFBF"/>
            <w:vAlign w:val="center"/>
          </w:tcPr>
          <w:p w14:paraId="61399026"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796" w:type="pct"/>
            <w:shd w:val="clear" w:color="auto" w:fill="BFBFBF"/>
            <w:vAlign w:val="center"/>
          </w:tcPr>
          <w:p w14:paraId="785BE52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808" w:type="pct"/>
            <w:shd w:val="clear" w:color="auto" w:fill="BFBFBF"/>
            <w:vAlign w:val="center"/>
          </w:tcPr>
          <w:p w14:paraId="78732A30"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931" w:type="pct"/>
            <w:shd w:val="clear" w:color="auto" w:fill="BFBFBF"/>
            <w:vAlign w:val="center"/>
          </w:tcPr>
          <w:p w14:paraId="75265A9C"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3ECEAC9B" w14:textId="77777777" w:rsidTr="00775D91">
        <w:tc>
          <w:tcPr>
            <w:tcW w:w="543" w:type="pct"/>
            <w:vAlign w:val="center"/>
          </w:tcPr>
          <w:p w14:paraId="4FE6251A"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lastRenderedPageBreak/>
              <w:t>4.1.</w:t>
            </w:r>
            <w:r w:rsidRPr="00775D91">
              <w:rPr>
                <w:rFonts w:cs="Calibri"/>
                <w:sz w:val="20"/>
                <w:szCs w:val="24"/>
                <w:lang w:val="en-US"/>
              </w:rPr>
              <w:t>5</w:t>
            </w:r>
            <w:r w:rsidRPr="00775D91">
              <w:rPr>
                <w:rFonts w:cs="Calibri"/>
                <w:sz w:val="20"/>
                <w:szCs w:val="24"/>
              </w:rPr>
              <w:t>.</w:t>
            </w:r>
            <w:r w:rsidRPr="00775D91">
              <w:rPr>
                <w:rFonts w:cs="Calibri"/>
                <w:sz w:val="20"/>
                <w:szCs w:val="24"/>
                <w:lang w:val="en-US"/>
              </w:rPr>
              <w:t>1</w:t>
            </w:r>
          </w:p>
        </w:tc>
        <w:tc>
          <w:tcPr>
            <w:tcW w:w="1922" w:type="pct"/>
            <w:vAlign w:val="center"/>
          </w:tcPr>
          <w:p w14:paraId="4B2A43D7"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Производить чистку поверхностей нагрева котлов не реже 1 раза в год </w:t>
            </w:r>
          </w:p>
        </w:tc>
        <w:tc>
          <w:tcPr>
            <w:tcW w:w="796" w:type="pct"/>
            <w:vAlign w:val="center"/>
          </w:tcPr>
          <w:p w14:paraId="2F797070"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 2.1.2</w:t>
            </w:r>
          </w:p>
        </w:tc>
        <w:tc>
          <w:tcPr>
            <w:tcW w:w="808" w:type="pct"/>
            <w:vAlign w:val="center"/>
          </w:tcPr>
          <w:p w14:paraId="60DB50A7" w14:textId="77777777" w:rsidR="00775D91" w:rsidRPr="00775D91" w:rsidRDefault="00775D91" w:rsidP="00775D91">
            <w:pPr>
              <w:tabs>
                <w:tab w:val="left" w:pos="1080"/>
              </w:tabs>
              <w:spacing w:before="0" w:after="0"/>
              <w:ind w:firstLine="0"/>
              <w:jc w:val="center"/>
              <w:rPr>
                <w:rFonts w:cs="Calibri"/>
                <w:sz w:val="20"/>
                <w:szCs w:val="24"/>
              </w:rPr>
            </w:pPr>
          </w:p>
        </w:tc>
        <w:tc>
          <w:tcPr>
            <w:tcW w:w="931" w:type="pct"/>
            <w:vAlign w:val="center"/>
          </w:tcPr>
          <w:p w14:paraId="58B1F9F2"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Выполняется силами специалистов ресурсоснабжающей организации</w:t>
            </w:r>
          </w:p>
        </w:tc>
      </w:tr>
    </w:tbl>
    <w:p w14:paraId="19C07B2C" w14:textId="362A06A8" w:rsidR="00775D91" w:rsidRDefault="00775D91" w:rsidP="00775D9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19</w:t>
      </w:r>
      <w:r w:rsidR="00862FC3">
        <w:rPr>
          <w:noProof/>
        </w:rPr>
        <w:fldChar w:fldCharType="end"/>
      </w:r>
      <w:r>
        <w:t xml:space="preserve"> </w:t>
      </w:r>
      <w:r w:rsidRPr="00775D91">
        <w:t>Мероприятия по реконструкции существующих и строительству новых объектов теплоснабжения</w:t>
      </w:r>
      <w:r>
        <w:t xml:space="preserve">: </w:t>
      </w:r>
      <w:r w:rsidRPr="00775D91">
        <w:t>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1"/>
        <w:gridCol w:w="5700"/>
        <w:gridCol w:w="2363"/>
        <w:gridCol w:w="2402"/>
        <w:gridCol w:w="2767"/>
      </w:tblGrid>
      <w:tr w:rsidR="00775D91" w:rsidRPr="00775D91" w14:paraId="31CBD0B6" w14:textId="77777777" w:rsidTr="00775D91">
        <w:tc>
          <w:tcPr>
            <w:tcW w:w="543" w:type="pct"/>
            <w:shd w:val="clear" w:color="auto" w:fill="BFBFBF"/>
            <w:vAlign w:val="center"/>
          </w:tcPr>
          <w:p w14:paraId="0841F7B1"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п</w:t>
            </w:r>
            <w:r w:rsidRPr="00775D91">
              <w:rPr>
                <w:rFonts w:cs="Calibri"/>
                <w:b/>
                <w:sz w:val="20"/>
                <w:szCs w:val="24"/>
                <w:lang w:val="en-US"/>
              </w:rPr>
              <w:t>/</w:t>
            </w:r>
            <w:r w:rsidRPr="00775D91">
              <w:rPr>
                <w:rFonts w:cs="Calibri"/>
                <w:b/>
                <w:sz w:val="20"/>
                <w:szCs w:val="24"/>
              </w:rPr>
              <w:t>п</w:t>
            </w:r>
          </w:p>
        </w:tc>
        <w:tc>
          <w:tcPr>
            <w:tcW w:w="1920" w:type="pct"/>
            <w:shd w:val="clear" w:color="auto" w:fill="BFBFBF"/>
            <w:vAlign w:val="center"/>
          </w:tcPr>
          <w:p w14:paraId="65C7F752"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Наименование мероприятия</w:t>
            </w:r>
          </w:p>
        </w:tc>
        <w:tc>
          <w:tcPr>
            <w:tcW w:w="796" w:type="pct"/>
            <w:shd w:val="clear" w:color="auto" w:fill="BFBFBF"/>
            <w:vAlign w:val="center"/>
          </w:tcPr>
          <w:p w14:paraId="43680391"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Раздел Технического отчета с обоснованием дефекта</w:t>
            </w:r>
          </w:p>
        </w:tc>
        <w:tc>
          <w:tcPr>
            <w:tcW w:w="809" w:type="pct"/>
            <w:shd w:val="clear" w:color="auto" w:fill="BFBFBF"/>
            <w:vAlign w:val="center"/>
          </w:tcPr>
          <w:p w14:paraId="085DB868"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Ссылка на нормативную базу</w:t>
            </w:r>
          </w:p>
        </w:tc>
        <w:tc>
          <w:tcPr>
            <w:tcW w:w="932" w:type="pct"/>
            <w:shd w:val="clear" w:color="auto" w:fill="BFBFBF"/>
            <w:vAlign w:val="center"/>
          </w:tcPr>
          <w:p w14:paraId="0E782262" w14:textId="77777777" w:rsidR="00775D91" w:rsidRPr="00775D91" w:rsidRDefault="00775D91" w:rsidP="00775D91">
            <w:pPr>
              <w:tabs>
                <w:tab w:val="left" w:pos="1080"/>
              </w:tabs>
              <w:spacing w:before="0" w:after="0"/>
              <w:ind w:firstLine="0"/>
              <w:jc w:val="center"/>
              <w:rPr>
                <w:rFonts w:cs="Calibri"/>
                <w:b/>
                <w:sz w:val="20"/>
                <w:szCs w:val="24"/>
              </w:rPr>
            </w:pPr>
            <w:r w:rsidRPr="00775D91">
              <w:rPr>
                <w:rFonts w:cs="Calibri"/>
                <w:b/>
                <w:sz w:val="20"/>
                <w:szCs w:val="24"/>
              </w:rPr>
              <w:t xml:space="preserve">Стоимость реализации мероприятия, тыс. руб. </w:t>
            </w:r>
          </w:p>
        </w:tc>
      </w:tr>
      <w:tr w:rsidR="00775D91" w:rsidRPr="00775D91" w14:paraId="3845B7DF" w14:textId="77777777" w:rsidTr="00775D91">
        <w:tc>
          <w:tcPr>
            <w:tcW w:w="543" w:type="pct"/>
            <w:vAlign w:val="center"/>
          </w:tcPr>
          <w:p w14:paraId="7312980D" w14:textId="77777777" w:rsidR="00775D91" w:rsidRPr="00775D91" w:rsidRDefault="00775D91" w:rsidP="00775D91">
            <w:pPr>
              <w:tabs>
                <w:tab w:val="left" w:pos="1080"/>
              </w:tabs>
              <w:spacing w:before="0" w:after="0"/>
              <w:ind w:firstLine="0"/>
              <w:jc w:val="center"/>
              <w:rPr>
                <w:rFonts w:cs="Calibri"/>
                <w:sz w:val="20"/>
                <w:szCs w:val="24"/>
                <w:lang w:val="en-US"/>
              </w:rPr>
            </w:pPr>
            <w:r w:rsidRPr="00775D91">
              <w:rPr>
                <w:rFonts w:cs="Calibri"/>
                <w:sz w:val="20"/>
                <w:szCs w:val="24"/>
              </w:rPr>
              <w:t>4.</w:t>
            </w:r>
            <w:r w:rsidRPr="00775D91">
              <w:rPr>
                <w:rFonts w:cs="Calibri"/>
                <w:sz w:val="20"/>
                <w:szCs w:val="24"/>
                <w:lang w:val="en-US"/>
              </w:rPr>
              <w:t>2</w:t>
            </w:r>
            <w:r w:rsidRPr="00775D91">
              <w:rPr>
                <w:rFonts w:cs="Calibri"/>
                <w:sz w:val="20"/>
                <w:szCs w:val="24"/>
              </w:rPr>
              <w:t>.1</w:t>
            </w:r>
            <w:r w:rsidRPr="00775D91">
              <w:rPr>
                <w:rFonts w:cs="Calibri"/>
                <w:sz w:val="20"/>
                <w:szCs w:val="24"/>
                <w:lang w:val="en-US"/>
              </w:rPr>
              <w:t>.1</w:t>
            </w:r>
          </w:p>
        </w:tc>
        <w:tc>
          <w:tcPr>
            <w:tcW w:w="1920" w:type="pct"/>
            <w:vAlign w:val="center"/>
          </w:tcPr>
          <w:p w14:paraId="2B6024EF" w14:textId="77777777" w:rsidR="00775D91" w:rsidRPr="00775D91" w:rsidRDefault="00775D91" w:rsidP="00775D91">
            <w:pPr>
              <w:tabs>
                <w:tab w:val="left" w:pos="1080"/>
              </w:tabs>
              <w:spacing w:before="0" w:after="0"/>
              <w:ind w:firstLine="0"/>
              <w:jc w:val="center"/>
              <w:rPr>
                <w:rFonts w:cs="Calibri"/>
                <w:sz w:val="20"/>
                <w:szCs w:val="24"/>
                <w:highlight w:val="yellow"/>
              </w:rPr>
            </w:pPr>
            <w:r w:rsidRPr="00775D91">
              <w:rPr>
                <w:rFonts w:cs="Calibri"/>
                <w:sz w:val="20"/>
                <w:szCs w:val="24"/>
              </w:rPr>
              <w:t>Установить автоматику регулирования. Автоматика включает в себя: контроллер,  ЧРП на сетевой насос, управление вентилятором для подачи воздуха на горение.</w:t>
            </w:r>
          </w:p>
        </w:tc>
        <w:tc>
          <w:tcPr>
            <w:tcW w:w="796" w:type="pct"/>
            <w:vAlign w:val="center"/>
          </w:tcPr>
          <w:p w14:paraId="2275A231"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п. 2.1.2</w:t>
            </w:r>
          </w:p>
        </w:tc>
        <w:tc>
          <w:tcPr>
            <w:tcW w:w="809" w:type="pct"/>
            <w:vAlign w:val="center"/>
          </w:tcPr>
          <w:p w14:paraId="15DC0294" w14:textId="77777777" w:rsidR="00775D91" w:rsidRPr="00775D91" w:rsidRDefault="00775D91" w:rsidP="00775D91">
            <w:pPr>
              <w:tabs>
                <w:tab w:val="left" w:pos="1080"/>
              </w:tabs>
              <w:spacing w:before="0" w:after="0"/>
              <w:ind w:firstLine="0"/>
              <w:jc w:val="center"/>
              <w:rPr>
                <w:rFonts w:cs="Calibri"/>
                <w:sz w:val="20"/>
                <w:szCs w:val="24"/>
              </w:rPr>
            </w:pPr>
            <w:r w:rsidRPr="00775D91">
              <w:rPr>
                <w:rFonts w:cs="Calibri"/>
                <w:sz w:val="20"/>
                <w:szCs w:val="24"/>
              </w:rPr>
              <w:t xml:space="preserve">п.15.24 СП89.13330.2016 (СНиП </w:t>
            </w:r>
            <w:r w:rsidRPr="00775D91">
              <w:rPr>
                <w:rFonts w:cs="Calibri"/>
                <w:sz w:val="20"/>
                <w:szCs w:val="24"/>
                <w:lang w:val="en-US"/>
              </w:rPr>
              <w:t>II</w:t>
            </w:r>
            <w:r w:rsidRPr="00775D91">
              <w:rPr>
                <w:rFonts w:cs="Calibri"/>
                <w:sz w:val="20"/>
                <w:szCs w:val="24"/>
              </w:rPr>
              <w:t>-35-76)</w:t>
            </w:r>
          </w:p>
        </w:tc>
        <w:tc>
          <w:tcPr>
            <w:tcW w:w="932" w:type="pct"/>
            <w:vAlign w:val="center"/>
          </w:tcPr>
          <w:p w14:paraId="345B93E6" w14:textId="5F0A0768" w:rsidR="00775D91" w:rsidRPr="00775D91" w:rsidRDefault="00E26C49" w:rsidP="00775D91">
            <w:pPr>
              <w:tabs>
                <w:tab w:val="left" w:pos="1080"/>
              </w:tabs>
              <w:spacing w:before="0" w:after="0"/>
              <w:ind w:firstLine="0"/>
              <w:jc w:val="center"/>
              <w:rPr>
                <w:rFonts w:cs="Calibri"/>
                <w:sz w:val="20"/>
                <w:szCs w:val="24"/>
              </w:rPr>
            </w:pPr>
            <w:r>
              <w:rPr>
                <w:rFonts w:cs="Calibri"/>
                <w:sz w:val="20"/>
                <w:szCs w:val="24"/>
              </w:rPr>
              <w:t>17</w:t>
            </w:r>
            <w:r w:rsidRPr="00022F28">
              <w:rPr>
                <w:rFonts w:cs="Calibri"/>
                <w:sz w:val="20"/>
                <w:szCs w:val="24"/>
              </w:rPr>
              <w:t>0,00</w:t>
            </w:r>
          </w:p>
        </w:tc>
      </w:tr>
    </w:tbl>
    <w:p w14:paraId="23B18F84" w14:textId="3DC47CF4" w:rsidR="002F67B4" w:rsidRDefault="002F67B4" w:rsidP="002F67B4">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20</w:t>
      </w:r>
      <w:r w:rsidR="00862FC3">
        <w:rPr>
          <w:noProof/>
        </w:rPr>
        <w:fldChar w:fldCharType="end"/>
      </w:r>
      <w:r>
        <w:t xml:space="preserve"> </w:t>
      </w:r>
      <w:r w:rsidRPr="002F67B4">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5"/>
        <w:gridCol w:w="4736"/>
        <w:gridCol w:w="1989"/>
        <w:gridCol w:w="2007"/>
        <w:gridCol w:w="2378"/>
        <w:gridCol w:w="2378"/>
      </w:tblGrid>
      <w:tr w:rsidR="00085365" w:rsidRPr="002F67B4" w14:paraId="510BAB5C" w14:textId="086D57EC" w:rsidTr="00085365">
        <w:tc>
          <w:tcPr>
            <w:tcW w:w="456" w:type="pct"/>
            <w:shd w:val="clear" w:color="auto" w:fill="BFBFBF"/>
            <w:vAlign w:val="center"/>
          </w:tcPr>
          <w:p w14:paraId="07C18C28" w14:textId="77777777" w:rsidR="00085365" w:rsidRPr="002F67B4" w:rsidRDefault="00085365" w:rsidP="002F67B4">
            <w:pPr>
              <w:tabs>
                <w:tab w:val="left" w:pos="1080"/>
              </w:tabs>
              <w:spacing w:before="0" w:after="0"/>
              <w:ind w:firstLine="0"/>
              <w:jc w:val="center"/>
              <w:rPr>
                <w:rFonts w:cs="Calibri"/>
                <w:b/>
                <w:sz w:val="20"/>
                <w:szCs w:val="24"/>
              </w:rPr>
            </w:pPr>
            <w:r w:rsidRPr="002F67B4">
              <w:rPr>
                <w:rFonts w:cs="Calibri"/>
                <w:b/>
                <w:sz w:val="20"/>
                <w:szCs w:val="24"/>
              </w:rPr>
              <w:t>№ п</w:t>
            </w:r>
            <w:r w:rsidRPr="002F67B4">
              <w:rPr>
                <w:rFonts w:cs="Calibri"/>
                <w:b/>
                <w:sz w:val="20"/>
                <w:szCs w:val="24"/>
                <w:lang w:val="en-US"/>
              </w:rPr>
              <w:t>/</w:t>
            </w:r>
            <w:r w:rsidRPr="002F67B4">
              <w:rPr>
                <w:rFonts w:cs="Calibri"/>
                <w:b/>
                <w:sz w:val="20"/>
                <w:szCs w:val="24"/>
              </w:rPr>
              <w:t>п</w:t>
            </w:r>
          </w:p>
        </w:tc>
        <w:tc>
          <w:tcPr>
            <w:tcW w:w="1595" w:type="pct"/>
            <w:shd w:val="clear" w:color="auto" w:fill="BFBFBF"/>
            <w:vAlign w:val="center"/>
          </w:tcPr>
          <w:p w14:paraId="272A9893" w14:textId="77777777" w:rsidR="00085365" w:rsidRPr="002F67B4" w:rsidRDefault="00085365" w:rsidP="002F67B4">
            <w:pPr>
              <w:tabs>
                <w:tab w:val="left" w:pos="1080"/>
              </w:tabs>
              <w:spacing w:before="0" w:after="0"/>
              <w:ind w:firstLine="0"/>
              <w:jc w:val="center"/>
              <w:rPr>
                <w:rFonts w:cs="Calibri"/>
                <w:b/>
                <w:sz w:val="20"/>
                <w:szCs w:val="24"/>
              </w:rPr>
            </w:pPr>
            <w:r w:rsidRPr="002F67B4">
              <w:rPr>
                <w:rFonts w:cs="Calibri"/>
                <w:b/>
                <w:sz w:val="20"/>
                <w:szCs w:val="24"/>
              </w:rPr>
              <w:t>Наименование мероприятия</w:t>
            </w:r>
          </w:p>
        </w:tc>
        <w:tc>
          <w:tcPr>
            <w:tcW w:w="670" w:type="pct"/>
            <w:shd w:val="clear" w:color="auto" w:fill="BFBFBF"/>
            <w:vAlign w:val="center"/>
          </w:tcPr>
          <w:p w14:paraId="282C022A" w14:textId="77777777" w:rsidR="00085365" w:rsidRPr="002F67B4" w:rsidRDefault="00085365" w:rsidP="002F67B4">
            <w:pPr>
              <w:tabs>
                <w:tab w:val="left" w:pos="1080"/>
              </w:tabs>
              <w:spacing w:before="0" w:after="0"/>
              <w:ind w:firstLine="0"/>
              <w:jc w:val="center"/>
              <w:rPr>
                <w:rFonts w:cs="Calibri"/>
                <w:b/>
                <w:sz w:val="20"/>
                <w:szCs w:val="24"/>
              </w:rPr>
            </w:pPr>
            <w:r w:rsidRPr="002F67B4">
              <w:rPr>
                <w:rFonts w:cs="Calibri"/>
                <w:b/>
                <w:sz w:val="20"/>
                <w:szCs w:val="24"/>
              </w:rPr>
              <w:t>Раздел Технического отчета с обоснованием дефекта</w:t>
            </w:r>
          </w:p>
        </w:tc>
        <w:tc>
          <w:tcPr>
            <w:tcW w:w="676" w:type="pct"/>
            <w:shd w:val="clear" w:color="auto" w:fill="BFBFBF"/>
            <w:vAlign w:val="center"/>
          </w:tcPr>
          <w:p w14:paraId="3B5BD907" w14:textId="77777777" w:rsidR="00085365" w:rsidRPr="002F67B4" w:rsidRDefault="00085365" w:rsidP="002F67B4">
            <w:pPr>
              <w:tabs>
                <w:tab w:val="left" w:pos="1080"/>
              </w:tabs>
              <w:spacing w:before="0" w:after="0"/>
              <w:ind w:firstLine="0"/>
              <w:jc w:val="center"/>
              <w:rPr>
                <w:rFonts w:cs="Calibri"/>
                <w:b/>
                <w:sz w:val="20"/>
                <w:szCs w:val="24"/>
              </w:rPr>
            </w:pPr>
            <w:r w:rsidRPr="002F67B4">
              <w:rPr>
                <w:rFonts w:cs="Calibri"/>
                <w:b/>
                <w:sz w:val="20"/>
                <w:szCs w:val="24"/>
              </w:rPr>
              <w:t>Ссылка на нормативную базу</w:t>
            </w:r>
          </w:p>
        </w:tc>
        <w:tc>
          <w:tcPr>
            <w:tcW w:w="801" w:type="pct"/>
            <w:shd w:val="clear" w:color="auto" w:fill="BFBFBF"/>
            <w:vAlign w:val="center"/>
          </w:tcPr>
          <w:p w14:paraId="4DA1BE3B" w14:textId="77777777" w:rsidR="00085365" w:rsidRPr="002F67B4" w:rsidRDefault="00085365" w:rsidP="002F67B4">
            <w:pPr>
              <w:tabs>
                <w:tab w:val="left" w:pos="1080"/>
              </w:tabs>
              <w:spacing w:before="0" w:after="0"/>
              <w:ind w:firstLine="0"/>
              <w:jc w:val="center"/>
              <w:rPr>
                <w:rFonts w:cs="Calibri"/>
                <w:b/>
                <w:sz w:val="20"/>
                <w:szCs w:val="24"/>
              </w:rPr>
            </w:pPr>
            <w:r w:rsidRPr="002F67B4">
              <w:rPr>
                <w:rFonts w:cs="Calibri"/>
                <w:b/>
                <w:sz w:val="20"/>
                <w:szCs w:val="24"/>
              </w:rPr>
              <w:t xml:space="preserve">Стоимость реализации мероприятия, тыс. руб. </w:t>
            </w:r>
          </w:p>
        </w:tc>
        <w:tc>
          <w:tcPr>
            <w:tcW w:w="801" w:type="pct"/>
            <w:shd w:val="clear" w:color="auto" w:fill="BFBFBF"/>
            <w:vAlign w:val="center"/>
          </w:tcPr>
          <w:p w14:paraId="65D2BDD1" w14:textId="28644FF1" w:rsidR="00085365" w:rsidRPr="002F67B4"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2F67B4" w14:paraId="285B7599" w14:textId="60C8E6E5" w:rsidTr="00085365">
        <w:tc>
          <w:tcPr>
            <w:tcW w:w="456" w:type="pct"/>
            <w:vAlign w:val="center"/>
          </w:tcPr>
          <w:p w14:paraId="47B9BEAA" w14:textId="77777777" w:rsidR="00085365" w:rsidRPr="002F67B4" w:rsidRDefault="00085365" w:rsidP="002F67B4">
            <w:pPr>
              <w:tabs>
                <w:tab w:val="left" w:pos="1080"/>
              </w:tabs>
              <w:spacing w:before="0" w:after="0"/>
              <w:ind w:firstLine="0"/>
              <w:jc w:val="center"/>
              <w:rPr>
                <w:rFonts w:cs="Calibri"/>
                <w:sz w:val="20"/>
                <w:szCs w:val="24"/>
                <w:lang w:val="en-US"/>
              </w:rPr>
            </w:pPr>
            <w:r w:rsidRPr="002F67B4">
              <w:rPr>
                <w:rFonts w:cs="Calibri"/>
                <w:sz w:val="20"/>
                <w:szCs w:val="24"/>
              </w:rPr>
              <w:t>4.</w:t>
            </w:r>
            <w:r w:rsidRPr="002F67B4">
              <w:rPr>
                <w:rFonts w:cs="Calibri"/>
                <w:sz w:val="20"/>
                <w:szCs w:val="24"/>
                <w:lang w:val="en-US"/>
              </w:rPr>
              <w:t>2</w:t>
            </w:r>
            <w:r w:rsidRPr="002F67B4">
              <w:rPr>
                <w:rFonts w:cs="Calibri"/>
                <w:sz w:val="20"/>
                <w:szCs w:val="24"/>
              </w:rPr>
              <w:t>.</w:t>
            </w:r>
            <w:r w:rsidRPr="002F67B4">
              <w:rPr>
                <w:rFonts w:cs="Calibri"/>
                <w:sz w:val="20"/>
                <w:szCs w:val="24"/>
                <w:lang w:val="en-US"/>
              </w:rPr>
              <w:t>2.1</w:t>
            </w:r>
          </w:p>
        </w:tc>
        <w:tc>
          <w:tcPr>
            <w:tcW w:w="1595" w:type="pct"/>
            <w:vAlign w:val="center"/>
          </w:tcPr>
          <w:p w14:paraId="3BD45C38" w14:textId="77777777" w:rsidR="00085365" w:rsidRPr="002F67B4" w:rsidRDefault="00085365" w:rsidP="002F67B4">
            <w:pPr>
              <w:tabs>
                <w:tab w:val="left" w:pos="1080"/>
              </w:tabs>
              <w:spacing w:before="0" w:after="0"/>
              <w:ind w:firstLine="0"/>
              <w:jc w:val="center"/>
              <w:rPr>
                <w:rFonts w:cs="Calibri"/>
                <w:sz w:val="20"/>
                <w:szCs w:val="24"/>
              </w:rPr>
            </w:pPr>
            <w:r w:rsidRPr="002F67B4">
              <w:rPr>
                <w:rFonts w:cs="Calibri"/>
                <w:sz w:val="20"/>
                <w:szCs w:val="24"/>
              </w:rPr>
              <w:t>С</w:t>
            </w:r>
            <w:r w:rsidRPr="002F67B4">
              <w:rPr>
                <w:sz w:val="20"/>
                <w:szCs w:val="24"/>
              </w:rPr>
              <w:t>троительство новой газовой котельной (с присоединением существующих потребителей котельной ГМО мощностью 0,7 МВт (2 котла по 0,35 МВт)</w:t>
            </w:r>
          </w:p>
        </w:tc>
        <w:tc>
          <w:tcPr>
            <w:tcW w:w="670" w:type="pct"/>
            <w:vAlign w:val="center"/>
          </w:tcPr>
          <w:p w14:paraId="5CE2AFBA" w14:textId="77777777" w:rsidR="00085365" w:rsidRPr="002F67B4" w:rsidRDefault="00085365" w:rsidP="002F67B4">
            <w:pPr>
              <w:tabs>
                <w:tab w:val="left" w:pos="1080"/>
              </w:tabs>
              <w:spacing w:before="0" w:after="0"/>
              <w:ind w:firstLine="0"/>
              <w:jc w:val="center"/>
              <w:rPr>
                <w:rFonts w:cs="Calibri"/>
                <w:sz w:val="20"/>
                <w:szCs w:val="24"/>
              </w:rPr>
            </w:pPr>
            <w:r w:rsidRPr="002F67B4">
              <w:rPr>
                <w:rFonts w:cs="Calibri"/>
                <w:sz w:val="20"/>
                <w:szCs w:val="24"/>
              </w:rPr>
              <w:t>п.2.1.2</w:t>
            </w:r>
          </w:p>
        </w:tc>
        <w:tc>
          <w:tcPr>
            <w:tcW w:w="676" w:type="pct"/>
            <w:vAlign w:val="center"/>
          </w:tcPr>
          <w:p w14:paraId="7F7C552C" w14:textId="77777777" w:rsidR="00085365" w:rsidRPr="002F67B4" w:rsidRDefault="00085365" w:rsidP="002F67B4">
            <w:pPr>
              <w:tabs>
                <w:tab w:val="left" w:pos="1080"/>
              </w:tabs>
              <w:spacing w:before="0" w:after="0"/>
              <w:ind w:firstLine="0"/>
              <w:jc w:val="center"/>
              <w:rPr>
                <w:rFonts w:cs="Calibri"/>
                <w:sz w:val="20"/>
                <w:szCs w:val="24"/>
              </w:rPr>
            </w:pPr>
          </w:p>
        </w:tc>
        <w:tc>
          <w:tcPr>
            <w:tcW w:w="801" w:type="pct"/>
            <w:vAlign w:val="center"/>
          </w:tcPr>
          <w:p w14:paraId="5FDC7AAF" w14:textId="51B91A5E" w:rsidR="00085365" w:rsidRPr="002F67B4" w:rsidRDefault="00085365" w:rsidP="002F67B4">
            <w:pPr>
              <w:tabs>
                <w:tab w:val="left" w:pos="1080"/>
              </w:tabs>
              <w:spacing w:before="0" w:after="0"/>
              <w:ind w:firstLine="0"/>
              <w:jc w:val="center"/>
              <w:rPr>
                <w:rFonts w:cs="Calibri"/>
                <w:sz w:val="20"/>
                <w:szCs w:val="24"/>
              </w:rPr>
            </w:pPr>
            <w:r w:rsidRPr="001D3FDB">
              <w:rPr>
                <w:rFonts w:cs="Calibri"/>
                <w:sz w:val="20"/>
                <w:szCs w:val="24"/>
              </w:rPr>
              <w:t>10 209,87</w:t>
            </w:r>
          </w:p>
        </w:tc>
        <w:tc>
          <w:tcPr>
            <w:tcW w:w="801" w:type="pct"/>
            <w:vAlign w:val="center"/>
          </w:tcPr>
          <w:p w14:paraId="164ED595" w14:textId="6DF5D302" w:rsidR="00085365" w:rsidRPr="001D3FDB" w:rsidRDefault="00085365" w:rsidP="00085365">
            <w:pPr>
              <w:tabs>
                <w:tab w:val="left" w:pos="1080"/>
              </w:tabs>
              <w:spacing w:before="0" w:after="0"/>
              <w:ind w:firstLine="0"/>
              <w:jc w:val="center"/>
              <w:rPr>
                <w:rFonts w:cs="Calibri"/>
                <w:sz w:val="20"/>
                <w:szCs w:val="24"/>
              </w:rPr>
            </w:pPr>
            <w:r>
              <w:rPr>
                <w:rFonts w:cs="Calibri"/>
                <w:sz w:val="20"/>
                <w:szCs w:val="24"/>
              </w:rPr>
              <w:t>2-3</w:t>
            </w:r>
          </w:p>
        </w:tc>
      </w:tr>
    </w:tbl>
    <w:p w14:paraId="02CCA876" w14:textId="0E688552" w:rsidR="002F67B4" w:rsidRDefault="002F67B4" w:rsidP="002F67B4">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21</w:t>
      </w:r>
      <w:r w:rsidR="00862FC3">
        <w:rPr>
          <w:noProof/>
        </w:rPr>
        <w:fldChar w:fldCharType="end"/>
      </w:r>
      <w:r>
        <w:t xml:space="preserve"> </w:t>
      </w:r>
      <w:r w:rsidRPr="002F67B4">
        <w:t>Мероприятия по котельной ГМО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5"/>
        <w:gridCol w:w="4469"/>
        <w:gridCol w:w="5338"/>
        <w:gridCol w:w="3631"/>
      </w:tblGrid>
      <w:tr w:rsidR="00775D91" w:rsidRPr="002F67B4" w14:paraId="60BA30F5" w14:textId="77777777" w:rsidTr="002F67B4">
        <w:tc>
          <w:tcPr>
            <w:tcW w:w="473" w:type="pct"/>
            <w:shd w:val="clear" w:color="auto" w:fill="BFBFBF"/>
            <w:vAlign w:val="center"/>
          </w:tcPr>
          <w:p w14:paraId="46F5C77C" w14:textId="77777777" w:rsidR="00775D91" w:rsidRPr="002F67B4" w:rsidRDefault="00775D91" w:rsidP="002F67B4">
            <w:pPr>
              <w:tabs>
                <w:tab w:val="left" w:pos="1080"/>
              </w:tabs>
              <w:spacing w:before="0" w:after="0"/>
              <w:ind w:firstLine="0"/>
              <w:jc w:val="center"/>
              <w:rPr>
                <w:rFonts w:cs="Calibri"/>
                <w:b/>
                <w:sz w:val="20"/>
                <w:szCs w:val="24"/>
              </w:rPr>
            </w:pPr>
            <w:r w:rsidRPr="002F67B4">
              <w:rPr>
                <w:rFonts w:cs="Calibri"/>
                <w:b/>
                <w:sz w:val="20"/>
                <w:szCs w:val="24"/>
              </w:rPr>
              <w:t>№ п</w:t>
            </w:r>
            <w:r w:rsidRPr="002F67B4">
              <w:rPr>
                <w:rFonts w:cs="Calibri"/>
                <w:b/>
                <w:sz w:val="20"/>
                <w:szCs w:val="24"/>
                <w:lang w:val="en-US"/>
              </w:rPr>
              <w:t>/</w:t>
            </w:r>
            <w:r w:rsidRPr="002F67B4">
              <w:rPr>
                <w:rFonts w:cs="Calibri"/>
                <w:b/>
                <w:sz w:val="20"/>
                <w:szCs w:val="24"/>
              </w:rPr>
              <w:t>п</w:t>
            </w:r>
          </w:p>
        </w:tc>
        <w:tc>
          <w:tcPr>
            <w:tcW w:w="1505" w:type="pct"/>
            <w:shd w:val="clear" w:color="auto" w:fill="BFBFBF"/>
            <w:vAlign w:val="center"/>
          </w:tcPr>
          <w:p w14:paraId="5DF2B277" w14:textId="77777777" w:rsidR="00775D91" w:rsidRPr="002F67B4" w:rsidRDefault="00775D91" w:rsidP="002F67B4">
            <w:pPr>
              <w:tabs>
                <w:tab w:val="left" w:pos="1080"/>
              </w:tabs>
              <w:spacing w:before="0" w:after="0"/>
              <w:ind w:firstLine="0"/>
              <w:jc w:val="center"/>
              <w:rPr>
                <w:rFonts w:cs="Calibri"/>
                <w:b/>
                <w:sz w:val="20"/>
                <w:szCs w:val="24"/>
              </w:rPr>
            </w:pPr>
            <w:r w:rsidRPr="002F67B4">
              <w:rPr>
                <w:rFonts w:cs="Calibri"/>
                <w:b/>
                <w:sz w:val="20"/>
                <w:szCs w:val="24"/>
              </w:rPr>
              <w:t>Наименование мероприятия</w:t>
            </w:r>
          </w:p>
        </w:tc>
        <w:tc>
          <w:tcPr>
            <w:tcW w:w="1798" w:type="pct"/>
            <w:shd w:val="clear" w:color="auto" w:fill="BFBFBF"/>
            <w:vAlign w:val="center"/>
          </w:tcPr>
          <w:p w14:paraId="42B577F1" w14:textId="77777777" w:rsidR="00775D91" w:rsidRPr="002F67B4" w:rsidRDefault="00775D91" w:rsidP="002F67B4">
            <w:pPr>
              <w:tabs>
                <w:tab w:val="left" w:pos="1080"/>
              </w:tabs>
              <w:spacing w:before="0" w:after="0"/>
              <w:ind w:firstLine="0"/>
              <w:jc w:val="center"/>
              <w:rPr>
                <w:rFonts w:cs="Calibri"/>
                <w:b/>
                <w:sz w:val="20"/>
                <w:szCs w:val="24"/>
              </w:rPr>
            </w:pPr>
            <w:r w:rsidRPr="002F67B4">
              <w:rPr>
                <w:rFonts w:cs="Calibri"/>
                <w:b/>
                <w:sz w:val="20"/>
                <w:szCs w:val="24"/>
              </w:rPr>
              <w:t>Обоснование</w:t>
            </w:r>
          </w:p>
        </w:tc>
        <w:tc>
          <w:tcPr>
            <w:tcW w:w="1223" w:type="pct"/>
            <w:shd w:val="clear" w:color="auto" w:fill="BFBFBF"/>
            <w:vAlign w:val="center"/>
          </w:tcPr>
          <w:p w14:paraId="46C723EE" w14:textId="77777777" w:rsidR="00775D91" w:rsidRPr="002F67B4" w:rsidRDefault="00775D91" w:rsidP="002F67B4">
            <w:pPr>
              <w:tabs>
                <w:tab w:val="left" w:pos="1080"/>
              </w:tabs>
              <w:spacing w:before="0" w:after="0"/>
              <w:ind w:firstLine="0"/>
              <w:jc w:val="center"/>
              <w:rPr>
                <w:rFonts w:cs="Calibri"/>
                <w:b/>
                <w:sz w:val="20"/>
                <w:szCs w:val="24"/>
              </w:rPr>
            </w:pPr>
            <w:r w:rsidRPr="002F67B4">
              <w:rPr>
                <w:rFonts w:cs="Calibri"/>
                <w:b/>
                <w:sz w:val="20"/>
                <w:szCs w:val="24"/>
              </w:rPr>
              <w:t xml:space="preserve">Стоимость реализации мероприятия, тыс. руб. </w:t>
            </w:r>
          </w:p>
        </w:tc>
      </w:tr>
      <w:tr w:rsidR="00775D91" w:rsidRPr="002F67B4" w14:paraId="01875648" w14:textId="77777777" w:rsidTr="002F67B4">
        <w:tc>
          <w:tcPr>
            <w:tcW w:w="473" w:type="pct"/>
            <w:vAlign w:val="center"/>
          </w:tcPr>
          <w:p w14:paraId="61F51C7D" w14:textId="77777777" w:rsidR="00775D91" w:rsidRPr="002F67B4" w:rsidRDefault="00775D91" w:rsidP="002F67B4">
            <w:pPr>
              <w:tabs>
                <w:tab w:val="left" w:pos="1080"/>
              </w:tabs>
              <w:spacing w:before="0" w:after="0"/>
              <w:ind w:firstLine="0"/>
              <w:jc w:val="center"/>
              <w:rPr>
                <w:rFonts w:cs="Calibri"/>
                <w:sz w:val="20"/>
                <w:szCs w:val="24"/>
              </w:rPr>
            </w:pPr>
            <w:r w:rsidRPr="002F67B4">
              <w:rPr>
                <w:rFonts w:cs="Calibri"/>
                <w:sz w:val="20"/>
                <w:szCs w:val="24"/>
                <w:lang w:val="en-US"/>
              </w:rPr>
              <w:t>4</w:t>
            </w:r>
            <w:r w:rsidRPr="002F67B4">
              <w:rPr>
                <w:rFonts w:cs="Calibri"/>
                <w:sz w:val="20"/>
                <w:szCs w:val="24"/>
              </w:rPr>
              <w:t>.4.2</w:t>
            </w:r>
          </w:p>
        </w:tc>
        <w:tc>
          <w:tcPr>
            <w:tcW w:w="1505" w:type="pct"/>
            <w:vAlign w:val="center"/>
          </w:tcPr>
          <w:p w14:paraId="1352E06C" w14:textId="77777777" w:rsidR="00775D91" w:rsidRPr="002F67B4" w:rsidRDefault="00775D91" w:rsidP="002F67B4">
            <w:pPr>
              <w:pStyle w:val="af5"/>
            </w:pPr>
            <w:r w:rsidRPr="002F67B4">
              <w:rPr>
                <w:rFonts w:cs="Calibri"/>
                <w:szCs w:val="24"/>
              </w:rPr>
              <w:t xml:space="preserve">Вывод из эксплуатации </w:t>
            </w:r>
            <w:r w:rsidRPr="002F67B4">
              <w:rPr>
                <w:szCs w:val="24"/>
              </w:rPr>
              <w:t>существующей котельной ГМО и строительство новой газовой котельной (с присоединением существующих потребителей котельной ГМО) мощностью 0,7 МВт (2 котла по 0,35 МВт)</w:t>
            </w:r>
          </w:p>
        </w:tc>
        <w:tc>
          <w:tcPr>
            <w:tcW w:w="1798" w:type="pct"/>
            <w:vAlign w:val="center"/>
          </w:tcPr>
          <w:p w14:paraId="6D78501F" w14:textId="77777777" w:rsidR="00775D91" w:rsidRPr="002F67B4" w:rsidRDefault="00775D91" w:rsidP="002F67B4">
            <w:pPr>
              <w:tabs>
                <w:tab w:val="left" w:pos="1080"/>
              </w:tabs>
              <w:spacing w:before="0" w:after="0"/>
              <w:ind w:firstLine="0"/>
              <w:jc w:val="center"/>
              <w:rPr>
                <w:rFonts w:cs="Calibri"/>
                <w:sz w:val="20"/>
                <w:szCs w:val="24"/>
              </w:rPr>
            </w:pPr>
            <w:r w:rsidRPr="002F67B4">
              <w:rPr>
                <w:rFonts w:cs="Calibri"/>
                <w:sz w:val="20"/>
                <w:szCs w:val="24"/>
              </w:rPr>
              <w:t>Схема газификации муниципального образования Городской округ «Александровск-Сахалинский район»</w:t>
            </w:r>
          </w:p>
        </w:tc>
        <w:tc>
          <w:tcPr>
            <w:tcW w:w="1223" w:type="pct"/>
            <w:vAlign w:val="center"/>
          </w:tcPr>
          <w:p w14:paraId="3BA69AA4" w14:textId="77777777" w:rsidR="00775D91" w:rsidRPr="002F67B4" w:rsidRDefault="00775D91" w:rsidP="002F67B4">
            <w:pPr>
              <w:tabs>
                <w:tab w:val="left" w:pos="1080"/>
              </w:tabs>
              <w:spacing w:before="0" w:after="0"/>
              <w:ind w:firstLine="0"/>
              <w:jc w:val="center"/>
              <w:rPr>
                <w:rFonts w:cs="Calibri"/>
                <w:sz w:val="20"/>
                <w:szCs w:val="24"/>
              </w:rPr>
            </w:pPr>
            <w:r w:rsidRPr="002F67B4">
              <w:rPr>
                <w:rFonts w:cs="Calibri"/>
                <w:sz w:val="20"/>
                <w:szCs w:val="24"/>
              </w:rPr>
              <w:t>Выполняется силами специалистов ресурсоснабжающей организации</w:t>
            </w:r>
          </w:p>
        </w:tc>
      </w:tr>
    </w:tbl>
    <w:p w14:paraId="3730836B" w14:textId="77777777" w:rsidR="00775D91" w:rsidRDefault="00775D91" w:rsidP="00605121">
      <w:pPr>
        <w:rPr>
          <w:b/>
        </w:rPr>
        <w:sectPr w:rsidR="00775D91" w:rsidSect="00775D91">
          <w:pgSz w:w="16838" w:h="11906" w:orient="landscape"/>
          <w:pgMar w:top="1701" w:right="851" w:bottom="1134" w:left="1134" w:header="708" w:footer="708" w:gutter="0"/>
          <w:cols w:space="708"/>
          <w:docGrid w:linePitch="360"/>
        </w:sectPr>
      </w:pPr>
    </w:p>
    <w:p w14:paraId="5B2E6B3F" w14:textId="77777777" w:rsidR="00775D91" w:rsidRDefault="00775D91" w:rsidP="00605121">
      <w:pPr>
        <w:rPr>
          <w:b/>
        </w:rPr>
      </w:pPr>
    </w:p>
    <w:p w14:paraId="1ED545C0" w14:textId="5A5BE8E2" w:rsidR="00337809" w:rsidRPr="00605121" w:rsidRDefault="00337809" w:rsidP="00605121">
      <w:pPr>
        <w:rPr>
          <w:b/>
        </w:rPr>
      </w:pPr>
      <w:r w:rsidRPr="00605121">
        <w:rPr>
          <w:b/>
        </w:rPr>
        <w:t>Мероприятия на котельной №3 с. Дуэ</w:t>
      </w:r>
      <w:r w:rsidR="00BB1A58">
        <w:rPr>
          <w:b/>
        </w:rPr>
        <w:t xml:space="preserve"> </w:t>
      </w:r>
    </w:p>
    <w:p w14:paraId="76E1A5DF" w14:textId="77777777" w:rsidR="00EA046B" w:rsidRDefault="00EA046B" w:rsidP="00EA046B">
      <w:r>
        <w:t>Котельная расположена по адресу:</w:t>
      </w:r>
      <w:r w:rsidRPr="00194362">
        <w:t xml:space="preserve"> Александровск-Сахалинский</w:t>
      </w:r>
      <w:r>
        <w:t xml:space="preserve"> район, с. Дуэ, ул. Чехова, 122.</w:t>
      </w:r>
      <w:r>
        <w:rPr>
          <w:rStyle w:val="Iniiaiieoeoo16"/>
        </w:rPr>
        <w:t xml:space="preserve"> </w:t>
      </w:r>
      <w:r>
        <w:rPr>
          <w:rStyle w:val="FontStyle71"/>
        </w:rPr>
        <w:t xml:space="preserve">В котельной установлены три водогрейных котла марки Универсал-6. Состав основного оборудования представлен в таблице </w:t>
      </w:r>
      <w:r w:rsidR="00031416">
        <w:rPr>
          <w:rStyle w:val="FontStyle71"/>
        </w:rPr>
        <w:t>7.7.</w:t>
      </w:r>
      <w:r w:rsidR="009A72B6">
        <w:rPr>
          <w:rStyle w:val="FontStyle71"/>
        </w:rPr>
        <w:t>9</w:t>
      </w:r>
      <w:r>
        <w:rPr>
          <w:rStyle w:val="FontStyle71"/>
        </w:rPr>
        <w:t>.</w:t>
      </w:r>
    </w:p>
    <w:p w14:paraId="49A55505" w14:textId="587AD3AE" w:rsidR="00EA046B" w:rsidRDefault="00EA046B" w:rsidP="00EA046B">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22</w:t>
      </w:r>
      <w:r w:rsidR="00862FC3">
        <w:rPr>
          <w:noProof/>
        </w:rPr>
        <w:fldChar w:fldCharType="end"/>
      </w:r>
      <w:r>
        <w:t xml:space="preserve">. </w:t>
      </w:r>
      <w:r w:rsidRPr="00924D69">
        <w:t>Состав основного оборудования котельной №3 с. Дуэ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75"/>
        <w:gridCol w:w="962"/>
        <w:gridCol w:w="1100"/>
        <w:gridCol w:w="1511"/>
        <w:gridCol w:w="1100"/>
        <w:gridCol w:w="1644"/>
      </w:tblGrid>
      <w:tr w:rsidR="00690B61" w:rsidRPr="008624C6" w14:paraId="25366B17" w14:textId="77777777" w:rsidTr="00931D51">
        <w:trPr>
          <w:cantSplit/>
          <w:trHeight w:val="227"/>
          <w:jc w:val="center"/>
        </w:trPr>
        <w:tc>
          <w:tcPr>
            <w:tcW w:w="755" w:type="pct"/>
            <w:tcBorders>
              <w:bottom w:val="single" w:sz="4" w:space="0" w:color="auto"/>
            </w:tcBorders>
            <w:shd w:val="clear" w:color="auto" w:fill="auto"/>
            <w:vAlign w:val="center"/>
          </w:tcPr>
          <w:p w14:paraId="66BB8824" w14:textId="77777777" w:rsidR="00690B61" w:rsidRPr="008624C6" w:rsidRDefault="00690B61" w:rsidP="00690B61">
            <w:pPr>
              <w:pStyle w:val="a4"/>
              <w:rPr>
                <w:b/>
              </w:rPr>
            </w:pPr>
            <w:r w:rsidRPr="008624C6">
              <w:rPr>
                <w:b/>
              </w:rPr>
              <w:t>Марка котла</w:t>
            </w:r>
          </w:p>
        </w:tc>
        <w:tc>
          <w:tcPr>
            <w:tcW w:w="759" w:type="pct"/>
            <w:vAlign w:val="center"/>
          </w:tcPr>
          <w:p w14:paraId="4362B96D" w14:textId="77777777" w:rsidR="00690B61" w:rsidRPr="008624C6" w:rsidRDefault="00690B61" w:rsidP="00690B61">
            <w:pPr>
              <w:pStyle w:val="a4"/>
              <w:rPr>
                <w:b/>
              </w:rPr>
            </w:pPr>
            <w:r w:rsidRPr="008624C6">
              <w:rPr>
                <w:b/>
              </w:rPr>
              <w:t>Тип котла</w:t>
            </w:r>
          </w:p>
        </w:tc>
        <w:tc>
          <w:tcPr>
            <w:tcW w:w="531" w:type="pct"/>
            <w:vAlign w:val="center"/>
          </w:tcPr>
          <w:p w14:paraId="3D70571A" w14:textId="77777777" w:rsidR="00690B61" w:rsidRPr="008624C6" w:rsidRDefault="00690B61" w:rsidP="00690B61">
            <w:pPr>
              <w:pStyle w:val="a4"/>
              <w:rPr>
                <w:b/>
              </w:rPr>
            </w:pPr>
            <w:r w:rsidRPr="008624C6">
              <w:rPr>
                <w:b/>
              </w:rPr>
              <w:t>Вид топлива</w:t>
            </w:r>
          </w:p>
        </w:tc>
        <w:tc>
          <w:tcPr>
            <w:tcW w:w="607" w:type="pct"/>
            <w:vAlign w:val="center"/>
          </w:tcPr>
          <w:p w14:paraId="19CA4562" w14:textId="77777777" w:rsidR="00690B61" w:rsidRPr="008624C6" w:rsidRDefault="00690B61" w:rsidP="00690B61">
            <w:pPr>
              <w:pStyle w:val="a4"/>
              <w:rPr>
                <w:b/>
              </w:rPr>
            </w:pPr>
            <w:r w:rsidRPr="008624C6">
              <w:rPr>
                <w:b/>
              </w:rPr>
              <w:t>Год ввода в эксплуатацию</w:t>
            </w:r>
          </w:p>
        </w:tc>
        <w:tc>
          <w:tcPr>
            <w:tcW w:w="834" w:type="pct"/>
            <w:shd w:val="clear" w:color="auto" w:fill="auto"/>
            <w:vAlign w:val="center"/>
          </w:tcPr>
          <w:p w14:paraId="7FD47845" w14:textId="77777777" w:rsidR="00690B61" w:rsidRPr="008624C6" w:rsidRDefault="00690B61" w:rsidP="00690B61">
            <w:pPr>
              <w:pStyle w:val="a4"/>
              <w:rPr>
                <w:b/>
              </w:rPr>
            </w:pPr>
            <w:r w:rsidRPr="008624C6">
              <w:rPr>
                <w:b/>
              </w:rPr>
              <w:t>Установленная мощность котлов, Гкал/ч (т/ч)</w:t>
            </w:r>
          </w:p>
        </w:tc>
        <w:tc>
          <w:tcPr>
            <w:tcW w:w="607" w:type="pct"/>
            <w:vAlign w:val="center"/>
          </w:tcPr>
          <w:p w14:paraId="1516EDB3" w14:textId="77777777" w:rsidR="00690B61" w:rsidRPr="00442983" w:rsidRDefault="00690B61" w:rsidP="00690B61">
            <w:pPr>
              <w:pStyle w:val="a4"/>
              <w:rPr>
                <w:b/>
              </w:rPr>
            </w:pPr>
            <w:r>
              <w:rPr>
                <w:b/>
              </w:rPr>
              <w:t>Срок эксплуатации</w:t>
            </w:r>
          </w:p>
        </w:tc>
        <w:tc>
          <w:tcPr>
            <w:tcW w:w="907" w:type="pct"/>
            <w:vAlign w:val="center"/>
          </w:tcPr>
          <w:p w14:paraId="2BA99E9B" w14:textId="77777777" w:rsidR="00690B61" w:rsidRPr="00442983" w:rsidRDefault="00690B61" w:rsidP="00690B61">
            <w:pPr>
              <w:pStyle w:val="a4"/>
              <w:rPr>
                <w:b/>
              </w:rPr>
            </w:pPr>
            <w:r>
              <w:rPr>
                <w:b/>
              </w:rPr>
              <w:t>Нормативный срок эксплуатации</w:t>
            </w:r>
          </w:p>
        </w:tc>
      </w:tr>
      <w:tr w:rsidR="00690B61" w:rsidRPr="008624C6" w14:paraId="433BD95D" w14:textId="77777777" w:rsidTr="00931D51">
        <w:trPr>
          <w:cantSplit/>
          <w:trHeight w:val="227"/>
          <w:jc w:val="center"/>
        </w:trPr>
        <w:tc>
          <w:tcPr>
            <w:tcW w:w="755" w:type="pct"/>
            <w:tcBorders>
              <w:top w:val="single" w:sz="4" w:space="0" w:color="auto"/>
              <w:left w:val="single" w:sz="4" w:space="0" w:color="auto"/>
              <w:bottom w:val="single" w:sz="4" w:space="0" w:color="auto"/>
              <w:right w:val="single" w:sz="4" w:space="0" w:color="auto"/>
            </w:tcBorders>
            <w:shd w:val="clear" w:color="000000" w:fill="FFFFFF"/>
            <w:vAlign w:val="center"/>
          </w:tcPr>
          <w:p w14:paraId="33B70F79" w14:textId="77777777" w:rsidR="00690B61" w:rsidRPr="008624C6" w:rsidRDefault="00690B61" w:rsidP="00690B61">
            <w:pPr>
              <w:pStyle w:val="a4"/>
            </w:pPr>
            <w:r w:rsidRPr="008624C6">
              <w:t>Универсал-6</w:t>
            </w:r>
          </w:p>
        </w:tc>
        <w:tc>
          <w:tcPr>
            <w:tcW w:w="759" w:type="pct"/>
            <w:vAlign w:val="center"/>
          </w:tcPr>
          <w:p w14:paraId="10D95EB1" w14:textId="77777777" w:rsidR="00690B61" w:rsidRPr="008624C6" w:rsidRDefault="00690B61" w:rsidP="00690B61">
            <w:pPr>
              <w:pStyle w:val="a4"/>
            </w:pPr>
            <w:r w:rsidRPr="008624C6">
              <w:t>водогрейный</w:t>
            </w:r>
          </w:p>
        </w:tc>
        <w:tc>
          <w:tcPr>
            <w:tcW w:w="531" w:type="pct"/>
            <w:vAlign w:val="center"/>
          </w:tcPr>
          <w:p w14:paraId="7E125595" w14:textId="77777777" w:rsidR="00690B61" w:rsidRPr="008624C6" w:rsidRDefault="00690B61" w:rsidP="00690B61">
            <w:pPr>
              <w:pStyle w:val="a4"/>
            </w:pPr>
            <w:r w:rsidRPr="008624C6">
              <w:t>уголь</w:t>
            </w:r>
          </w:p>
        </w:tc>
        <w:tc>
          <w:tcPr>
            <w:tcW w:w="607" w:type="pct"/>
            <w:vAlign w:val="center"/>
          </w:tcPr>
          <w:p w14:paraId="206A388E" w14:textId="77777777" w:rsidR="00690B61" w:rsidRPr="008624C6" w:rsidRDefault="00690B61" w:rsidP="00690B61">
            <w:pPr>
              <w:pStyle w:val="a4"/>
            </w:pPr>
            <w:r w:rsidRPr="008624C6">
              <w:t>1985</w:t>
            </w:r>
          </w:p>
        </w:tc>
        <w:tc>
          <w:tcPr>
            <w:tcW w:w="834" w:type="pct"/>
            <w:shd w:val="clear" w:color="auto" w:fill="auto"/>
            <w:vAlign w:val="center"/>
          </w:tcPr>
          <w:p w14:paraId="26086A24" w14:textId="77777777" w:rsidR="00690B61" w:rsidRPr="008624C6" w:rsidRDefault="00690B61" w:rsidP="00690B61">
            <w:pPr>
              <w:pStyle w:val="a4"/>
            </w:pPr>
            <w:r w:rsidRPr="008624C6">
              <w:t>0,477</w:t>
            </w:r>
          </w:p>
        </w:tc>
        <w:tc>
          <w:tcPr>
            <w:tcW w:w="607" w:type="pct"/>
            <w:vAlign w:val="center"/>
          </w:tcPr>
          <w:p w14:paraId="2BDCB6A7" w14:textId="77777777" w:rsidR="00690B61" w:rsidRPr="008624C6" w:rsidRDefault="00690B61" w:rsidP="00690B61">
            <w:pPr>
              <w:pStyle w:val="a4"/>
            </w:pPr>
            <w:r>
              <w:t>25</w:t>
            </w:r>
          </w:p>
        </w:tc>
        <w:tc>
          <w:tcPr>
            <w:tcW w:w="907" w:type="pct"/>
            <w:vAlign w:val="center"/>
          </w:tcPr>
          <w:p w14:paraId="4D57FAC3" w14:textId="77777777" w:rsidR="00690B61" w:rsidRPr="008624C6" w:rsidRDefault="00690B61" w:rsidP="00690B61">
            <w:pPr>
              <w:pStyle w:val="a4"/>
            </w:pPr>
            <w:r>
              <w:t>32</w:t>
            </w:r>
          </w:p>
        </w:tc>
      </w:tr>
      <w:tr w:rsidR="00690B61" w:rsidRPr="008624C6" w14:paraId="61A42424" w14:textId="77777777" w:rsidTr="00931D51">
        <w:trPr>
          <w:cantSplit/>
          <w:trHeight w:val="227"/>
          <w:jc w:val="center"/>
        </w:trPr>
        <w:tc>
          <w:tcPr>
            <w:tcW w:w="755" w:type="pct"/>
            <w:tcBorders>
              <w:top w:val="single" w:sz="4" w:space="0" w:color="auto"/>
              <w:left w:val="single" w:sz="4" w:space="0" w:color="auto"/>
              <w:bottom w:val="single" w:sz="4" w:space="0" w:color="auto"/>
              <w:right w:val="single" w:sz="4" w:space="0" w:color="auto"/>
            </w:tcBorders>
            <w:shd w:val="clear" w:color="000000" w:fill="FFFFFF"/>
            <w:vAlign w:val="center"/>
          </w:tcPr>
          <w:p w14:paraId="6A0EAC69" w14:textId="77777777" w:rsidR="00690B61" w:rsidRPr="008624C6" w:rsidRDefault="00690B61" w:rsidP="00690B61">
            <w:pPr>
              <w:pStyle w:val="a4"/>
            </w:pPr>
            <w:r w:rsidRPr="008624C6">
              <w:t>Универсал-6</w:t>
            </w:r>
          </w:p>
        </w:tc>
        <w:tc>
          <w:tcPr>
            <w:tcW w:w="759" w:type="pct"/>
            <w:vAlign w:val="center"/>
          </w:tcPr>
          <w:p w14:paraId="4FF91A00" w14:textId="77777777" w:rsidR="00690B61" w:rsidRPr="008624C6" w:rsidRDefault="00690B61" w:rsidP="00690B61">
            <w:pPr>
              <w:pStyle w:val="a4"/>
            </w:pPr>
            <w:r w:rsidRPr="008624C6">
              <w:t>водогрейный</w:t>
            </w:r>
          </w:p>
        </w:tc>
        <w:tc>
          <w:tcPr>
            <w:tcW w:w="531" w:type="pct"/>
            <w:vAlign w:val="center"/>
          </w:tcPr>
          <w:p w14:paraId="22675462" w14:textId="77777777" w:rsidR="00690B61" w:rsidRPr="008624C6" w:rsidRDefault="00690B61" w:rsidP="00690B61">
            <w:pPr>
              <w:pStyle w:val="a4"/>
            </w:pPr>
            <w:r w:rsidRPr="008624C6">
              <w:t>уголь</w:t>
            </w:r>
          </w:p>
        </w:tc>
        <w:tc>
          <w:tcPr>
            <w:tcW w:w="607" w:type="pct"/>
            <w:vAlign w:val="center"/>
          </w:tcPr>
          <w:p w14:paraId="711CFA08" w14:textId="77777777" w:rsidR="00690B61" w:rsidRPr="008624C6" w:rsidRDefault="00690B61" w:rsidP="00690B61">
            <w:pPr>
              <w:pStyle w:val="a4"/>
            </w:pPr>
            <w:r w:rsidRPr="008624C6">
              <w:t>1985</w:t>
            </w:r>
          </w:p>
        </w:tc>
        <w:tc>
          <w:tcPr>
            <w:tcW w:w="834" w:type="pct"/>
            <w:shd w:val="clear" w:color="auto" w:fill="auto"/>
            <w:vAlign w:val="center"/>
          </w:tcPr>
          <w:p w14:paraId="7FB0FB37" w14:textId="77777777" w:rsidR="00690B61" w:rsidRPr="008624C6" w:rsidRDefault="00690B61" w:rsidP="00690B61">
            <w:pPr>
              <w:pStyle w:val="a4"/>
            </w:pPr>
            <w:r w:rsidRPr="008624C6">
              <w:t>0,435</w:t>
            </w:r>
          </w:p>
        </w:tc>
        <w:tc>
          <w:tcPr>
            <w:tcW w:w="607" w:type="pct"/>
            <w:vAlign w:val="center"/>
          </w:tcPr>
          <w:p w14:paraId="43A265FD" w14:textId="77777777" w:rsidR="00690B61" w:rsidRPr="008624C6" w:rsidRDefault="00690B61" w:rsidP="00690B61">
            <w:pPr>
              <w:pStyle w:val="a4"/>
            </w:pPr>
            <w:r>
              <w:t>25</w:t>
            </w:r>
          </w:p>
        </w:tc>
        <w:tc>
          <w:tcPr>
            <w:tcW w:w="907" w:type="pct"/>
            <w:vAlign w:val="center"/>
          </w:tcPr>
          <w:p w14:paraId="482F823C" w14:textId="77777777" w:rsidR="00690B61" w:rsidRPr="008624C6" w:rsidRDefault="00690B61" w:rsidP="00690B61">
            <w:pPr>
              <w:pStyle w:val="a4"/>
            </w:pPr>
            <w:r>
              <w:t>32</w:t>
            </w:r>
          </w:p>
        </w:tc>
      </w:tr>
      <w:tr w:rsidR="00690B61" w:rsidRPr="008624C6" w14:paraId="25681C00" w14:textId="77777777" w:rsidTr="00931D51">
        <w:trPr>
          <w:cantSplit/>
          <w:trHeight w:val="227"/>
          <w:jc w:val="center"/>
        </w:trPr>
        <w:tc>
          <w:tcPr>
            <w:tcW w:w="755" w:type="pct"/>
            <w:tcBorders>
              <w:top w:val="single" w:sz="4" w:space="0" w:color="auto"/>
              <w:left w:val="single" w:sz="4" w:space="0" w:color="auto"/>
              <w:bottom w:val="single" w:sz="4" w:space="0" w:color="auto"/>
              <w:right w:val="single" w:sz="4" w:space="0" w:color="auto"/>
            </w:tcBorders>
            <w:shd w:val="clear" w:color="000000" w:fill="FFFFFF"/>
            <w:vAlign w:val="center"/>
          </w:tcPr>
          <w:p w14:paraId="710B6BF1" w14:textId="77777777" w:rsidR="00690B61" w:rsidRPr="008624C6" w:rsidRDefault="00690B61" w:rsidP="00690B61">
            <w:pPr>
              <w:pStyle w:val="a4"/>
            </w:pPr>
            <w:r w:rsidRPr="008624C6">
              <w:t>Универсал-6</w:t>
            </w:r>
          </w:p>
        </w:tc>
        <w:tc>
          <w:tcPr>
            <w:tcW w:w="759" w:type="pct"/>
            <w:vAlign w:val="center"/>
          </w:tcPr>
          <w:p w14:paraId="5E38E7D9" w14:textId="77777777" w:rsidR="00690B61" w:rsidRPr="008624C6" w:rsidRDefault="00690B61" w:rsidP="00690B61">
            <w:pPr>
              <w:pStyle w:val="a4"/>
            </w:pPr>
            <w:r w:rsidRPr="008624C6">
              <w:t>водогрейный</w:t>
            </w:r>
          </w:p>
        </w:tc>
        <w:tc>
          <w:tcPr>
            <w:tcW w:w="531" w:type="pct"/>
            <w:vAlign w:val="center"/>
          </w:tcPr>
          <w:p w14:paraId="48234DDE" w14:textId="77777777" w:rsidR="00690B61" w:rsidRPr="008624C6" w:rsidRDefault="00690B61" w:rsidP="00690B61">
            <w:pPr>
              <w:pStyle w:val="a4"/>
            </w:pPr>
            <w:r w:rsidRPr="008624C6">
              <w:t>уголь</w:t>
            </w:r>
          </w:p>
        </w:tc>
        <w:tc>
          <w:tcPr>
            <w:tcW w:w="607" w:type="pct"/>
            <w:vAlign w:val="center"/>
          </w:tcPr>
          <w:p w14:paraId="0D6F15EB" w14:textId="77777777" w:rsidR="00690B61" w:rsidRPr="008624C6" w:rsidRDefault="00690B61" w:rsidP="00690B61">
            <w:pPr>
              <w:pStyle w:val="a4"/>
            </w:pPr>
            <w:r w:rsidRPr="008624C6">
              <w:t>1985</w:t>
            </w:r>
          </w:p>
        </w:tc>
        <w:tc>
          <w:tcPr>
            <w:tcW w:w="834" w:type="pct"/>
            <w:shd w:val="clear" w:color="auto" w:fill="auto"/>
            <w:vAlign w:val="center"/>
          </w:tcPr>
          <w:p w14:paraId="79A88ACB" w14:textId="77777777" w:rsidR="00690B61" w:rsidRPr="008624C6" w:rsidRDefault="00690B61" w:rsidP="00690B61">
            <w:pPr>
              <w:pStyle w:val="a4"/>
            </w:pPr>
            <w:r w:rsidRPr="008624C6">
              <w:t>0,435</w:t>
            </w:r>
          </w:p>
        </w:tc>
        <w:tc>
          <w:tcPr>
            <w:tcW w:w="607" w:type="pct"/>
            <w:vAlign w:val="center"/>
          </w:tcPr>
          <w:p w14:paraId="51E19750" w14:textId="77777777" w:rsidR="00690B61" w:rsidRPr="008624C6" w:rsidRDefault="00690B61" w:rsidP="00690B61">
            <w:pPr>
              <w:pStyle w:val="a4"/>
            </w:pPr>
            <w:r>
              <w:t>25</w:t>
            </w:r>
          </w:p>
        </w:tc>
        <w:tc>
          <w:tcPr>
            <w:tcW w:w="907" w:type="pct"/>
            <w:vAlign w:val="center"/>
          </w:tcPr>
          <w:p w14:paraId="5676C4C8" w14:textId="77777777" w:rsidR="00690B61" w:rsidRPr="008624C6" w:rsidRDefault="00690B61" w:rsidP="00690B61">
            <w:pPr>
              <w:pStyle w:val="a4"/>
            </w:pPr>
            <w:r>
              <w:t>32</w:t>
            </w:r>
          </w:p>
        </w:tc>
      </w:tr>
    </w:tbl>
    <w:p w14:paraId="260702B2" w14:textId="77777777" w:rsidR="00442983" w:rsidRDefault="008624C6" w:rsidP="008624C6">
      <w:r>
        <w:t>Основное оборудование котельной устарело, котлы выработали нормативный срок службы и требуют замены.  Предлагается выполнить замену старых котлов на аналогичные новые с сохранением установленной мощности котельной</w:t>
      </w:r>
      <w:r w:rsidR="00C043C1">
        <w:t xml:space="preserve"> и переводом на природный газ</w:t>
      </w:r>
      <w:r>
        <w:t>.</w:t>
      </w:r>
    </w:p>
    <w:p w14:paraId="75FF2035" w14:textId="77777777" w:rsidR="009A72B6" w:rsidRDefault="009A72B6" w:rsidP="009A72B6">
      <w:r>
        <w:t>Перечень мероприятий приведен в таблице 7.7.10.</w:t>
      </w:r>
    </w:p>
    <w:p w14:paraId="57837E46" w14:textId="3CC0F3FA" w:rsidR="009A72B6" w:rsidRDefault="009A72B6" w:rsidP="009A72B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23</w:t>
      </w:r>
      <w:r w:rsidR="00862FC3">
        <w:rPr>
          <w:noProof/>
        </w:rPr>
        <w:fldChar w:fldCharType="end"/>
      </w:r>
      <w:r>
        <w:t xml:space="preserve">. Мероприятий на котельной </w:t>
      </w:r>
      <w:proofErr w:type="spellStart"/>
      <w:r w:rsidR="00561816">
        <w:t>с.Дуэ</w:t>
      </w:r>
      <w:proofErr w:type="spellEnd"/>
    </w:p>
    <w:tbl>
      <w:tblPr>
        <w:tblStyle w:val="a8"/>
        <w:tblW w:w="5000" w:type="pct"/>
        <w:tblLook w:val="04A0" w:firstRow="1" w:lastRow="0" w:firstColumn="1" w:lastColumn="0" w:noHBand="0" w:noVBand="1"/>
      </w:tblPr>
      <w:tblGrid>
        <w:gridCol w:w="821"/>
        <w:gridCol w:w="6596"/>
        <w:gridCol w:w="1644"/>
      </w:tblGrid>
      <w:tr w:rsidR="009A72B6" w:rsidRPr="00BE3BF5" w14:paraId="45D913F5" w14:textId="77777777" w:rsidTr="004E37EE">
        <w:trPr>
          <w:trHeight w:val="227"/>
        </w:trPr>
        <w:tc>
          <w:tcPr>
            <w:tcW w:w="453" w:type="pct"/>
            <w:vAlign w:val="center"/>
          </w:tcPr>
          <w:p w14:paraId="6A90285B" w14:textId="77777777" w:rsidR="009A72B6" w:rsidRPr="00BE3BF5" w:rsidRDefault="009A72B6" w:rsidP="004E37EE">
            <w:pPr>
              <w:pStyle w:val="a4"/>
              <w:rPr>
                <w:b/>
              </w:rPr>
            </w:pPr>
            <w:r w:rsidRPr="00BE3BF5">
              <w:rPr>
                <w:b/>
              </w:rPr>
              <w:t>№ п/п</w:t>
            </w:r>
          </w:p>
        </w:tc>
        <w:tc>
          <w:tcPr>
            <w:tcW w:w="3640" w:type="pct"/>
            <w:vAlign w:val="center"/>
          </w:tcPr>
          <w:p w14:paraId="37691E99" w14:textId="77777777" w:rsidR="009A72B6" w:rsidRPr="00BE3BF5" w:rsidRDefault="009A72B6" w:rsidP="004E37EE">
            <w:pPr>
              <w:pStyle w:val="a4"/>
              <w:rPr>
                <w:b/>
              </w:rPr>
            </w:pPr>
            <w:r w:rsidRPr="00BE3BF5">
              <w:rPr>
                <w:b/>
              </w:rPr>
              <w:t>Наименование мероприятия</w:t>
            </w:r>
          </w:p>
        </w:tc>
        <w:tc>
          <w:tcPr>
            <w:tcW w:w="907" w:type="pct"/>
            <w:vAlign w:val="center"/>
          </w:tcPr>
          <w:p w14:paraId="56C7B0DE" w14:textId="77777777" w:rsidR="009A72B6" w:rsidRPr="00BE3BF5" w:rsidRDefault="009A72B6" w:rsidP="004E37EE">
            <w:pPr>
              <w:pStyle w:val="a4"/>
              <w:rPr>
                <w:b/>
              </w:rPr>
            </w:pPr>
            <w:r w:rsidRPr="00BE3BF5">
              <w:rPr>
                <w:b/>
              </w:rPr>
              <w:t>Год реализации</w:t>
            </w:r>
          </w:p>
        </w:tc>
      </w:tr>
      <w:tr w:rsidR="009A72B6" w:rsidRPr="00BE3BF5" w14:paraId="255AD7B0" w14:textId="77777777" w:rsidTr="00561816">
        <w:trPr>
          <w:trHeight w:val="227"/>
        </w:trPr>
        <w:tc>
          <w:tcPr>
            <w:tcW w:w="453" w:type="pct"/>
            <w:shd w:val="clear" w:color="auto" w:fill="auto"/>
            <w:vAlign w:val="center"/>
          </w:tcPr>
          <w:p w14:paraId="33DF79A4" w14:textId="77777777" w:rsidR="009A72B6" w:rsidRPr="00561816" w:rsidRDefault="009A72B6" w:rsidP="00F4788C">
            <w:pPr>
              <w:pStyle w:val="a4"/>
            </w:pPr>
            <w:r w:rsidRPr="00561816">
              <w:t>1</w:t>
            </w:r>
          </w:p>
        </w:tc>
        <w:tc>
          <w:tcPr>
            <w:tcW w:w="3640" w:type="pct"/>
            <w:shd w:val="clear" w:color="auto" w:fill="auto"/>
            <w:vAlign w:val="center"/>
          </w:tcPr>
          <w:p w14:paraId="1F4A680A" w14:textId="77777777" w:rsidR="009A72B6" w:rsidRPr="00BE3BF5" w:rsidRDefault="009A72B6" w:rsidP="00155D0F">
            <w:pPr>
              <w:pStyle w:val="a4"/>
              <w:jc w:val="both"/>
            </w:pPr>
            <w:r w:rsidRPr="00155D0F">
              <w:t>Модернизация котельной с учетом ее последующего перевода на газ</w:t>
            </w:r>
          </w:p>
        </w:tc>
        <w:tc>
          <w:tcPr>
            <w:tcW w:w="907" w:type="pct"/>
            <w:shd w:val="clear" w:color="auto" w:fill="auto"/>
            <w:vAlign w:val="center"/>
          </w:tcPr>
          <w:p w14:paraId="04860AD9" w14:textId="77777777" w:rsidR="009A72B6" w:rsidRPr="00BE3BF5" w:rsidRDefault="009A72B6" w:rsidP="00155D0F">
            <w:pPr>
              <w:pStyle w:val="a4"/>
              <w:jc w:val="both"/>
            </w:pPr>
          </w:p>
        </w:tc>
      </w:tr>
      <w:tr w:rsidR="009A72B6" w:rsidRPr="00BE3BF5" w14:paraId="1EB8E048" w14:textId="77777777" w:rsidTr="00F4788C">
        <w:trPr>
          <w:trHeight w:val="227"/>
        </w:trPr>
        <w:tc>
          <w:tcPr>
            <w:tcW w:w="453" w:type="pct"/>
            <w:shd w:val="clear" w:color="auto" w:fill="auto"/>
            <w:vAlign w:val="center"/>
          </w:tcPr>
          <w:p w14:paraId="29113EE6" w14:textId="77777777" w:rsidR="009A72B6" w:rsidRPr="00155D0F" w:rsidRDefault="009A72B6" w:rsidP="00F4788C">
            <w:pPr>
              <w:pStyle w:val="a4"/>
            </w:pPr>
            <w:r w:rsidRPr="00155D0F">
              <w:t>2</w:t>
            </w:r>
          </w:p>
        </w:tc>
        <w:tc>
          <w:tcPr>
            <w:tcW w:w="3640" w:type="pct"/>
            <w:shd w:val="clear" w:color="auto" w:fill="auto"/>
            <w:vAlign w:val="center"/>
          </w:tcPr>
          <w:p w14:paraId="15A6CDBB" w14:textId="77777777" w:rsidR="009A72B6" w:rsidRPr="00155D0F" w:rsidRDefault="009A72B6" w:rsidP="00155D0F">
            <w:pPr>
              <w:pStyle w:val="a4"/>
              <w:jc w:val="both"/>
            </w:pPr>
            <w:r w:rsidRPr="00155D0F">
              <w:t>Установ</w:t>
            </w:r>
            <w:r w:rsidR="00DD2929" w:rsidRPr="00155D0F">
              <w:t>ить</w:t>
            </w:r>
            <w:r w:rsidRPr="00155D0F">
              <w:t xml:space="preserve"> оборудования по химической подготовке подпиточной воды</w:t>
            </w:r>
          </w:p>
        </w:tc>
        <w:tc>
          <w:tcPr>
            <w:tcW w:w="907" w:type="pct"/>
            <w:shd w:val="clear" w:color="auto" w:fill="auto"/>
            <w:vAlign w:val="center"/>
          </w:tcPr>
          <w:p w14:paraId="3B2F400C" w14:textId="77777777" w:rsidR="009A72B6" w:rsidRPr="00155D0F" w:rsidRDefault="009A72B6" w:rsidP="00155D0F">
            <w:pPr>
              <w:pStyle w:val="a4"/>
              <w:jc w:val="both"/>
            </w:pPr>
            <w:r w:rsidRPr="00155D0F">
              <w:t xml:space="preserve"> С 2020</w:t>
            </w:r>
          </w:p>
        </w:tc>
      </w:tr>
      <w:tr w:rsidR="009A72B6" w:rsidRPr="00BE3BF5" w14:paraId="36244D2F" w14:textId="77777777" w:rsidTr="00F4788C">
        <w:trPr>
          <w:trHeight w:val="227"/>
        </w:trPr>
        <w:tc>
          <w:tcPr>
            <w:tcW w:w="453" w:type="pct"/>
            <w:shd w:val="clear" w:color="auto" w:fill="auto"/>
            <w:vAlign w:val="center"/>
          </w:tcPr>
          <w:p w14:paraId="3580EE6B" w14:textId="77777777" w:rsidR="009A72B6" w:rsidRPr="00155D0F" w:rsidRDefault="009A72B6" w:rsidP="00F4788C">
            <w:pPr>
              <w:pStyle w:val="a4"/>
            </w:pPr>
            <w:r w:rsidRPr="00155D0F">
              <w:t>3</w:t>
            </w:r>
          </w:p>
        </w:tc>
        <w:tc>
          <w:tcPr>
            <w:tcW w:w="3640" w:type="pct"/>
            <w:shd w:val="clear" w:color="auto" w:fill="auto"/>
            <w:vAlign w:val="center"/>
          </w:tcPr>
          <w:p w14:paraId="2E47448E" w14:textId="77777777" w:rsidR="009A72B6" w:rsidRPr="00155D0F" w:rsidRDefault="009A72B6" w:rsidP="00155D0F">
            <w:pPr>
              <w:pStyle w:val="a4"/>
              <w:jc w:val="both"/>
            </w:pPr>
            <w:r w:rsidRPr="00155D0F">
              <w:t>Устранить присосы воздуха на котлах</w:t>
            </w:r>
          </w:p>
        </w:tc>
        <w:tc>
          <w:tcPr>
            <w:tcW w:w="907" w:type="pct"/>
            <w:shd w:val="clear" w:color="auto" w:fill="auto"/>
            <w:vAlign w:val="center"/>
          </w:tcPr>
          <w:p w14:paraId="7F1DD293" w14:textId="77777777" w:rsidR="009A72B6" w:rsidRPr="00155D0F" w:rsidRDefault="009A72B6" w:rsidP="00155D0F">
            <w:pPr>
              <w:pStyle w:val="a4"/>
              <w:jc w:val="both"/>
            </w:pPr>
          </w:p>
        </w:tc>
      </w:tr>
      <w:tr w:rsidR="009A72B6" w:rsidRPr="00BE3BF5" w14:paraId="729EA878" w14:textId="77777777" w:rsidTr="00F4788C">
        <w:trPr>
          <w:trHeight w:val="227"/>
        </w:trPr>
        <w:tc>
          <w:tcPr>
            <w:tcW w:w="453" w:type="pct"/>
            <w:shd w:val="clear" w:color="auto" w:fill="auto"/>
            <w:vAlign w:val="center"/>
          </w:tcPr>
          <w:p w14:paraId="29B1E09D" w14:textId="77777777" w:rsidR="009A72B6" w:rsidRPr="00155D0F" w:rsidRDefault="009A72B6" w:rsidP="00F4788C">
            <w:pPr>
              <w:pStyle w:val="a4"/>
            </w:pPr>
            <w:r w:rsidRPr="00155D0F">
              <w:t>4</w:t>
            </w:r>
          </w:p>
        </w:tc>
        <w:tc>
          <w:tcPr>
            <w:tcW w:w="3640" w:type="pct"/>
            <w:shd w:val="clear" w:color="auto" w:fill="auto"/>
            <w:vAlign w:val="center"/>
          </w:tcPr>
          <w:p w14:paraId="2802A707" w14:textId="77777777" w:rsidR="009A72B6" w:rsidRPr="00155D0F" w:rsidRDefault="009A72B6" w:rsidP="00155D0F">
            <w:pPr>
              <w:pStyle w:val="a4"/>
              <w:jc w:val="both"/>
            </w:pPr>
            <w:r w:rsidRPr="00155D0F">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08CE6FAB" w14:textId="77777777" w:rsidR="009A72B6" w:rsidRPr="00155D0F" w:rsidRDefault="009A72B6" w:rsidP="00155D0F">
            <w:pPr>
              <w:pStyle w:val="a4"/>
              <w:jc w:val="both"/>
            </w:pPr>
          </w:p>
        </w:tc>
      </w:tr>
      <w:tr w:rsidR="009A72B6" w:rsidRPr="00BE3BF5" w14:paraId="147D52BA" w14:textId="77777777" w:rsidTr="00F4788C">
        <w:trPr>
          <w:trHeight w:val="227"/>
        </w:trPr>
        <w:tc>
          <w:tcPr>
            <w:tcW w:w="453" w:type="pct"/>
            <w:shd w:val="clear" w:color="auto" w:fill="auto"/>
            <w:vAlign w:val="center"/>
          </w:tcPr>
          <w:p w14:paraId="4BB1EA05" w14:textId="77777777" w:rsidR="009A72B6" w:rsidRPr="00155D0F" w:rsidRDefault="009A72B6" w:rsidP="00F4788C">
            <w:pPr>
              <w:pStyle w:val="a4"/>
            </w:pPr>
            <w:r w:rsidRPr="00155D0F">
              <w:t>5</w:t>
            </w:r>
          </w:p>
        </w:tc>
        <w:tc>
          <w:tcPr>
            <w:tcW w:w="3640" w:type="pct"/>
            <w:shd w:val="clear" w:color="auto" w:fill="auto"/>
            <w:vAlign w:val="center"/>
          </w:tcPr>
          <w:p w14:paraId="036BA759" w14:textId="77777777" w:rsidR="009A72B6" w:rsidRPr="00155D0F" w:rsidRDefault="009A72B6" w:rsidP="00155D0F">
            <w:pPr>
              <w:pStyle w:val="a4"/>
              <w:jc w:val="both"/>
            </w:pPr>
            <w:r w:rsidRPr="00155D0F">
              <w:t>Установить и ввести в эксплуатацию прибор учета тепловой энергии в полном объеме</w:t>
            </w:r>
          </w:p>
        </w:tc>
        <w:tc>
          <w:tcPr>
            <w:tcW w:w="907" w:type="pct"/>
            <w:shd w:val="clear" w:color="auto" w:fill="auto"/>
            <w:vAlign w:val="center"/>
          </w:tcPr>
          <w:p w14:paraId="53FFB987" w14:textId="77777777" w:rsidR="009A72B6" w:rsidRPr="00155D0F" w:rsidRDefault="009A72B6" w:rsidP="00155D0F">
            <w:pPr>
              <w:pStyle w:val="a4"/>
              <w:jc w:val="both"/>
            </w:pPr>
          </w:p>
        </w:tc>
      </w:tr>
      <w:tr w:rsidR="009A72B6" w:rsidRPr="00BE3BF5" w14:paraId="2EBAD3C0" w14:textId="77777777" w:rsidTr="00F4788C">
        <w:trPr>
          <w:trHeight w:val="227"/>
        </w:trPr>
        <w:tc>
          <w:tcPr>
            <w:tcW w:w="453" w:type="pct"/>
            <w:shd w:val="clear" w:color="auto" w:fill="auto"/>
            <w:vAlign w:val="center"/>
          </w:tcPr>
          <w:p w14:paraId="26DB6584" w14:textId="77777777" w:rsidR="009A72B6" w:rsidRPr="00155D0F" w:rsidRDefault="009A72B6" w:rsidP="00F4788C">
            <w:pPr>
              <w:pStyle w:val="a4"/>
            </w:pPr>
            <w:r w:rsidRPr="00155D0F">
              <w:t>6</w:t>
            </w:r>
          </w:p>
        </w:tc>
        <w:tc>
          <w:tcPr>
            <w:tcW w:w="3640" w:type="pct"/>
            <w:shd w:val="clear" w:color="auto" w:fill="auto"/>
            <w:vAlign w:val="center"/>
          </w:tcPr>
          <w:p w14:paraId="49D2386B" w14:textId="77777777" w:rsidR="009A72B6" w:rsidRPr="00155D0F" w:rsidRDefault="009A72B6" w:rsidP="00155D0F">
            <w:pPr>
              <w:pStyle w:val="a4"/>
              <w:jc w:val="both"/>
            </w:pPr>
            <w:r w:rsidRPr="00155D0F">
              <w:t>Заизолировать трубопроводы на всех котельных</w:t>
            </w:r>
          </w:p>
        </w:tc>
        <w:tc>
          <w:tcPr>
            <w:tcW w:w="907" w:type="pct"/>
            <w:shd w:val="clear" w:color="auto" w:fill="auto"/>
            <w:vAlign w:val="center"/>
          </w:tcPr>
          <w:p w14:paraId="20CB34F1" w14:textId="77777777" w:rsidR="009A72B6" w:rsidRPr="00155D0F" w:rsidRDefault="009A72B6" w:rsidP="00155D0F">
            <w:pPr>
              <w:pStyle w:val="a4"/>
              <w:jc w:val="both"/>
            </w:pPr>
            <w:r w:rsidRPr="00155D0F">
              <w:t>С 2020</w:t>
            </w:r>
          </w:p>
        </w:tc>
      </w:tr>
      <w:tr w:rsidR="009A72B6" w:rsidRPr="00BE3BF5" w14:paraId="4F90D7B3" w14:textId="77777777" w:rsidTr="00F4788C">
        <w:trPr>
          <w:trHeight w:val="227"/>
        </w:trPr>
        <w:tc>
          <w:tcPr>
            <w:tcW w:w="453" w:type="pct"/>
            <w:shd w:val="clear" w:color="auto" w:fill="auto"/>
            <w:vAlign w:val="center"/>
          </w:tcPr>
          <w:p w14:paraId="505A2A31" w14:textId="77777777" w:rsidR="009A72B6" w:rsidRPr="00155D0F" w:rsidRDefault="009A72B6" w:rsidP="00F4788C">
            <w:pPr>
              <w:pStyle w:val="a4"/>
            </w:pPr>
            <w:r w:rsidRPr="00155D0F">
              <w:t>7</w:t>
            </w:r>
          </w:p>
        </w:tc>
        <w:tc>
          <w:tcPr>
            <w:tcW w:w="3640" w:type="pct"/>
            <w:shd w:val="clear" w:color="auto" w:fill="auto"/>
            <w:vAlign w:val="center"/>
          </w:tcPr>
          <w:p w14:paraId="2E11718B" w14:textId="77777777" w:rsidR="009A72B6" w:rsidRPr="00155D0F" w:rsidRDefault="009A72B6" w:rsidP="00155D0F">
            <w:pPr>
              <w:pStyle w:val="a4"/>
              <w:jc w:val="both"/>
            </w:pPr>
            <w:r w:rsidRPr="00155D0F">
              <w:t>Восстановить технологическую схему</w:t>
            </w:r>
          </w:p>
        </w:tc>
        <w:tc>
          <w:tcPr>
            <w:tcW w:w="907" w:type="pct"/>
            <w:shd w:val="clear" w:color="auto" w:fill="auto"/>
            <w:vAlign w:val="center"/>
          </w:tcPr>
          <w:p w14:paraId="6E3DAFDE" w14:textId="77777777" w:rsidR="009A72B6" w:rsidRPr="00155D0F" w:rsidRDefault="009A72B6" w:rsidP="00155D0F">
            <w:pPr>
              <w:pStyle w:val="a4"/>
              <w:jc w:val="both"/>
            </w:pPr>
          </w:p>
        </w:tc>
      </w:tr>
      <w:tr w:rsidR="009A72B6" w:rsidRPr="00BE3BF5" w14:paraId="2AB7F625" w14:textId="77777777" w:rsidTr="00F4788C">
        <w:trPr>
          <w:trHeight w:val="331"/>
        </w:trPr>
        <w:tc>
          <w:tcPr>
            <w:tcW w:w="453" w:type="pct"/>
            <w:shd w:val="clear" w:color="auto" w:fill="auto"/>
            <w:vAlign w:val="center"/>
          </w:tcPr>
          <w:p w14:paraId="02AFD834" w14:textId="77777777" w:rsidR="009A72B6" w:rsidRPr="00155D0F" w:rsidRDefault="009A72B6" w:rsidP="00F4788C">
            <w:pPr>
              <w:pStyle w:val="a4"/>
            </w:pPr>
            <w:r w:rsidRPr="00155D0F">
              <w:t>8</w:t>
            </w:r>
          </w:p>
        </w:tc>
        <w:tc>
          <w:tcPr>
            <w:tcW w:w="3640" w:type="pct"/>
            <w:shd w:val="clear" w:color="auto" w:fill="auto"/>
            <w:vAlign w:val="center"/>
          </w:tcPr>
          <w:p w14:paraId="2F060521" w14:textId="77777777" w:rsidR="009A72B6" w:rsidRPr="00155D0F" w:rsidRDefault="009A72B6" w:rsidP="00155D0F">
            <w:pPr>
              <w:pStyle w:val="a4"/>
              <w:jc w:val="both"/>
            </w:pPr>
            <w:r w:rsidRPr="00155D0F">
              <w:t>Установить автоматику регулирования</w:t>
            </w:r>
          </w:p>
        </w:tc>
        <w:tc>
          <w:tcPr>
            <w:tcW w:w="907" w:type="pct"/>
            <w:shd w:val="clear" w:color="auto" w:fill="auto"/>
            <w:vAlign w:val="center"/>
          </w:tcPr>
          <w:p w14:paraId="14FF8C59" w14:textId="77777777" w:rsidR="009A72B6" w:rsidRPr="00155D0F" w:rsidRDefault="009A72B6" w:rsidP="00155D0F">
            <w:pPr>
              <w:pStyle w:val="a4"/>
              <w:jc w:val="both"/>
            </w:pPr>
            <w:r w:rsidRPr="00155D0F">
              <w:t>С 2020</w:t>
            </w:r>
          </w:p>
        </w:tc>
      </w:tr>
      <w:tr w:rsidR="009A72B6" w:rsidRPr="00BE3BF5" w14:paraId="2C477C02" w14:textId="77777777" w:rsidTr="00F4788C">
        <w:trPr>
          <w:trHeight w:val="331"/>
        </w:trPr>
        <w:tc>
          <w:tcPr>
            <w:tcW w:w="453" w:type="pct"/>
            <w:shd w:val="clear" w:color="auto" w:fill="auto"/>
            <w:vAlign w:val="center"/>
          </w:tcPr>
          <w:p w14:paraId="6E6AABAD" w14:textId="77777777" w:rsidR="009A72B6" w:rsidRPr="00155D0F" w:rsidRDefault="009A72B6" w:rsidP="00F4788C">
            <w:pPr>
              <w:pStyle w:val="a4"/>
            </w:pPr>
            <w:r w:rsidRPr="00155D0F">
              <w:t>9</w:t>
            </w:r>
          </w:p>
        </w:tc>
        <w:tc>
          <w:tcPr>
            <w:tcW w:w="3640" w:type="pct"/>
            <w:shd w:val="clear" w:color="auto" w:fill="auto"/>
            <w:vAlign w:val="center"/>
          </w:tcPr>
          <w:p w14:paraId="0D48FB92" w14:textId="77777777" w:rsidR="009A72B6" w:rsidRPr="00155D0F" w:rsidRDefault="009A72B6" w:rsidP="00155D0F">
            <w:pPr>
              <w:pStyle w:val="a4"/>
              <w:jc w:val="both"/>
            </w:pPr>
            <w:r w:rsidRPr="00155D0F">
              <w:t>Провести режимную наладку котлов на всех теплоисточниках</w:t>
            </w:r>
          </w:p>
        </w:tc>
        <w:tc>
          <w:tcPr>
            <w:tcW w:w="907" w:type="pct"/>
            <w:shd w:val="clear" w:color="auto" w:fill="auto"/>
            <w:vAlign w:val="center"/>
          </w:tcPr>
          <w:p w14:paraId="43E7BCEC" w14:textId="77777777" w:rsidR="009A72B6" w:rsidRPr="00155D0F" w:rsidRDefault="009A72B6" w:rsidP="00155D0F">
            <w:pPr>
              <w:pStyle w:val="a4"/>
              <w:jc w:val="both"/>
            </w:pPr>
          </w:p>
        </w:tc>
      </w:tr>
      <w:tr w:rsidR="009A72B6" w:rsidRPr="00BE3BF5" w14:paraId="7311E683" w14:textId="77777777" w:rsidTr="00F4788C">
        <w:trPr>
          <w:trHeight w:val="331"/>
        </w:trPr>
        <w:tc>
          <w:tcPr>
            <w:tcW w:w="453" w:type="pct"/>
            <w:shd w:val="clear" w:color="auto" w:fill="auto"/>
            <w:vAlign w:val="center"/>
          </w:tcPr>
          <w:p w14:paraId="4D6D1D23" w14:textId="77777777" w:rsidR="009A72B6" w:rsidRPr="00155D0F" w:rsidRDefault="009A72B6" w:rsidP="00F4788C">
            <w:pPr>
              <w:pStyle w:val="a4"/>
            </w:pPr>
            <w:r w:rsidRPr="00155D0F">
              <w:t>10</w:t>
            </w:r>
          </w:p>
        </w:tc>
        <w:tc>
          <w:tcPr>
            <w:tcW w:w="3640" w:type="pct"/>
            <w:shd w:val="clear" w:color="auto" w:fill="auto"/>
            <w:vAlign w:val="center"/>
          </w:tcPr>
          <w:p w14:paraId="6E039B55" w14:textId="77777777" w:rsidR="009A72B6" w:rsidRPr="00155D0F" w:rsidRDefault="009A72B6" w:rsidP="00155D0F">
            <w:pPr>
              <w:pStyle w:val="a4"/>
              <w:jc w:val="both"/>
            </w:pPr>
            <w:r w:rsidRPr="00155D0F">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1B6B00FF" w14:textId="77777777" w:rsidR="009A72B6" w:rsidRPr="00155D0F" w:rsidRDefault="009A72B6" w:rsidP="00155D0F">
            <w:pPr>
              <w:pStyle w:val="a4"/>
              <w:jc w:val="both"/>
            </w:pPr>
            <w:r w:rsidRPr="00155D0F">
              <w:t>С 2020</w:t>
            </w:r>
          </w:p>
        </w:tc>
      </w:tr>
      <w:tr w:rsidR="009A72B6" w:rsidRPr="00BE3BF5" w14:paraId="6FAA8D97" w14:textId="77777777" w:rsidTr="00F4788C">
        <w:trPr>
          <w:trHeight w:val="331"/>
        </w:trPr>
        <w:tc>
          <w:tcPr>
            <w:tcW w:w="453" w:type="pct"/>
            <w:shd w:val="clear" w:color="auto" w:fill="auto"/>
            <w:vAlign w:val="center"/>
          </w:tcPr>
          <w:p w14:paraId="10C5326B" w14:textId="77777777" w:rsidR="009A72B6" w:rsidRPr="00155D0F" w:rsidRDefault="009A72B6" w:rsidP="00F4788C">
            <w:pPr>
              <w:pStyle w:val="a4"/>
            </w:pPr>
            <w:r w:rsidRPr="00155D0F">
              <w:t>11</w:t>
            </w:r>
          </w:p>
        </w:tc>
        <w:tc>
          <w:tcPr>
            <w:tcW w:w="3640" w:type="pct"/>
            <w:shd w:val="clear" w:color="auto" w:fill="auto"/>
            <w:vAlign w:val="center"/>
          </w:tcPr>
          <w:p w14:paraId="782BEC0A" w14:textId="77777777" w:rsidR="009A72B6" w:rsidRPr="00155D0F" w:rsidRDefault="009A72B6" w:rsidP="00155D0F">
            <w:pPr>
              <w:pStyle w:val="a4"/>
              <w:jc w:val="both"/>
            </w:pPr>
            <w:r w:rsidRPr="00155D0F">
              <w:t>Устранить течь оборудования (краны, задвижки, котлы, врезки)</w:t>
            </w:r>
          </w:p>
        </w:tc>
        <w:tc>
          <w:tcPr>
            <w:tcW w:w="907" w:type="pct"/>
            <w:shd w:val="clear" w:color="auto" w:fill="auto"/>
            <w:vAlign w:val="center"/>
          </w:tcPr>
          <w:p w14:paraId="480B2C2D" w14:textId="77777777" w:rsidR="009A72B6" w:rsidRPr="00155D0F" w:rsidRDefault="009A72B6" w:rsidP="00155D0F">
            <w:pPr>
              <w:pStyle w:val="a4"/>
              <w:jc w:val="both"/>
            </w:pPr>
          </w:p>
        </w:tc>
      </w:tr>
      <w:tr w:rsidR="009A72B6" w:rsidRPr="00BE3BF5" w14:paraId="1F7C4511" w14:textId="77777777" w:rsidTr="00F4788C">
        <w:trPr>
          <w:trHeight w:val="331"/>
        </w:trPr>
        <w:tc>
          <w:tcPr>
            <w:tcW w:w="453" w:type="pct"/>
            <w:shd w:val="clear" w:color="auto" w:fill="auto"/>
            <w:vAlign w:val="center"/>
          </w:tcPr>
          <w:p w14:paraId="7D06D27D" w14:textId="77777777" w:rsidR="009A72B6" w:rsidRPr="00155D0F" w:rsidRDefault="009A72B6" w:rsidP="00F4788C">
            <w:pPr>
              <w:pStyle w:val="a4"/>
            </w:pPr>
            <w:r w:rsidRPr="00155D0F">
              <w:t>12</w:t>
            </w:r>
          </w:p>
        </w:tc>
        <w:tc>
          <w:tcPr>
            <w:tcW w:w="3640" w:type="pct"/>
            <w:shd w:val="clear" w:color="auto" w:fill="auto"/>
            <w:vAlign w:val="center"/>
          </w:tcPr>
          <w:p w14:paraId="09C5F056" w14:textId="77777777" w:rsidR="009A72B6" w:rsidRPr="00155D0F" w:rsidRDefault="009A72B6" w:rsidP="00155D0F">
            <w:pPr>
              <w:pStyle w:val="a4"/>
              <w:jc w:val="both"/>
            </w:pPr>
            <w:r w:rsidRPr="00155D0F">
              <w:t>Устранить влагу из котлового зала/насосной на котельных</w:t>
            </w:r>
          </w:p>
        </w:tc>
        <w:tc>
          <w:tcPr>
            <w:tcW w:w="907" w:type="pct"/>
            <w:shd w:val="clear" w:color="auto" w:fill="auto"/>
            <w:vAlign w:val="center"/>
          </w:tcPr>
          <w:p w14:paraId="09A1CE84" w14:textId="77777777" w:rsidR="009A72B6" w:rsidRPr="00155D0F" w:rsidRDefault="009A72B6" w:rsidP="00155D0F">
            <w:pPr>
              <w:pStyle w:val="a4"/>
              <w:jc w:val="both"/>
            </w:pPr>
          </w:p>
        </w:tc>
      </w:tr>
      <w:tr w:rsidR="009A72B6" w:rsidRPr="00BE3BF5" w14:paraId="48AB3B9E" w14:textId="77777777" w:rsidTr="00F4788C">
        <w:trPr>
          <w:trHeight w:val="331"/>
        </w:trPr>
        <w:tc>
          <w:tcPr>
            <w:tcW w:w="453" w:type="pct"/>
            <w:shd w:val="clear" w:color="auto" w:fill="auto"/>
            <w:vAlign w:val="center"/>
          </w:tcPr>
          <w:p w14:paraId="7D726FF8" w14:textId="77777777" w:rsidR="009A72B6" w:rsidRPr="00155D0F" w:rsidRDefault="009A72B6" w:rsidP="00F4788C">
            <w:pPr>
              <w:pStyle w:val="a4"/>
            </w:pPr>
            <w:r w:rsidRPr="00155D0F">
              <w:t>1</w:t>
            </w:r>
            <w:r w:rsidR="00561816" w:rsidRPr="00155D0F">
              <w:t>3</w:t>
            </w:r>
          </w:p>
        </w:tc>
        <w:tc>
          <w:tcPr>
            <w:tcW w:w="3640" w:type="pct"/>
            <w:shd w:val="clear" w:color="auto" w:fill="auto"/>
            <w:vAlign w:val="center"/>
          </w:tcPr>
          <w:p w14:paraId="2A3E7249" w14:textId="77777777" w:rsidR="009A72B6" w:rsidRPr="00155D0F" w:rsidRDefault="009A72B6" w:rsidP="00155D0F">
            <w:pPr>
              <w:pStyle w:val="a4"/>
              <w:jc w:val="both"/>
            </w:pPr>
            <w:r w:rsidRPr="00155D0F">
              <w:t xml:space="preserve">Произвести чистку поверхностей нагрева </w:t>
            </w:r>
          </w:p>
        </w:tc>
        <w:tc>
          <w:tcPr>
            <w:tcW w:w="907" w:type="pct"/>
            <w:shd w:val="clear" w:color="auto" w:fill="auto"/>
            <w:vAlign w:val="center"/>
          </w:tcPr>
          <w:p w14:paraId="38B3114B" w14:textId="77777777" w:rsidR="009A72B6" w:rsidRPr="00155D0F" w:rsidRDefault="009A72B6" w:rsidP="00155D0F">
            <w:pPr>
              <w:pStyle w:val="a4"/>
              <w:jc w:val="both"/>
            </w:pPr>
            <w:r w:rsidRPr="00155D0F">
              <w:t>С 2020 – не менее 1 раза в год</w:t>
            </w:r>
          </w:p>
        </w:tc>
      </w:tr>
      <w:tr w:rsidR="002D737D" w:rsidRPr="00BE3BF5" w14:paraId="51BA9CF1" w14:textId="77777777" w:rsidTr="00F4788C">
        <w:trPr>
          <w:trHeight w:val="331"/>
        </w:trPr>
        <w:tc>
          <w:tcPr>
            <w:tcW w:w="453" w:type="pct"/>
            <w:shd w:val="clear" w:color="auto" w:fill="auto"/>
            <w:vAlign w:val="center"/>
          </w:tcPr>
          <w:p w14:paraId="6C1B0047" w14:textId="77777777" w:rsidR="002D737D" w:rsidRPr="00155D0F" w:rsidRDefault="002D737D" w:rsidP="00F4788C">
            <w:pPr>
              <w:pStyle w:val="a4"/>
            </w:pPr>
          </w:p>
        </w:tc>
        <w:tc>
          <w:tcPr>
            <w:tcW w:w="3640" w:type="pct"/>
            <w:shd w:val="clear" w:color="auto" w:fill="auto"/>
            <w:vAlign w:val="center"/>
          </w:tcPr>
          <w:p w14:paraId="62E68280" w14:textId="77777777" w:rsidR="002D737D" w:rsidRDefault="002D737D" w:rsidP="002D737D">
            <w:pPr>
              <w:pStyle w:val="a4"/>
              <w:jc w:val="both"/>
            </w:pPr>
            <w:r>
              <w:t xml:space="preserve">Установить насосы с сухим ротором </w:t>
            </w:r>
            <w:proofErr w:type="spellStart"/>
            <w:r>
              <w:t>энергоэкономичный</w:t>
            </w:r>
            <w:proofErr w:type="spellEnd"/>
            <w:r>
              <w:t xml:space="preserve"> одинарный</w:t>
            </w:r>
          </w:p>
          <w:p w14:paraId="4029591E" w14:textId="77777777" w:rsidR="002D737D" w:rsidRPr="00155D0F" w:rsidRDefault="002D737D" w:rsidP="002D737D">
            <w:pPr>
              <w:pStyle w:val="a4"/>
              <w:jc w:val="both"/>
            </w:pPr>
            <w:r>
              <w:t>BL-E 50/270-5,5/4</w:t>
            </w:r>
          </w:p>
        </w:tc>
        <w:tc>
          <w:tcPr>
            <w:tcW w:w="907" w:type="pct"/>
            <w:shd w:val="clear" w:color="auto" w:fill="auto"/>
            <w:vAlign w:val="center"/>
          </w:tcPr>
          <w:p w14:paraId="0D4CADF7" w14:textId="77777777" w:rsidR="002D737D" w:rsidRPr="00155D0F" w:rsidRDefault="002D737D" w:rsidP="00155D0F">
            <w:pPr>
              <w:pStyle w:val="a4"/>
              <w:jc w:val="both"/>
            </w:pPr>
          </w:p>
        </w:tc>
      </w:tr>
    </w:tbl>
    <w:p w14:paraId="137CA70C" w14:textId="77777777" w:rsidR="00E17A09" w:rsidRDefault="00E17A09" w:rsidP="00605121">
      <w:pPr>
        <w:rPr>
          <w:b/>
        </w:rPr>
        <w:sectPr w:rsidR="00E17A09" w:rsidSect="00E13133">
          <w:pgSz w:w="11906" w:h="16838"/>
          <w:pgMar w:top="851" w:right="1134" w:bottom="1134" w:left="1701" w:header="708" w:footer="708" w:gutter="0"/>
          <w:cols w:space="708"/>
          <w:docGrid w:linePitch="360"/>
        </w:sectPr>
      </w:pPr>
    </w:p>
    <w:p w14:paraId="67B57F06" w14:textId="0F01B30F" w:rsidR="00E17A09" w:rsidRDefault="00E17A09" w:rsidP="00E17A09">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24</w:t>
      </w:r>
      <w:r w:rsidR="00862FC3">
        <w:rPr>
          <w:noProof/>
        </w:rPr>
        <w:fldChar w:fldCharType="end"/>
      </w:r>
      <w:r>
        <w:t xml:space="preserve"> </w:t>
      </w:r>
      <w:r w:rsidRPr="00E17A09">
        <w:t>Мероприятия по ремонту существующих объектов системы теплоснабжения и замене/модернизации технологического оборудования</w:t>
      </w:r>
      <w:r>
        <w:t xml:space="preserve">: </w:t>
      </w:r>
      <w:r w:rsidRPr="00E17A09">
        <w:t>Мероприятия, направленные на устранение проблем критичного характера Котельной Дуэ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7"/>
        <w:gridCol w:w="6008"/>
        <w:gridCol w:w="2016"/>
        <w:gridCol w:w="2820"/>
        <w:gridCol w:w="2342"/>
      </w:tblGrid>
      <w:tr w:rsidR="00E17A09" w:rsidRPr="00E17A09" w14:paraId="67B8876C" w14:textId="77777777" w:rsidTr="00E17A09">
        <w:trPr>
          <w:jc w:val="center"/>
        </w:trPr>
        <w:tc>
          <w:tcPr>
            <w:tcW w:w="558" w:type="pct"/>
            <w:shd w:val="clear" w:color="auto" w:fill="BFBFBF"/>
            <w:vAlign w:val="center"/>
          </w:tcPr>
          <w:p w14:paraId="3D9D71E5"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п</w:t>
            </w:r>
            <w:r w:rsidRPr="00E17A09">
              <w:rPr>
                <w:rFonts w:cs="Calibri"/>
                <w:b/>
                <w:sz w:val="20"/>
                <w:szCs w:val="24"/>
                <w:lang w:val="en-US"/>
              </w:rPr>
              <w:t>/</w:t>
            </w:r>
            <w:r w:rsidRPr="00E17A09">
              <w:rPr>
                <w:rFonts w:cs="Calibri"/>
                <w:b/>
                <w:sz w:val="20"/>
                <w:szCs w:val="24"/>
              </w:rPr>
              <w:t>п</w:t>
            </w:r>
          </w:p>
        </w:tc>
        <w:tc>
          <w:tcPr>
            <w:tcW w:w="2024" w:type="pct"/>
            <w:shd w:val="clear" w:color="auto" w:fill="BFBFBF"/>
            <w:vAlign w:val="center"/>
          </w:tcPr>
          <w:p w14:paraId="5C2730EA"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Наименование мероприятия</w:t>
            </w:r>
          </w:p>
        </w:tc>
        <w:tc>
          <w:tcPr>
            <w:tcW w:w="679" w:type="pct"/>
            <w:shd w:val="clear" w:color="auto" w:fill="BFBFBF"/>
            <w:vAlign w:val="center"/>
          </w:tcPr>
          <w:p w14:paraId="668C5FDD"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Раздел Технического отчета с обоснованием дефекта</w:t>
            </w:r>
          </w:p>
        </w:tc>
        <w:tc>
          <w:tcPr>
            <w:tcW w:w="950" w:type="pct"/>
            <w:shd w:val="clear" w:color="auto" w:fill="BFBFBF"/>
            <w:vAlign w:val="center"/>
          </w:tcPr>
          <w:p w14:paraId="32469FD7"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Ссылка на нормативную базу</w:t>
            </w:r>
          </w:p>
        </w:tc>
        <w:tc>
          <w:tcPr>
            <w:tcW w:w="789" w:type="pct"/>
            <w:shd w:val="clear" w:color="auto" w:fill="BFBFBF"/>
            <w:vAlign w:val="center"/>
          </w:tcPr>
          <w:p w14:paraId="5A6ECCED"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xml:space="preserve">Стоимость реализации мероприятия, тыс. руб. </w:t>
            </w:r>
          </w:p>
        </w:tc>
      </w:tr>
      <w:tr w:rsidR="00E17A09" w:rsidRPr="00E17A09" w14:paraId="54310C7C" w14:textId="77777777" w:rsidTr="00E17A09">
        <w:trPr>
          <w:jc w:val="center"/>
        </w:trPr>
        <w:tc>
          <w:tcPr>
            <w:tcW w:w="558" w:type="pct"/>
            <w:vAlign w:val="center"/>
          </w:tcPr>
          <w:p w14:paraId="2D302695" w14:textId="77777777" w:rsidR="00E17A09" w:rsidRPr="00113343" w:rsidRDefault="00E17A09" w:rsidP="00E17A09">
            <w:pPr>
              <w:tabs>
                <w:tab w:val="left" w:pos="1080"/>
              </w:tabs>
              <w:spacing w:before="0" w:after="0"/>
              <w:ind w:firstLine="0"/>
              <w:jc w:val="center"/>
              <w:rPr>
                <w:rFonts w:cs="Calibri"/>
                <w:sz w:val="20"/>
                <w:szCs w:val="24"/>
              </w:rPr>
            </w:pPr>
            <w:r w:rsidRPr="00113343">
              <w:rPr>
                <w:rFonts w:cs="Calibri"/>
                <w:sz w:val="20"/>
                <w:szCs w:val="24"/>
                <w:lang w:val="en-US"/>
              </w:rPr>
              <w:t>6</w:t>
            </w:r>
            <w:r w:rsidRPr="00113343">
              <w:rPr>
                <w:rFonts w:cs="Calibri"/>
                <w:sz w:val="20"/>
                <w:szCs w:val="24"/>
              </w:rPr>
              <w:t>.1.1.1</w:t>
            </w:r>
          </w:p>
        </w:tc>
        <w:tc>
          <w:tcPr>
            <w:tcW w:w="2024" w:type="pct"/>
            <w:vAlign w:val="center"/>
          </w:tcPr>
          <w:p w14:paraId="2B44EEA2" w14:textId="77777777" w:rsidR="00E17A09" w:rsidRPr="00113343" w:rsidRDefault="00E17A09" w:rsidP="00E17A09">
            <w:pPr>
              <w:tabs>
                <w:tab w:val="left" w:pos="1080"/>
              </w:tabs>
              <w:spacing w:before="0" w:after="0"/>
              <w:ind w:firstLine="0"/>
              <w:jc w:val="center"/>
              <w:rPr>
                <w:rFonts w:cs="Calibri"/>
                <w:sz w:val="20"/>
                <w:szCs w:val="24"/>
              </w:rPr>
            </w:pPr>
            <w:r w:rsidRPr="00113343">
              <w:rPr>
                <w:rFonts w:cs="Calibri"/>
                <w:sz w:val="20"/>
                <w:szCs w:val="24"/>
              </w:rPr>
              <w:t>Замена тепловых сетей на участках, указанных в Приложении 1 (по результатам замеров толщины стенки трубопровода)</w:t>
            </w:r>
          </w:p>
        </w:tc>
        <w:tc>
          <w:tcPr>
            <w:tcW w:w="679" w:type="pct"/>
            <w:vAlign w:val="center"/>
          </w:tcPr>
          <w:p w14:paraId="0E8381CA" w14:textId="77777777" w:rsidR="00E17A09" w:rsidRPr="00113343" w:rsidRDefault="00E17A09" w:rsidP="00E17A09">
            <w:pPr>
              <w:tabs>
                <w:tab w:val="left" w:pos="1080"/>
              </w:tabs>
              <w:spacing w:before="0" w:after="0"/>
              <w:ind w:firstLine="0"/>
              <w:jc w:val="center"/>
              <w:rPr>
                <w:rFonts w:cs="Calibri"/>
                <w:sz w:val="20"/>
                <w:szCs w:val="24"/>
              </w:rPr>
            </w:pPr>
            <w:r w:rsidRPr="00113343">
              <w:rPr>
                <w:rFonts w:cs="Calibri"/>
                <w:sz w:val="20"/>
                <w:szCs w:val="24"/>
              </w:rPr>
              <w:t>П. 2.2.</w:t>
            </w:r>
          </w:p>
        </w:tc>
        <w:tc>
          <w:tcPr>
            <w:tcW w:w="950" w:type="pct"/>
            <w:vAlign w:val="center"/>
          </w:tcPr>
          <w:p w14:paraId="6616DA0D" w14:textId="77777777" w:rsidR="00E17A09" w:rsidRPr="00113343" w:rsidRDefault="00E17A09" w:rsidP="00E17A09">
            <w:pPr>
              <w:tabs>
                <w:tab w:val="left" w:pos="1080"/>
              </w:tabs>
              <w:spacing w:before="0" w:after="0"/>
              <w:ind w:firstLine="0"/>
              <w:jc w:val="center"/>
              <w:rPr>
                <w:rFonts w:cs="Calibri"/>
                <w:sz w:val="20"/>
                <w:szCs w:val="24"/>
              </w:rPr>
            </w:pPr>
            <w:r w:rsidRPr="00113343">
              <w:rPr>
                <w:sz w:val="20"/>
                <w:szCs w:val="24"/>
              </w:rPr>
              <w:t>ГОСТ ISO 10893-12-2017</w:t>
            </w:r>
          </w:p>
        </w:tc>
        <w:tc>
          <w:tcPr>
            <w:tcW w:w="789" w:type="pct"/>
            <w:vAlign w:val="center"/>
          </w:tcPr>
          <w:p w14:paraId="15B8235B" w14:textId="5534FE51" w:rsidR="00E17A09" w:rsidRPr="00113343" w:rsidRDefault="00113343" w:rsidP="00E17A09">
            <w:pPr>
              <w:tabs>
                <w:tab w:val="left" w:pos="1080"/>
              </w:tabs>
              <w:spacing w:before="0" w:after="0"/>
              <w:ind w:firstLine="0"/>
              <w:jc w:val="center"/>
              <w:rPr>
                <w:b/>
                <w:sz w:val="20"/>
                <w:szCs w:val="24"/>
              </w:rPr>
            </w:pPr>
            <w:r w:rsidRPr="00113343">
              <w:rPr>
                <w:rFonts w:cs="Calibri"/>
                <w:b/>
                <w:sz w:val="20"/>
                <w:szCs w:val="24"/>
              </w:rPr>
              <w:t>7077,71</w:t>
            </w:r>
          </w:p>
        </w:tc>
      </w:tr>
      <w:tr w:rsidR="00E17A09" w:rsidRPr="00E17A09" w14:paraId="3BF378AA" w14:textId="77777777" w:rsidTr="00E17A09">
        <w:trPr>
          <w:jc w:val="center"/>
        </w:trPr>
        <w:tc>
          <w:tcPr>
            <w:tcW w:w="558" w:type="pct"/>
            <w:vAlign w:val="center"/>
          </w:tcPr>
          <w:p w14:paraId="78B8D440"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.1.1.</w:t>
            </w:r>
            <w:r w:rsidRPr="00E17A09">
              <w:rPr>
                <w:rFonts w:cs="Calibri"/>
                <w:sz w:val="20"/>
                <w:szCs w:val="24"/>
                <w:lang w:val="en-US"/>
              </w:rPr>
              <w:t>2</w:t>
            </w:r>
          </w:p>
        </w:tc>
        <w:tc>
          <w:tcPr>
            <w:tcW w:w="2024" w:type="pct"/>
            <w:vAlign w:val="center"/>
          </w:tcPr>
          <w:p w14:paraId="65B387F8"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Применить химическую подготовку подпиточной воды. Реализация мероприятия позволит</w:t>
            </w:r>
            <w:r w:rsidRPr="00E17A09">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679" w:type="pct"/>
            <w:vAlign w:val="center"/>
          </w:tcPr>
          <w:p w14:paraId="33742483"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 2.1.3</w:t>
            </w:r>
          </w:p>
        </w:tc>
        <w:tc>
          <w:tcPr>
            <w:tcW w:w="950" w:type="pct"/>
            <w:vAlign w:val="center"/>
          </w:tcPr>
          <w:p w14:paraId="09A99341"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СП89.13330.2016 (СНиП </w:t>
            </w:r>
            <w:r w:rsidRPr="00E17A09">
              <w:rPr>
                <w:rFonts w:cs="Calibri"/>
                <w:sz w:val="20"/>
                <w:szCs w:val="24"/>
                <w:lang w:val="en-US"/>
              </w:rPr>
              <w:t>II</w:t>
            </w:r>
            <w:r w:rsidRPr="00E17A09">
              <w:rPr>
                <w:rFonts w:cs="Calibri"/>
                <w:sz w:val="20"/>
                <w:szCs w:val="24"/>
              </w:rPr>
              <w:t>-35-76)</w:t>
            </w:r>
          </w:p>
        </w:tc>
        <w:tc>
          <w:tcPr>
            <w:tcW w:w="789" w:type="pct"/>
            <w:vAlign w:val="center"/>
          </w:tcPr>
          <w:p w14:paraId="4982DA09" w14:textId="5FCFA8DC" w:rsidR="00E17A09" w:rsidRPr="00E17A09" w:rsidRDefault="00050976" w:rsidP="00E17A09">
            <w:pPr>
              <w:tabs>
                <w:tab w:val="left" w:pos="1080"/>
              </w:tabs>
              <w:spacing w:before="0" w:after="0"/>
              <w:ind w:firstLine="0"/>
              <w:jc w:val="center"/>
              <w:rPr>
                <w:rFonts w:cs="Calibri"/>
                <w:sz w:val="20"/>
                <w:szCs w:val="24"/>
              </w:rPr>
            </w:pPr>
            <w:r>
              <w:rPr>
                <w:rFonts w:cs="Calibri"/>
                <w:sz w:val="20"/>
                <w:szCs w:val="24"/>
              </w:rPr>
              <w:t>2</w:t>
            </w:r>
            <w:r w:rsidR="00E17A09" w:rsidRPr="00E17A09">
              <w:rPr>
                <w:rFonts w:cs="Calibri"/>
                <w:sz w:val="20"/>
                <w:szCs w:val="24"/>
              </w:rPr>
              <w:t>0,00</w:t>
            </w:r>
            <w:r w:rsidR="00E17A09" w:rsidRPr="00E17A09">
              <w:rPr>
                <w:rStyle w:val="af3"/>
                <w:rFonts w:cs="Calibri"/>
                <w:sz w:val="20"/>
                <w:szCs w:val="24"/>
              </w:rPr>
              <w:footnoteReference w:id="4"/>
            </w:r>
          </w:p>
        </w:tc>
      </w:tr>
      <w:tr w:rsidR="00E17A09" w:rsidRPr="00E17A09" w14:paraId="1FE50898" w14:textId="77777777" w:rsidTr="00E17A09">
        <w:trPr>
          <w:jc w:val="center"/>
        </w:trPr>
        <w:tc>
          <w:tcPr>
            <w:tcW w:w="558" w:type="pct"/>
            <w:vAlign w:val="center"/>
          </w:tcPr>
          <w:p w14:paraId="0668F318"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.1.1.</w:t>
            </w:r>
            <w:r w:rsidRPr="00E17A09">
              <w:rPr>
                <w:rFonts w:cs="Calibri"/>
                <w:sz w:val="20"/>
                <w:szCs w:val="24"/>
                <w:lang w:val="en-US"/>
              </w:rPr>
              <w:t>3</w:t>
            </w:r>
          </w:p>
        </w:tc>
        <w:tc>
          <w:tcPr>
            <w:tcW w:w="2024" w:type="pct"/>
            <w:vAlign w:val="center"/>
          </w:tcPr>
          <w:p w14:paraId="03429153"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color w:val="000000"/>
                <w:sz w:val="20"/>
                <w:szCs w:val="24"/>
              </w:rPr>
              <w:t xml:space="preserve">Устранить присосы воздуха на котлах. </w:t>
            </w:r>
            <w:r w:rsidRPr="00E17A09">
              <w:rPr>
                <w:rFonts w:cs="Calibri"/>
                <w:sz w:val="20"/>
                <w:szCs w:val="24"/>
              </w:rPr>
              <w:t>Реализация мероприятия</w:t>
            </w:r>
            <w:r w:rsidRPr="00E17A09">
              <w:rPr>
                <w:rFonts w:cs="Calibri"/>
                <w:color w:val="000000"/>
                <w:sz w:val="20"/>
                <w:szCs w:val="24"/>
              </w:rPr>
              <w:t xml:space="preserve"> позволит уменьшить содержание кислорода в продуктах горения, снизить расход топлива и повысить КПД котлов. </w:t>
            </w:r>
          </w:p>
        </w:tc>
        <w:tc>
          <w:tcPr>
            <w:tcW w:w="679" w:type="pct"/>
            <w:vAlign w:val="center"/>
          </w:tcPr>
          <w:p w14:paraId="2BCDDA12"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 2.1.3</w:t>
            </w:r>
          </w:p>
        </w:tc>
        <w:tc>
          <w:tcPr>
            <w:tcW w:w="950" w:type="pct"/>
            <w:vAlign w:val="center"/>
          </w:tcPr>
          <w:p w14:paraId="1333B1DF"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п.5.3.10 ПТЭТЭ</w:t>
            </w:r>
          </w:p>
        </w:tc>
        <w:tc>
          <w:tcPr>
            <w:tcW w:w="789" w:type="pct"/>
            <w:vMerge w:val="restart"/>
            <w:vAlign w:val="center"/>
          </w:tcPr>
          <w:p w14:paraId="413B6D83"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Выполняется силами специалистов ресурсоснабжающей организации</w:t>
            </w:r>
          </w:p>
        </w:tc>
      </w:tr>
      <w:tr w:rsidR="00E17A09" w:rsidRPr="00E17A09" w14:paraId="3822CE96" w14:textId="77777777" w:rsidTr="00E17A09">
        <w:trPr>
          <w:jc w:val="center"/>
        </w:trPr>
        <w:tc>
          <w:tcPr>
            <w:tcW w:w="558" w:type="pct"/>
            <w:vAlign w:val="center"/>
          </w:tcPr>
          <w:p w14:paraId="30876611"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.1.1.</w:t>
            </w:r>
            <w:r w:rsidRPr="00E17A09">
              <w:rPr>
                <w:rFonts w:cs="Calibri"/>
                <w:sz w:val="20"/>
                <w:szCs w:val="24"/>
                <w:lang w:val="en-US"/>
              </w:rPr>
              <w:t>4</w:t>
            </w:r>
          </w:p>
        </w:tc>
        <w:tc>
          <w:tcPr>
            <w:tcW w:w="2024" w:type="pct"/>
            <w:vAlign w:val="center"/>
          </w:tcPr>
          <w:p w14:paraId="55637284"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Заменить участки трубопроводов, где установлены хомуты, имеются наросты, «грибы», коррозия</w:t>
            </w:r>
          </w:p>
        </w:tc>
        <w:tc>
          <w:tcPr>
            <w:tcW w:w="679" w:type="pct"/>
            <w:vAlign w:val="center"/>
          </w:tcPr>
          <w:p w14:paraId="632D11B6"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п.2.1.3</w:t>
            </w:r>
          </w:p>
        </w:tc>
        <w:tc>
          <w:tcPr>
            <w:tcW w:w="950" w:type="pct"/>
            <w:vAlign w:val="center"/>
          </w:tcPr>
          <w:p w14:paraId="530D5233"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п.6.2.26 ПТЭТЭ</w:t>
            </w:r>
          </w:p>
        </w:tc>
        <w:tc>
          <w:tcPr>
            <w:tcW w:w="789" w:type="pct"/>
            <w:vMerge/>
            <w:vAlign w:val="center"/>
          </w:tcPr>
          <w:p w14:paraId="41175BA0" w14:textId="77777777" w:rsidR="00E17A09" w:rsidRPr="00E17A09" w:rsidRDefault="00E17A09" w:rsidP="00E17A09">
            <w:pPr>
              <w:tabs>
                <w:tab w:val="left" w:pos="1080"/>
              </w:tabs>
              <w:spacing w:before="0" w:after="0"/>
              <w:ind w:firstLine="0"/>
              <w:jc w:val="center"/>
              <w:rPr>
                <w:rFonts w:cs="Calibri"/>
                <w:sz w:val="20"/>
                <w:szCs w:val="24"/>
              </w:rPr>
            </w:pPr>
          </w:p>
        </w:tc>
      </w:tr>
    </w:tbl>
    <w:p w14:paraId="28D6013F" w14:textId="0A212C5C" w:rsidR="00E17A09" w:rsidRDefault="00E17A09" w:rsidP="00E17A09">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25</w:t>
      </w:r>
      <w:r w:rsidR="00862FC3">
        <w:rPr>
          <w:noProof/>
        </w:rPr>
        <w:fldChar w:fldCharType="end"/>
      </w:r>
      <w:r>
        <w:t xml:space="preserve">  </w:t>
      </w:r>
      <w:r w:rsidRPr="00E17A09">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0"/>
        <w:gridCol w:w="6317"/>
        <w:gridCol w:w="2048"/>
        <w:gridCol w:w="2351"/>
        <w:gridCol w:w="2467"/>
      </w:tblGrid>
      <w:tr w:rsidR="00E17A09" w:rsidRPr="00E17A09" w14:paraId="02B50955" w14:textId="77777777" w:rsidTr="00E17A09">
        <w:trPr>
          <w:tblHeader/>
        </w:trPr>
        <w:tc>
          <w:tcPr>
            <w:tcW w:w="559" w:type="pct"/>
            <w:shd w:val="clear" w:color="auto" w:fill="BFBFBF"/>
            <w:vAlign w:val="center"/>
          </w:tcPr>
          <w:p w14:paraId="2941998C"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п</w:t>
            </w:r>
            <w:r w:rsidRPr="00E17A09">
              <w:rPr>
                <w:rFonts w:cs="Calibri"/>
                <w:b/>
                <w:sz w:val="20"/>
                <w:szCs w:val="24"/>
                <w:lang w:val="en-US"/>
              </w:rPr>
              <w:t>/</w:t>
            </w:r>
            <w:r w:rsidRPr="00E17A09">
              <w:rPr>
                <w:rFonts w:cs="Calibri"/>
                <w:b/>
                <w:sz w:val="20"/>
                <w:szCs w:val="24"/>
              </w:rPr>
              <w:t>п</w:t>
            </w:r>
          </w:p>
        </w:tc>
        <w:tc>
          <w:tcPr>
            <w:tcW w:w="2128" w:type="pct"/>
            <w:shd w:val="clear" w:color="auto" w:fill="BFBFBF"/>
            <w:vAlign w:val="center"/>
          </w:tcPr>
          <w:p w14:paraId="54AC6B45"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Наименование мероприятия</w:t>
            </w:r>
          </w:p>
        </w:tc>
        <w:tc>
          <w:tcPr>
            <w:tcW w:w="690" w:type="pct"/>
            <w:shd w:val="clear" w:color="auto" w:fill="BFBFBF"/>
            <w:vAlign w:val="center"/>
          </w:tcPr>
          <w:p w14:paraId="759C26FB"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Раздел Технического отчета с обоснованием дефекта</w:t>
            </w:r>
          </w:p>
        </w:tc>
        <w:tc>
          <w:tcPr>
            <w:tcW w:w="792" w:type="pct"/>
            <w:shd w:val="clear" w:color="auto" w:fill="BFBFBF"/>
            <w:vAlign w:val="center"/>
          </w:tcPr>
          <w:p w14:paraId="02906120"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Ссылка на нормативную базу</w:t>
            </w:r>
          </w:p>
        </w:tc>
        <w:tc>
          <w:tcPr>
            <w:tcW w:w="831" w:type="pct"/>
            <w:shd w:val="clear" w:color="auto" w:fill="BFBFBF"/>
            <w:vAlign w:val="center"/>
          </w:tcPr>
          <w:p w14:paraId="77EAB880"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xml:space="preserve">Стоимость реализации мероприятия, тыс. руб. </w:t>
            </w:r>
          </w:p>
        </w:tc>
      </w:tr>
      <w:tr w:rsidR="00E17A09" w:rsidRPr="00E17A09" w14:paraId="572632DD" w14:textId="77777777" w:rsidTr="00E17A09">
        <w:tc>
          <w:tcPr>
            <w:tcW w:w="559" w:type="pct"/>
            <w:vAlign w:val="center"/>
          </w:tcPr>
          <w:p w14:paraId="7633AB9C"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w:t>
            </w:r>
            <w:r w:rsidRPr="00E17A09">
              <w:rPr>
                <w:rFonts w:cs="Calibri"/>
                <w:sz w:val="20"/>
                <w:szCs w:val="24"/>
                <w:lang w:val="en-US"/>
              </w:rPr>
              <w:t>2</w:t>
            </w:r>
            <w:r w:rsidRPr="00E17A09">
              <w:rPr>
                <w:rFonts w:cs="Calibri"/>
                <w:sz w:val="20"/>
                <w:szCs w:val="24"/>
              </w:rPr>
              <w:t>.</w:t>
            </w:r>
            <w:r w:rsidRPr="00E17A09">
              <w:rPr>
                <w:rFonts w:cs="Calibri"/>
                <w:sz w:val="20"/>
                <w:szCs w:val="24"/>
                <w:lang w:val="en-US"/>
              </w:rPr>
              <w:t>1</w:t>
            </w:r>
          </w:p>
        </w:tc>
        <w:tc>
          <w:tcPr>
            <w:tcW w:w="2128" w:type="pct"/>
            <w:vAlign w:val="center"/>
          </w:tcPr>
          <w:p w14:paraId="374B868C"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Установка автоматики безопасности. Реализация мероприятия позволит передавать сигнал (световой/звуковой) в случае возникновения нештатных/аварийных ситуаций таких как: отсутствие </w:t>
            </w:r>
            <w:proofErr w:type="spellStart"/>
            <w:r w:rsidRPr="00E17A09">
              <w:rPr>
                <w:rFonts w:cs="Calibri"/>
                <w:sz w:val="20"/>
                <w:szCs w:val="24"/>
              </w:rPr>
              <w:t>эл.энергии</w:t>
            </w:r>
            <w:proofErr w:type="spellEnd"/>
            <w:r w:rsidRPr="00E17A09">
              <w:rPr>
                <w:rFonts w:cs="Calibri"/>
                <w:sz w:val="20"/>
                <w:szCs w:val="24"/>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690" w:type="pct"/>
            <w:vAlign w:val="center"/>
          </w:tcPr>
          <w:p w14:paraId="6775719D"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 2.1.3</w:t>
            </w:r>
          </w:p>
        </w:tc>
        <w:tc>
          <w:tcPr>
            <w:tcW w:w="792" w:type="pct"/>
            <w:vAlign w:val="center"/>
          </w:tcPr>
          <w:p w14:paraId="1F947C30"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п. 2.9.4. ПТЭТЭ, п.10, п.15.10, 15.12 СП89.13330.2016 (СНиП </w:t>
            </w:r>
            <w:r w:rsidRPr="00E17A09">
              <w:rPr>
                <w:rFonts w:cs="Calibri"/>
                <w:sz w:val="20"/>
                <w:szCs w:val="24"/>
                <w:lang w:val="en-US"/>
              </w:rPr>
              <w:t>II</w:t>
            </w:r>
            <w:r w:rsidRPr="00E17A09">
              <w:rPr>
                <w:rFonts w:cs="Calibri"/>
                <w:sz w:val="20"/>
                <w:szCs w:val="24"/>
              </w:rPr>
              <w:t>-35-76)</w:t>
            </w:r>
          </w:p>
        </w:tc>
        <w:tc>
          <w:tcPr>
            <w:tcW w:w="831" w:type="pct"/>
            <w:vAlign w:val="center"/>
          </w:tcPr>
          <w:p w14:paraId="1E6D0359"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250,00</w:t>
            </w:r>
            <w:r w:rsidRPr="00E17A09">
              <w:rPr>
                <w:rStyle w:val="af3"/>
                <w:rFonts w:cs="Calibri"/>
                <w:b/>
                <w:sz w:val="20"/>
                <w:szCs w:val="24"/>
              </w:rPr>
              <w:footnoteReference w:id="5"/>
            </w:r>
          </w:p>
        </w:tc>
      </w:tr>
      <w:tr w:rsidR="00E17A09" w:rsidRPr="00E17A09" w14:paraId="0DE0F218" w14:textId="77777777" w:rsidTr="00E17A09">
        <w:tc>
          <w:tcPr>
            <w:tcW w:w="559" w:type="pct"/>
            <w:vAlign w:val="center"/>
          </w:tcPr>
          <w:p w14:paraId="6F7A37B3"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w:t>
            </w:r>
            <w:r w:rsidRPr="00E17A09">
              <w:rPr>
                <w:rFonts w:cs="Calibri"/>
                <w:sz w:val="20"/>
                <w:szCs w:val="24"/>
                <w:lang w:val="en-US"/>
              </w:rPr>
              <w:t>2</w:t>
            </w:r>
            <w:r w:rsidRPr="00E17A09">
              <w:rPr>
                <w:rFonts w:cs="Calibri"/>
                <w:sz w:val="20"/>
                <w:szCs w:val="24"/>
              </w:rPr>
              <w:t>.</w:t>
            </w:r>
            <w:r w:rsidRPr="00E17A09">
              <w:rPr>
                <w:rFonts w:cs="Calibri"/>
                <w:sz w:val="20"/>
                <w:szCs w:val="24"/>
                <w:lang w:val="en-US"/>
              </w:rPr>
              <w:t>2</w:t>
            </w:r>
          </w:p>
        </w:tc>
        <w:tc>
          <w:tcPr>
            <w:tcW w:w="2128" w:type="pct"/>
            <w:vAlign w:val="center"/>
          </w:tcPr>
          <w:p w14:paraId="3EB7D20D"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Установить и ввести в эксплуатацию прибор учета тепловой энергии в полном объеме </w:t>
            </w:r>
          </w:p>
        </w:tc>
        <w:tc>
          <w:tcPr>
            <w:tcW w:w="690" w:type="pct"/>
            <w:vAlign w:val="center"/>
          </w:tcPr>
          <w:p w14:paraId="2D0218A9"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п.2.1.3</w:t>
            </w:r>
          </w:p>
        </w:tc>
        <w:tc>
          <w:tcPr>
            <w:tcW w:w="792" w:type="pct"/>
            <w:vAlign w:val="center"/>
          </w:tcPr>
          <w:p w14:paraId="4478E05D"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п.25 ПТЭТЭ; п.13 261 ФЗ</w:t>
            </w:r>
          </w:p>
        </w:tc>
        <w:tc>
          <w:tcPr>
            <w:tcW w:w="831" w:type="pct"/>
            <w:vMerge w:val="restart"/>
            <w:vAlign w:val="center"/>
          </w:tcPr>
          <w:p w14:paraId="6C4428DF"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Выполняется силами специалистов ресурсоснабжающей организации</w:t>
            </w:r>
          </w:p>
        </w:tc>
      </w:tr>
      <w:tr w:rsidR="00E17A09" w:rsidRPr="00E17A09" w14:paraId="45C3364D" w14:textId="77777777" w:rsidTr="00E17A09">
        <w:tc>
          <w:tcPr>
            <w:tcW w:w="559" w:type="pct"/>
            <w:vAlign w:val="center"/>
          </w:tcPr>
          <w:p w14:paraId="09B43899"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w:t>
            </w:r>
            <w:r w:rsidRPr="00E17A09">
              <w:rPr>
                <w:rFonts w:cs="Calibri"/>
                <w:sz w:val="20"/>
                <w:szCs w:val="24"/>
                <w:lang w:val="en-US"/>
              </w:rPr>
              <w:t>2</w:t>
            </w:r>
            <w:r w:rsidRPr="00E17A09">
              <w:rPr>
                <w:rFonts w:cs="Calibri"/>
                <w:sz w:val="20"/>
                <w:szCs w:val="24"/>
              </w:rPr>
              <w:t>.</w:t>
            </w:r>
            <w:r w:rsidRPr="00E17A09">
              <w:rPr>
                <w:rFonts w:cs="Calibri"/>
                <w:sz w:val="20"/>
                <w:szCs w:val="24"/>
                <w:lang w:val="en-US"/>
              </w:rPr>
              <w:t>3</w:t>
            </w:r>
          </w:p>
        </w:tc>
        <w:tc>
          <w:tcPr>
            <w:tcW w:w="2128" w:type="pct"/>
            <w:vAlign w:val="center"/>
          </w:tcPr>
          <w:p w14:paraId="61EBE9B2"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Заизолировать трубопроводы в котельной</w:t>
            </w:r>
          </w:p>
        </w:tc>
        <w:tc>
          <w:tcPr>
            <w:tcW w:w="690" w:type="pct"/>
            <w:vAlign w:val="center"/>
          </w:tcPr>
          <w:p w14:paraId="327140A2"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 2.1.3</w:t>
            </w:r>
          </w:p>
        </w:tc>
        <w:tc>
          <w:tcPr>
            <w:tcW w:w="792" w:type="pct"/>
            <w:vAlign w:val="center"/>
          </w:tcPr>
          <w:p w14:paraId="3DC96111"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п.6.1.31 ПТЭТЭ</w:t>
            </w:r>
          </w:p>
        </w:tc>
        <w:tc>
          <w:tcPr>
            <w:tcW w:w="831" w:type="pct"/>
            <w:vMerge/>
            <w:vAlign w:val="center"/>
          </w:tcPr>
          <w:p w14:paraId="719D9753" w14:textId="77777777" w:rsidR="00E17A09" w:rsidRPr="00E17A09" w:rsidRDefault="00E17A09" w:rsidP="00E17A09">
            <w:pPr>
              <w:tabs>
                <w:tab w:val="left" w:pos="1080"/>
              </w:tabs>
              <w:spacing w:before="0" w:after="0"/>
              <w:ind w:firstLine="0"/>
              <w:jc w:val="center"/>
              <w:rPr>
                <w:rFonts w:cs="Calibri"/>
                <w:sz w:val="20"/>
                <w:szCs w:val="24"/>
              </w:rPr>
            </w:pPr>
          </w:p>
        </w:tc>
      </w:tr>
      <w:tr w:rsidR="00E17A09" w:rsidRPr="00E17A09" w14:paraId="51048EF3" w14:textId="77777777" w:rsidTr="00E17A09">
        <w:tc>
          <w:tcPr>
            <w:tcW w:w="559" w:type="pct"/>
            <w:vAlign w:val="center"/>
          </w:tcPr>
          <w:p w14:paraId="6D06F838" w14:textId="77777777" w:rsidR="00E17A09" w:rsidRPr="00E17A09" w:rsidRDefault="00E17A09" w:rsidP="00E17A09">
            <w:pPr>
              <w:tabs>
                <w:tab w:val="left" w:pos="1080"/>
              </w:tabs>
              <w:spacing w:before="0" w:after="0"/>
              <w:ind w:firstLine="0"/>
              <w:jc w:val="center"/>
              <w:rPr>
                <w:rFonts w:cs="Calibri"/>
                <w:sz w:val="20"/>
                <w:szCs w:val="24"/>
                <w:lang w:val="en-US"/>
              </w:rPr>
            </w:pPr>
            <w:r w:rsidRPr="00E17A09">
              <w:rPr>
                <w:rFonts w:cs="Calibri"/>
                <w:sz w:val="20"/>
                <w:szCs w:val="24"/>
                <w:lang w:val="en-US"/>
              </w:rPr>
              <w:t>6</w:t>
            </w:r>
            <w:r w:rsidRPr="00E17A09">
              <w:rPr>
                <w:rFonts w:cs="Calibri"/>
                <w:sz w:val="20"/>
                <w:szCs w:val="24"/>
              </w:rPr>
              <w:t>.1.</w:t>
            </w:r>
            <w:r w:rsidRPr="00E17A09">
              <w:rPr>
                <w:rFonts w:cs="Calibri"/>
                <w:sz w:val="20"/>
                <w:szCs w:val="24"/>
                <w:lang w:val="en-US"/>
              </w:rPr>
              <w:t>2</w:t>
            </w:r>
            <w:r w:rsidRPr="00E17A09">
              <w:rPr>
                <w:rFonts w:cs="Calibri"/>
                <w:sz w:val="20"/>
                <w:szCs w:val="24"/>
              </w:rPr>
              <w:t>.</w:t>
            </w:r>
            <w:r w:rsidRPr="00E17A09">
              <w:rPr>
                <w:rFonts w:cs="Calibri"/>
                <w:sz w:val="20"/>
                <w:szCs w:val="24"/>
                <w:lang w:val="en-US"/>
              </w:rPr>
              <w:t>4</w:t>
            </w:r>
          </w:p>
        </w:tc>
        <w:tc>
          <w:tcPr>
            <w:tcW w:w="2128" w:type="pct"/>
            <w:vAlign w:val="center"/>
          </w:tcPr>
          <w:p w14:paraId="3F6D6ACA"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Восстановить технологическую схему. На момент обследования технологическая схема отсутствует. Реализация мероприятия позволит </w:t>
            </w:r>
            <w:r w:rsidRPr="00E17A09">
              <w:rPr>
                <w:rFonts w:cs="Calibri"/>
                <w:sz w:val="20"/>
                <w:szCs w:val="24"/>
              </w:rPr>
              <w:lastRenderedPageBreak/>
              <w:t>привести документацию теплоисточника в соответствии с действующими нормативными актами.</w:t>
            </w:r>
          </w:p>
        </w:tc>
        <w:tc>
          <w:tcPr>
            <w:tcW w:w="690" w:type="pct"/>
            <w:vAlign w:val="center"/>
          </w:tcPr>
          <w:p w14:paraId="63A69754"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lastRenderedPageBreak/>
              <w:t>п. 2.1.3</w:t>
            </w:r>
          </w:p>
        </w:tc>
        <w:tc>
          <w:tcPr>
            <w:tcW w:w="792" w:type="pct"/>
            <w:vAlign w:val="center"/>
          </w:tcPr>
          <w:p w14:paraId="09086A74"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п.2.8.3 ПТЭТЭ </w:t>
            </w:r>
          </w:p>
        </w:tc>
        <w:tc>
          <w:tcPr>
            <w:tcW w:w="831" w:type="pct"/>
            <w:vMerge/>
          </w:tcPr>
          <w:p w14:paraId="22E89E10" w14:textId="77777777" w:rsidR="00E17A09" w:rsidRPr="00E17A09" w:rsidRDefault="00E17A09" w:rsidP="00E17A09">
            <w:pPr>
              <w:tabs>
                <w:tab w:val="left" w:pos="1080"/>
              </w:tabs>
              <w:spacing w:before="0" w:after="0"/>
              <w:ind w:firstLine="0"/>
              <w:jc w:val="center"/>
              <w:rPr>
                <w:rFonts w:cs="Calibri"/>
                <w:sz w:val="20"/>
                <w:szCs w:val="24"/>
              </w:rPr>
            </w:pPr>
          </w:p>
        </w:tc>
      </w:tr>
    </w:tbl>
    <w:p w14:paraId="6F38E78F" w14:textId="136017C5" w:rsidR="00022F28" w:rsidRDefault="00022F28" w:rsidP="00022F28">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26</w:t>
      </w:r>
      <w:r w:rsidR="00862FC3">
        <w:rPr>
          <w:noProof/>
        </w:rPr>
        <w:fldChar w:fldCharType="end"/>
      </w:r>
      <w:r>
        <w:t xml:space="preserve"> </w:t>
      </w:r>
      <w:r w:rsidRPr="00022F28">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
        <w:gridCol w:w="5751"/>
        <w:gridCol w:w="1698"/>
        <w:gridCol w:w="1992"/>
        <w:gridCol w:w="2221"/>
        <w:gridCol w:w="2221"/>
      </w:tblGrid>
      <w:tr w:rsidR="00085365" w:rsidRPr="00022F28" w14:paraId="2CD519B4" w14:textId="6B2E2DD7" w:rsidTr="00085365">
        <w:tc>
          <w:tcPr>
            <w:tcW w:w="323" w:type="pct"/>
            <w:shd w:val="clear" w:color="auto" w:fill="BFBFBF"/>
            <w:vAlign w:val="center"/>
          </w:tcPr>
          <w:p w14:paraId="36089320"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 п</w:t>
            </w:r>
            <w:r w:rsidRPr="00022F28">
              <w:rPr>
                <w:rFonts w:cs="Calibri"/>
                <w:b/>
                <w:sz w:val="20"/>
                <w:szCs w:val="24"/>
                <w:lang w:val="en-US"/>
              </w:rPr>
              <w:t>/</w:t>
            </w:r>
            <w:r w:rsidRPr="00022F28">
              <w:rPr>
                <w:rFonts w:cs="Calibri"/>
                <w:b/>
                <w:sz w:val="20"/>
                <w:szCs w:val="24"/>
              </w:rPr>
              <w:t>п</w:t>
            </w:r>
          </w:p>
        </w:tc>
        <w:tc>
          <w:tcPr>
            <w:tcW w:w="1937" w:type="pct"/>
            <w:shd w:val="clear" w:color="auto" w:fill="BFBFBF"/>
            <w:vAlign w:val="center"/>
          </w:tcPr>
          <w:p w14:paraId="0201026E"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Наименование мероприятия</w:t>
            </w:r>
          </w:p>
        </w:tc>
        <w:tc>
          <w:tcPr>
            <w:tcW w:w="572" w:type="pct"/>
            <w:shd w:val="clear" w:color="auto" w:fill="BFBFBF"/>
            <w:vAlign w:val="center"/>
          </w:tcPr>
          <w:p w14:paraId="7BC6D43B"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Раздел Технического отчета с обоснованием дефекта</w:t>
            </w:r>
          </w:p>
        </w:tc>
        <w:tc>
          <w:tcPr>
            <w:tcW w:w="671" w:type="pct"/>
            <w:shd w:val="clear" w:color="auto" w:fill="BFBFBF"/>
            <w:vAlign w:val="center"/>
          </w:tcPr>
          <w:p w14:paraId="15C8C3F7"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Ссылка на нормативную базу</w:t>
            </w:r>
          </w:p>
        </w:tc>
        <w:tc>
          <w:tcPr>
            <w:tcW w:w="748" w:type="pct"/>
            <w:shd w:val="clear" w:color="auto" w:fill="BFBFBF"/>
            <w:vAlign w:val="center"/>
          </w:tcPr>
          <w:p w14:paraId="52128DC2"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 xml:space="preserve">Стоимость реализации мероприятия, тыс. руб. </w:t>
            </w:r>
          </w:p>
        </w:tc>
        <w:tc>
          <w:tcPr>
            <w:tcW w:w="748" w:type="pct"/>
            <w:shd w:val="clear" w:color="auto" w:fill="BFBFBF"/>
          </w:tcPr>
          <w:p w14:paraId="65A177D5" w14:textId="53254146" w:rsidR="00085365" w:rsidRPr="00022F28" w:rsidRDefault="00085365" w:rsidP="00022F28">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022F28" w14:paraId="247A2538" w14:textId="7E7F016A" w:rsidTr="00085365">
        <w:tc>
          <w:tcPr>
            <w:tcW w:w="323" w:type="pct"/>
            <w:vAlign w:val="center"/>
          </w:tcPr>
          <w:p w14:paraId="0647DA26"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3</w:t>
            </w:r>
            <w:r w:rsidRPr="00022F28">
              <w:rPr>
                <w:rFonts w:cs="Calibri"/>
                <w:sz w:val="20"/>
                <w:szCs w:val="24"/>
              </w:rPr>
              <w:t>.</w:t>
            </w:r>
            <w:r w:rsidRPr="00022F28">
              <w:rPr>
                <w:rFonts w:cs="Calibri"/>
                <w:sz w:val="20"/>
                <w:szCs w:val="24"/>
                <w:lang w:val="en-US"/>
              </w:rPr>
              <w:t>1</w:t>
            </w:r>
          </w:p>
        </w:tc>
        <w:tc>
          <w:tcPr>
            <w:tcW w:w="1937" w:type="pct"/>
            <w:vAlign w:val="center"/>
          </w:tcPr>
          <w:p w14:paraId="0D88896C"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Установить автоматику регулирования. Автоматика включает в себя: контроллер, ЧРП на сетевой насос, установка и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позволит уменьшить потребление электрической энергии</w:t>
            </w:r>
          </w:p>
        </w:tc>
        <w:tc>
          <w:tcPr>
            <w:tcW w:w="572" w:type="pct"/>
            <w:vAlign w:val="center"/>
          </w:tcPr>
          <w:p w14:paraId="4A0CAEC1"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71" w:type="pct"/>
            <w:vAlign w:val="center"/>
          </w:tcPr>
          <w:p w14:paraId="6398F6A1"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 xml:space="preserve">п.15.24 СП89.13330.2016 (СНиП </w:t>
            </w:r>
            <w:r w:rsidRPr="00022F28">
              <w:rPr>
                <w:rFonts w:cs="Calibri"/>
                <w:sz w:val="20"/>
                <w:szCs w:val="24"/>
                <w:lang w:val="en-US"/>
              </w:rPr>
              <w:t>II</w:t>
            </w:r>
            <w:r w:rsidRPr="00022F28">
              <w:rPr>
                <w:rFonts w:cs="Calibri"/>
                <w:sz w:val="20"/>
                <w:szCs w:val="24"/>
              </w:rPr>
              <w:t>-35-76)</w:t>
            </w:r>
          </w:p>
        </w:tc>
        <w:tc>
          <w:tcPr>
            <w:tcW w:w="748" w:type="pct"/>
            <w:vAlign w:val="center"/>
          </w:tcPr>
          <w:p w14:paraId="7E3A7A7E" w14:textId="77777777" w:rsidR="00085365" w:rsidRPr="00BB1A58" w:rsidRDefault="00085365" w:rsidP="00022F28">
            <w:pPr>
              <w:tabs>
                <w:tab w:val="left" w:pos="1080"/>
              </w:tabs>
              <w:spacing w:before="0" w:after="0"/>
              <w:ind w:firstLine="0"/>
              <w:jc w:val="center"/>
              <w:rPr>
                <w:rFonts w:cs="Calibri"/>
                <w:szCs w:val="24"/>
              </w:rPr>
            </w:pPr>
            <w:r w:rsidRPr="00BB1A58">
              <w:rPr>
                <w:rFonts w:cs="Calibri"/>
                <w:b/>
                <w:szCs w:val="24"/>
              </w:rPr>
              <w:t>170,00</w:t>
            </w:r>
            <w:r w:rsidRPr="00BB1A58">
              <w:rPr>
                <w:rStyle w:val="af3"/>
                <w:rFonts w:cs="Calibri"/>
                <w:szCs w:val="24"/>
              </w:rPr>
              <w:footnoteReference w:id="6"/>
            </w:r>
          </w:p>
        </w:tc>
        <w:tc>
          <w:tcPr>
            <w:tcW w:w="748" w:type="pct"/>
            <w:vAlign w:val="center"/>
          </w:tcPr>
          <w:p w14:paraId="696633F2" w14:textId="7618B95F" w:rsidR="00085365" w:rsidRPr="00022F28" w:rsidRDefault="00085365" w:rsidP="00085365">
            <w:pPr>
              <w:tabs>
                <w:tab w:val="left" w:pos="1080"/>
              </w:tabs>
              <w:spacing w:before="0" w:after="0"/>
              <w:ind w:firstLine="0"/>
              <w:jc w:val="center"/>
              <w:rPr>
                <w:rFonts w:cs="Calibri"/>
                <w:b/>
                <w:sz w:val="20"/>
                <w:szCs w:val="24"/>
              </w:rPr>
            </w:pPr>
            <w:r>
              <w:rPr>
                <w:rFonts w:cs="Calibri"/>
                <w:b/>
                <w:sz w:val="20"/>
                <w:szCs w:val="24"/>
              </w:rPr>
              <w:t>1-2</w:t>
            </w:r>
          </w:p>
        </w:tc>
      </w:tr>
      <w:tr w:rsidR="00085365" w:rsidRPr="00022F28" w14:paraId="58ADC40D" w14:textId="10E3AF3F" w:rsidTr="00085365">
        <w:tc>
          <w:tcPr>
            <w:tcW w:w="323" w:type="pct"/>
            <w:vAlign w:val="center"/>
          </w:tcPr>
          <w:p w14:paraId="7CF2891E"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3</w:t>
            </w:r>
            <w:r w:rsidRPr="00022F28">
              <w:rPr>
                <w:rFonts w:cs="Calibri"/>
                <w:sz w:val="20"/>
                <w:szCs w:val="24"/>
              </w:rPr>
              <w:t>.</w:t>
            </w:r>
            <w:r w:rsidRPr="00022F28">
              <w:rPr>
                <w:rFonts w:cs="Calibri"/>
                <w:sz w:val="20"/>
                <w:szCs w:val="24"/>
                <w:lang w:val="en-US"/>
              </w:rPr>
              <w:t>2</w:t>
            </w:r>
          </w:p>
        </w:tc>
        <w:tc>
          <w:tcPr>
            <w:tcW w:w="1937" w:type="pct"/>
            <w:vAlign w:val="center"/>
          </w:tcPr>
          <w:p w14:paraId="7F833171" w14:textId="77777777" w:rsidR="00085365" w:rsidRPr="00022F28" w:rsidRDefault="00085365" w:rsidP="00022F28">
            <w:pPr>
              <w:tabs>
                <w:tab w:val="left" w:pos="1080"/>
              </w:tabs>
              <w:spacing w:before="0" w:after="0"/>
              <w:ind w:firstLine="0"/>
              <w:jc w:val="center"/>
              <w:rPr>
                <w:rFonts w:cs="Calibri"/>
                <w:sz w:val="20"/>
                <w:szCs w:val="24"/>
              </w:rPr>
            </w:pPr>
            <w:r w:rsidRPr="00022F28">
              <w:rPr>
                <w:sz w:val="20"/>
                <w:szCs w:val="24"/>
              </w:rPr>
              <w:t>Строительство новой газовой котельной с присоединением существующих потребителей котельной Дуэ мощностью 0,6 МВт (2 котла по 0,3 МВт)</w:t>
            </w:r>
          </w:p>
          <w:p w14:paraId="670CAB78"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 xml:space="preserve">Установка блочно-модульных котельных позволит вести работу теплоисточников в </w:t>
            </w:r>
            <w:proofErr w:type="spellStart"/>
            <w:r w:rsidRPr="00022F28">
              <w:rPr>
                <w:rFonts w:cs="Calibri"/>
                <w:sz w:val="20"/>
                <w:szCs w:val="24"/>
              </w:rPr>
              <w:t>безоператорном</w:t>
            </w:r>
            <w:proofErr w:type="spellEnd"/>
            <w:r w:rsidRPr="00022F28">
              <w:rPr>
                <w:rFonts w:cs="Calibri"/>
                <w:sz w:val="20"/>
                <w:szCs w:val="24"/>
              </w:rPr>
              <w:t xml:space="preserve"> режиме. Котельные будут отвечать всем требованиям действующего законодательства.</w:t>
            </w:r>
          </w:p>
        </w:tc>
        <w:tc>
          <w:tcPr>
            <w:tcW w:w="572" w:type="pct"/>
            <w:vAlign w:val="center"/>
          </w:tcPr>
          <w:p w14:paraId="6C1AF854"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71" w:type="pct"/>
            <w:vAlign w:val="center"/>
          </w:tcPr>
          <w:p w14:paraId="61B59145" w14:textId="77777777" w:rsidR="00085365" w:rsidRPr="00022F28" w:rsidRDefault="00085365" w:rsidP="00022F28">
            <w:pPr>
              <w:tabs>
                <w:tab w:val="left" w:pos="1080"/>
              </w:tabs>
              <w:spacing w:before="0" w:after="0"/>
              <w:ind w:firstLine="0"/>
              <w:jc w:val="center"/>
              <w:rPr>
                <w:rFonts w:cs="Calibri"/>
                <w:sz w:val="20"/>
                <w:szCs w:val="24"/>
              </w:rPr>
            </w:pPr>
          </w:p>
        </w:tc>
        <w:tc>
          <w:tcPr>
            <w:tcW w:w="748" w:type="pct"/>
            <w:vAlign w:val="center"/>
          </w:tcPr>
          <w:p w14:paraId="0D92ED7E" w14:textId="2D1CFCF5" w:rsidR="00085365" w:rsidRPr="00BB1A58" w:rsidRDefault="00085365" w:rsidP="00022F28">
            <w:pPr>
              <w:tabs>
                <w:tab w:val="left" w:pos="1080"/>
              </w:tabs>
              <w:spacing w:before="0" w:after="0"/>
              <w:ind w:firstLine="0"/>
              <w:jc w:val="center"/>
              <w:rPr>
                <w:rFonts w:cs="Calibri"/>
                <w:szCs w:val="24"/>
                <w:highlight w:val="yellow"/>
              </w:rPr>
            </w:pPr>
            <w:r w:rsidRPr="00BB1A58">
              <w:rPr>
                <w:rFonts w:cs="Calibri"/>
                <w:szCs w:val="24"/>
              </w:rPr>
              <w:t>8751,33</w:t>
            </w:r>
          </w:p>
        </w:tc>
        <w:tc>
          <w:tcPr>
            <w:tcW w:w="748" w:type="pct"/>
            <w:vAlign w:val="center"/>
          </w:tcPr>
          <w:p w14:paraId="09C6BFAF" w14:textId="0D0F748F" w:rsidR="00085365" w:rsidRDefault="00085365" w:rsidP="00085365">
            <w:pPr>
              <w:tabs>
                <w:tab w:val="left" w:pos="1080"/>
              </w:tabs>
              <w:spacing w:before="0" w:after="0"/>
              <w:ind w:firstLine="0"/>
              <w:jc w:val="center"/>
              <w:rPr>
                <w:rFonts w:cs="Calibri"/>
                <w:sz w:val="20"/>
                <w:szCs w:val="24"/>
              </w:rPr>
            </w:pPr>
            <w:r>
              <w:rPr>
                <w:rFonts w:cs="Calibri"/>
                <w:sz w:val="20"/>
                <w:szCs w:val="24"/>
              </w:rPr>
              <w:t>3</w:t>
            </w:r>
          </w:p>
        </w:tc>
      </w:tr>
      <w:tr w:rsidR="00085365" w:rsidRPr="00022F28" w14:paraId="62337971" w14:textId="28B44E1B" w:rsidTr="00085365">
        <w:tc>
          <w:tcPr>
            <w:tcW w:w="323" w:type="pct"/>
            <w:vAlign w:val="center"/>
          </w:tcPr>
          <w:p w14:paraId="1D47194A"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3</w:t>
            </w:r>
            <w:r w:rsidRPr="00022F28">
              <w:rPr>
                <w:rFonts w:cs="Calibri"/>
                <w:sz w:val="20"/>
                <w:szCs w:val="24"/>
              </w:rPr>
              <w:t>.</w:t>
            </w:r>
            <w:r w:rsidRPr="00022F28">
              <w:rPr>
                <w:rFonts w:cs="Calibri"/>
                <w:sz w:val="20"/>
                <w:szCs w:val="24"/>
                <w:lang w:val="en-US"/>
              </w:rPr>
              <w:t>3</w:t>
            </w:r>
          </w:p>
        </w:tc>
        <w:tc>
          <w:tcPr>
            <w:tcW w:w="1937" w:type="pct"/>
            <w:vAlign w:val="center"/>
          </w:tcPr>
          <w:p w14:paraId="4BA1FB4E"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Провести режимную наладку после установки автоматики регулирования. Реализация мероприятие позволит определить наиболее эффективные режимы горения, что приведет к снижению расхода топлива на выработку тепловой энергии и повысит КПД котлов</w:t>
            </w:r>
          </w:p>
        </w:tc>
        <w:tc>
          <w:tcPr>
            <w:tcW w:w="572" w:type="pct"/>
            <w:vAlign w:val="center"/>
          </w:tcPr>
          <w:p w14:paraId="2032CDDC"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71" w:type="pct"/>
            <w:vAlign w:val="center"/>
          </w:tcPr>
          <w:p w14:paraId="58102153" w14:textId="77777777" w:rsidR="00085365" w:rsidRPr="00022F28" w:rsidRDefault="00085365" w:rsidP="00022F28">
            <w:pPr>
              <w:tabs>
                <w:tab w:val="left" w:pos="1080"/>
              </w:tabs>
              <w:spacing w:before="0" w:after="0"/>
              <w:ind w:firstLine="0"/>
              <w:jc w:val="center"/>
              <w:rPr>
                <w:rFonts w:cs="Calibri"/>
                <w:sz w:val="20"/>
                <w:szCs w:val="24"/>
              </w:rPr>
            </w:pPr>
            <w:r w:rsidRPr="00022F28">
              <w:rPr>
                <w:iCs/>
                <w:sz w:val="20"/>
                <w:szCs w:val="24"/>
              </w:rPr>
              <w:t>п.5.3.6 ПТЭТЭ</w:t>
            </w:r>
          </w:p>
        </w:tc>
        <w:tc>
          <w:tcPr>
            <w:tcW w:w="748" w:type="pct"/>
            <w:vAlign w:val="center"/>
          </w:tcPr>
          <w:p w14:paraId="7DDB5407" w14:textId="74EB785D" w:rsidR="00085365" w:rsidRPr="00BB1A58" w:rsidRDefault="00085365" w:rsidP="00022F28">
            <w:pPr>
              <w:tabs>
                <w:tab w:val="left" w:pos="1080"/>
              </w:tabs>
              <w:spacing w:before="0" w:after="0"/>
              <w:ind w:firstLine="0"/>
              <w:jc w:val="center"/>
              <w:rPr>
                <w:iCs/>
                <w:szCs w:val="24"/>
                <w:highlight w:val="yellow"/>
              </w:rPr>
            </w:pPr>
            <w:r w:rsidRPr="00BB1A58">
              <w:rPr>
                <w:rFonts w:cs="Calibri"/>
                <w:szCs w:val="24"/>
              </w:rPr>
              <w:t>1087,50</w:t>
            </w:r>
          </w:p>
        </w:tc>
        <w:tc>
          <w:tcPr>
            <w:tcW w:w="748" w:type="pct"/>
            <w:vAlign w:val="center"/>
          </w:tcPr>
          <w:p w14:paraId="282517C2" w14:textId="3390830E"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022F28" w14:paraId="258C99BB" w14:textId="320D3EED" w:rsidTr="00085365">
        <w:tc>
          <w:tcPr>
            <w:tcW w:w="323" w:type="pct"/>
            <w:vAlign w:val="center"/>
          </w:tcPr>
          <w:p w14:paraId="6BC6C947"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3</w:t>
            </w:r>
            <w:r w:rsidRPr="00022F28">
              <w:rPr>
                <w:rFonts w:cs="Calibri"/>
                <w:sz w:val="20"/>
                <w:szCs w:val="24"/>
              </w:rPr>
              <w:t>.</w:t>
            </w:r>
            <w:r w:rsidRPr="00022F28">
              <w:rPr>
                <w:rFonts w:cs="Calibri"/>
                <w:sz w:val="20"/>
                <w:szCs w:val="24"/>
                <w:lang w:val="en-US"/>
              </w:rPr>
              <w:t>4</w:t>
            </w:r>
          </w:p>
        </w:tc>
        <w:tc>
          <w:tcPr>
            <w:tcW w:w="1937" w:type="pct"/>
            <w:vAlign w:val="center"/>
          </w:tcPr>
          <w:p w14:paraId="442491D8" w14:textId="519322B6" w:rsidR="00085365" w:rsidRPr="00022F28" w:rsidRDefault="00085365" w:rsidP="00507132">
            <w:pPr>
              <w:tabs>
                <w:tab w:val="left" w:pos="1080"/>
              </w:tabs>
              <w:spacing w:before="0" w:after="0"/>
              <w:ind w:firstLine="0"/>
              <w:jc w:val="center"/>
              <w:rPr>
                <w:rFonts w:cs="Calibri"/>
                <w:sz w:val="20"/>
                <w:szCs w:val="24"/>
              </w:rPr>
            </w:pPr>
            <w:r w:rsidRPr="00022F28">
              <w:rPr>
                <w:rFonts w:cs="Calibri"/>
                <w:sz w:val="20"/>
                <w:szCs w:val="24"/>
              </w:rPr>
              <w:t>Произвести установку дроссельных устройств (шайб) у всех потребителей с целью снижения сетевого расхода теплоносителя до расчетных значений, что позволит уменьшить потребление электрической энергии на котельной. Результат выбора дроссельных устройств приведен в Приложени</w:t>
            </w:r>
            <w:r>
              <w:rPr>
                <w:rFonts w:cs="Calibri"/>
                <w:sz w:val="20"/>
                <w:szCs w:val="24"/>
              </w:rPr>
              <w:t>и</w:t>
            </w:r>
          </w:p>
        </w:tc>
        <w:tc>
          <w:tcPr>
            <w:tcW w:w="572" w:type="pct"/>
            <w:vAlign w:val="center"/>
          </w:tcPr>
          <w:p w14:paraId="49FBD86B"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71" w:type="pct"/>
            <w:vAlign w:val="center"/>
          </w:tcPr>
          <w:p w14:paraId="5DAA6F9D"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п.6.2.2 ПТЭТЭ</w:t>
            </w:r>
          </w:p>
        </w:tc>
        <w:tc>
          <w:tcPr>
            <w:tcW w:w="748" w:type="pct"/>
            <w:vAlign w:val="center"/>
          </w:tcPr>
          <w:p w14:paraId="10158B45" w14:textId="6E6940F7" w:rsidR="00085365" w:rsidRPr="00BB1A58" w:rsidRDefault="00085365" w:rsidP="00022F28">
            <w:pPr>
              <w:tabs>
                <w:tab w:val="left" w:pos="1080"/>
              </w:tabs>
              <w:spacing w:before="0" w:after="0"/>
              <w:ind w:firstLine="0"/>
              <w:jc w:val="center"/>
              <w:rPr>
                <w:rFonts w:cs="Calibri"/>
                <w:szCs w:val="24"/>
              </w:rPr>
            </w:pPr>
            <w:r w:rsidRPr="00BB1A58">
              <w:rPr>
                <w:iCs/>
                <w:szCs w:val="24"/>
              </w:rPr>
              <w:t>1680,00</w:t>
            </w:r>
          </w:p>
        </w:tc>
        <w:tc>
          <w:tcPr>
            <w:tcW w:w="748" w:type="pct"/>
            <w:vAlign w:val="center"/>
          </w:tcPr>
          <w:p w14:paraId="4133CE95" w14:textId="224A5C69" w:rsidR="00085365" w:rsidRPr="00050976" w:rsidRDefault="00085365" w:rsidP="00085365">
            <w:pPr>
              <w:tabs>
                <w:tab w:val="left" w:pos="1080"/>
              </w:tabs>
              <w:spacing w:before="0" w:after="0"/>
              <w:ind w:firstLine="0"/>
              <w:jc w:val="center"/>
              <w:rPr>
                <w:iCs/>
                <w:sz w:val="20"/>
                <w:szCs w:val="24"/>
              </w:rPr>
            </w:pPr>
            <w:r>
              <w:rPr>
                <w:iCs/>
                <w:sz w:val="20"/>
                <w:szCs w:val="24"/>
              </w:rPr>
              <w:t>2-3</w:t>
            </w:r>
          </w:p>
        </w:tc>
      </w:tr>
      <w:tr w:rsidR="00085365" w:rsidRPr="00022F28" w14:paraId="1906882F" w14:textId="7B8904B7" w:rsidTr="00085365">
        <w:tc>
          <w:tcPr>
            <w:tcW w:w="323" w:type="pct"/>
            <w:vAlign w:val="center"/>
          </w:tcPr>
          <w:p w14:paraId="1DF24F3C"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3</w:t>
            </w:r>
            <w:r w:rsidRPr="00022F28">
              <w:rPr>
                <w:rFonts w:cs="Calibri"/>
                <w:sz w:val="20"/>
                <w:szCs w:val="24"/>
              </w:rPr>
              <w:t>.</w:t>
            </w:r>
            <w:r w:rsidRPr="00022F28">
              <w:rPr>
                <w:rFonts w:cs="Calibri"/>
                <w:sz w:val="20"/>
                <w:szCs w:val="24"/>
                <w:lang w:val="en-US"/>
              </w:rPr>
              <w:t>5</w:t>
            </w:r>
          </w:p>
        </w:tc>
        <w:tc>
          <w:tcPr>
            <w:tcW w:w="1937" w:type="pct"/>
            <w:vAlign w:val="center"/>
          </w:tcPr>
          <w:p w14:paraId="73D68264"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color w:val="000000"/>
                <w:sz w:val="20"/>
                <w:szCs w:val="24"/>
              </w:rPr>
              <w:t xml:space="preserve">Установить сетевые насосы меньшей производительности (расход - 15,2 м³/ч, напор - 10 м), обеспечивающие расчетные параметры в тепловой сети с учетом перспективных нагрузок </w:t>
            </w:r>
          </w:p>
        </w:tc>
        <w:tc>
          <w:tcPr>
            <w:tcW w:w="572" w:type="pct"/>
            <w:vAlign w:val="center"/>
          </w:tcPr>
          <w:p w14:paraId="07552F1E"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71" w:type="pct"/>
            <w:vAlign w:val="center"/>
          </w:tcPr>
          <w:p w14:paraId="69FD3DE1" w14:textId="77777777" w:rsidR="00085365" w:rsidRPr="00022F28" w:rsidRDefault="00085365" w:rsidP="00022F28">
            <w:pPr>
              <w:tabs>
                <w:tab w:val="left" w:pos="1080"/>
              </w:tabs>
              <w:spacing w:before="0" w:after="0"/>
              <w:ind w:firstLine="0"/>
              <w:jc w:val="center"/>
              <w:rPr>
                <w:rFonts w:cs="Calibri"/>
                <w:sz w:val="20"/>
                <w:szCs w:val="24"/>
                <w:highlight w:val="darkYellow"/>
              </w:rPr>
            </w:pPr>
          </w:p>
        </w:tc>
        <w:tc>
          <w:tcPr>
            <w:tcW w:w="748" w:type="pct"/>
            <w:vAlign w:val="center"/>
          </w:tcPr>
          <w:p w14:paraId="333BD27B" w14:textId="4C70AA46" w:rsidR="00085365" w:rsidRPr="00BB1A58" w:rsidRDefault="00085365" w:rsidP="00022F28">
            <w:pPr>
              <w:tabs>
                <w:tab w:val="left" w:pos="1080"/>
              </w:tabs>
              <w:spacing w:before="0" w:after="0"/>
              <w:ind w:firstLine="0"/>
              <w:jc w:val="center"/>
              <w:rPr>
                <w:rFonts w:cs="Calibri"/>
                <w:szCs w:val="24"/>
              </w:rPr>
            </w:pPr>
            <w:r w:rsidRPr="00BB1A58">
              <w:rPr>
                <w:rFonts w:cs="Calibri"/>
                <w:szCs w:val="24"/>
              </w:rPr>
              <w:t>295,448</w:t>
            </w:r>
          </w:p>
        </w:tc>
        <w:tc>
          <w:tcPr>
            <w:tcW w:w="748" w:type="pct"/>
            <w:vAlign w:val="center"/>
          </w:tcPr>
          <w:p w14:paraId="5286D179" w14:textId="4F91B108"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bl>
    <w:p w14:paraId="386E0101" w14:textId="18FFB0F1" w:rsidR="00022F28" w:rsidRDefault="00022F28" w:rsidP="00022F28">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27</w:t>
      </w:r>
      <w:r w:rsidR="00862FC3">
        <w:rPr>
          <w:noProof/>
        </w:rPr>
        <w:fldChar w:fldCharType="end"/>
      </w:r>
      <w:r>
        <w:t xml:space="preserve"> </w:t>
      </w:r>
      <w:r w:rsidRPr="00022F28">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6296"/>
        <w:gridCol w:w="2004"/>
        <w:gridCol w:w="2330"/>
        <w:gridCol w:w="2568"/>
      </w:tblGrid>
      <w:tr w:rsidR="00E17A09" w:rsidRPr="00022F28" w14:paraId="045143DE" w14:textId="77777777" w:rsidTr="00022F28">
        <w:tc>
          <w:tcPr>
            <w:tcW w:w="554" w:type="pct"/>
            <w:shd w:val="clear" w:color="auto" w:fill="BFBFBF"/>
            <w:vAlign w:val="center"/>
          </w:tcPr>
          <w:p w14:paraId="09CEBB49"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п</w:t>
            </w:r>
            <w:r w:rsidRPr="00022F28">
              <w:rPr>
                <w:rFonts w:cs="Calibri"/>
                <w:b/>
                <w:sz w:val="20"/>
                <w:szCs w:val="24"/>
                <w:lang w:val="en-US"/>
              </w:rPr>
              <w:t>/</w:t>
            </w:r>
            <w:r w:rsidRPr="00022F28">
              <w:rPr>
                <w:rFonts w:cs="Calibri"/>
                <w:b/>
                <w:sz w:val="20"/>
                <w:szCs w:val="24"/>
              </w:rPr>
              <w:t>п</w:t>
            </w:r>
          </w:p>
        </w:tc>
        <w:tc>
          <w:tcPr>
            <w:tcW w:w="2121" w:type="pct"/>
            <w:shd w:val="clear" w:color="auto" w:fill="BFBFBF"/>
            <w:vAlign w:val="center"/>
          </w:tcPr>
          <w:p w14:paraId="5AF39E29"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Наименование мероприятия</w:t>
            </w:r>
          </w:p>
        </w:tc>
        <w:tc>
          <w:tcPr>
            <w:tcW w:w="675" w:type="pct"/>
            <w:shd w:val="clear" w:color="auto" w:fill="BFBFBF"/>
            <w:vAlign w:val="center"/>
          </w:tcPr>
          <w:p w14:paraId="4F075F0A"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Раздел Технического отчета с обоснованием дефекта</w:t>
            </w:r>
          </w:p>
        </w:tc>
        <w:tc>
          <w:tcPr>
            <w:tcW w:w="785" w:type="pct"/>
            <w:shd w:val="clear" w:color="auto" w:fill="BFBFBF"/>
            <w:vAlign w:val="center"/>
          </w:tcPr>
          <w:p w14:paraId="68D5DBCC"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Ссылка на нормативную базу</w:t>
            </w:r>
          </w:p>
        </w:tc>
        <w:tc>
          <w:tcPr>
            <w:tcW w:w="865" w:type="pct"/>
            <w:shd w:val="clear" w:color="auto" w:fill="BFBFBF"/>
            <w:vAlign w:val="center"/>
          </w:tcPr>
          <w:p w14:paraId="6F5E00CA"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xml:space="preserve">Стоимость реализации мероприятия, тыс. руб. </w:t>
            </w:r>
          </w:p>
        </w:tc>
      </w:tr>
      <w:tr w:rsidR="00E17A09" w:rsidRPr="00022F28" w14:paraId="405D7BCE" w14:textId="77777777" w:rsidTr="00022F28">
        <w:tc>
          <w:tcPr>
            <w:tcW w:w="554" w:type="pct"/>
            <w:vAlign w:val="center"/>
          </w:tcPr>
          <w:p w14:paraId="3CA54024" w14:textId="77777777" w:rsidR="00E17A09" w:rsidRPr="00022F28" w:rsidRDefault="00E17A09" w:rsidP="00022F28">
            <w:pPr>
              <w:tabs>
                <w:tab w:val="left" w:pos="1080"/>
              </w:tabs>
              <w:spacing w:before="0" w:after="0"/>
              <w:ind w:firstLine="0"/>
              <w:jc w:val="center"/>
              <w:rPr>
                <w:rFonts w:cs="Calibri"/>
                <w:sz w:val="20"/>
                <w:szCs w:val="24"/>
                <w:lang w:val="en-US"/>
              </w:rPr>
            </w:pPr>
            <w:r w:rsidRPr="00022F28">
              <w:rPr>
                <w:rFonts w:cs="Calibri"/>
                <w:sz w:val="20"/>
                <w:szCs w:val="24"/>
                <w:lang w:val="en-US"/>
              </w:rPr>
              <w:t>6</w:t>
            </w:r>
            <w:r w:rsidRPr="00022F28">
              <w:rPr>
                <w:rFonts w:cs="Calibri"/>
                <w:sz w:val="20"/>
                <w:szCs w:val="24"/>
              </w:rPr>
              <w:t>.1.</w:t>
            </w:r>
            <w:r w:rsidRPr="00022F28">
              <w:rPr>
                <w:rFonts w:cs="Calibri"/>
                <w:sz w:val="20"/>
                <w:szCs w:val="24"/>
                <w:lang w:val="en-US"/>
              </w:rPr>
              <w:t>5.1</w:t>
            </w:r>
          </w:p>
        </w:tc>
        <w:tc>
          <w:tcPr>
            <w:tcW w:w="2121" w:type="pct"/>
            <w:vAlign w:val="center"/>
          </w:tcPr>
          <w:p w14:paraId="2A9A6A2A"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 xml:space="preserve">Производить чистку поверхностей нагрева котлов не реже 1 раза в год </w:t>
            </w:r>
          </w:p>
        </w:tc>
        <w:tc>
          <w:tcPr>
            <w:tcW w:w="675" w:type="pct"/>
            <w:vAlign w:val="center"/>
          </w:tcPr>
          <w:p w14:paraId="00E792DF"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785" w:type="pct"/>
            <w:vAlign w:val="center"/>
          </w:tcPr>
          <w:p w14:paraId="4EFA1EAC" w14:textId="77777777" w:rsidR="00E17A09" w:rsidRPr="00022F28" w:rsidRDefault="00E17A09" w:rsidP="00022F28">
            <w:pPr>
              <w:tabs>
                <w:tab w:val="left" w:pos="1080"/>
              </w:tabs>
              <w:spacing w:before="0" w:after="0"/>
              <w:ind w:firstLine="0"/>
              <w:jc w:val="center"/>
              <w:rPr>
                <w:rFonts w:cs="Calibri"/>
                <w:sz w:val="20"/>
                <w:szCs w:val="24"/>
              </w:rPr>
            </w:pPr>
          </w:p>
        </w:tc>
        <w:tc>
          <w:tcPr>
            <w:tcW w:w="865" w:type="pct"/>
          </w:tcPr>
          <w:p w14:paraId="6C778606"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Выполняется силами специалистов ресурсоснабжающей организации</w:t>
            </w:r>
          </w:p>
        </w:tc>
      </w:tr>
    </w:tbl>
    <w:p w14:paraId="2AEDC5F3" w14:textId="5E7EB46F" w:rsidR="00022F28" w:rsidRDefault="00022F28" w:rsidP="00022F28">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28</w:t>
      </w:r>
      <w:r w:rsidR="00862FC3">
        <w:rPr>
          <w:noProof/>
        </w:rPr>
        <w:fldChar w:fldCharType="end"/>
      </w:r>
      <w:r>
        <w:t xml:space="preserve"> </w:t>
      </w:r>
      <w:r w:rsidRPr="00022F28">
        <w:t>Мероприятия по реконструкции существующих и строительству новых объектов теплоснабжения</w:t>
      </w:r>
      <w:r>
        <w:t xml:space="preserve">: </w:t>
      </w:r>
      <w:r w:rsidRPr="00022F28">
        <w:t>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6"/>
        <w:gridCol w:w="6288"/>
        <w:gridCol w:w="2014"/>
        <w:gridCol w:w="2330"/>
        <w:gridCol w:w="2565"/>
      </w:tblGrid>
      <w:tr w:rsidR="00E17A09" w:rsidRPr="00022F28" w14:paraId="49339475" w14:textId="77777777" w:rsidTr="00022F28">
        <w:tc>
          <w:tcPr>
            <w:tcW w:w="554" w:type="pct"/>
            <w:shd w:val="clear" w:color="auto" w:fill="BFBFBF"/>
            <w:vAlign w:val="center"/>
          </w:tcPr>
          <w:p w14:paraId="42403610"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п</w:t>
            </w:r>
            <w:r w:rsidRPr="00022F28">
              <w:rPr>
                <w:rFonts w:cs="Calibri"/>
                <w:b/>
                <w:sz w:val="20"/>
                <w:szCs w:val="24"/>
                <w:lang w:val="en-US"/>
              </w:rPr>
              <w:t>/</w:t>
            </w:r>
            <w:r w:rsidRPr="00022F28">
              <w:rPr>
                <w:rFonts w:cs="Calibri"/>
                <w:b/>
                <w:sz w:val="20"/>
                <w:szCs w:val="24"/>
              </w:rPr>
              <w:t>п</w:t>
            </w:r>
          </w:p>
        </w:tc>
        <w:tc>
          <w:tcPr>
            <w:tcW w:w="2118" w:type="pct"/>
            <w:shd w:val="clear" w:color="auto" w:fill="BFBFBF"/>
            <w:vAlign w:val="center"/>
          </w:tcPr>
          <w:p w14:paraId="3466C8D3"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Наименование мероприятия</w:t>
            </w:r>
          </w:p>
        </w:tc>
        <w:tc>
          <w:tcPr>
            <w:tcW w:w="678" w:type="pct"/>
            <w:shd w:val="clear" w:color="auto" w:fill="BFBFBF"/>
            <w:vAlign w:val="center"/>
          </w:tcPr>
          <w:p w14:paraId="6633054A"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Раздел Технического отчета с обоснованием дефекта</w:t>
            </w:r>
          </w:p>
        </w:tc>
        <w:tc>
          <w:tcPr>
            <w:tcW w:w="785" w:type="pct"/>
            <w:shd w:val="clear" w:color="auto" w:fill="BFBFBF"/>
            <w:vAlign w:val="center"/>
          </w:tcPr>
          <w:p w14:paraId="4E5EE264"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Ссылка на нормативную базу</w:t>
            </w:r>
          </w:p>
        </w:tc>
        <w:tc>
          <w:tcPr>
            <w:tcW w:w="864" w:type="pct"/>
            <w:shd w:val="clear" w:color="auto" w:fill="BFBFBF"/>
            <w:vAlign w:val="center"/>
          </w:tcPr>
          <w:p w14:paraId="291FEF7F"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xml:space="preserve">Стоимость реализации мероприятия, тыс. руб. </w:t>
            </w:r>
          </w:p>
        </w:tc>
      </w:tr>
      <w:tr w:rsidR="00E17A09" w:rsidRPr="00022F28" w14:paraId="462EC547" w14:textId="77777777" w:rsidTr="00022F28">
        <w:tc>
          <w:tcPr>
            <w:tcW w:w="554" w:type="pct"/>
            <w:vAlign w:val="center"/>
          </w:tcPr>
          <w:p w14:paraId="5AD3249E" w14:textId="77777777" w:rsidR="00E17A09" w:rsidRPr="00022F28" w:rsidRDefault="00E17A09" w:rsidP="00022F28">
            <w:pPr>
              <w:tabs>
                <w:tab w:val="left" w:pos="1080"/>
              </w:tabs>
              <w:spacing w:before="0" w:after="0"/>
              <w:ind w:firstLine="0"/>
              <w:jc w:val="center"/>
              <w:rPr>
                <w:rFonts w:cs="Calibri"/>
                <w:sz w:val="20"/>
                <w:szCs w:val="24"/>
                <w:lang w:val="en-US"/>
              </w:rPr>
            </w:pPr>
            <w:r w:rsidRPr="00022F28">
              <w:rPr>
                <w:rFonts w:cs="Calibri"/>
                <w:sz w:val="20"/>
                <w:szCs w:val="24"/>
                <w:lang w:val="en-US"/>
              </w:rPr>
              <w:t>6.2.1.1</w:t>
            </w:r>
          </w:p>
        </w:tc>
        <w:tc>
          <w:tcPr>
            <w:tcW w:w="2118" w:type="pct"/>
            <w:vAlign w:val="center"/>
          </w:tcPr>
          <w:p w14:paraId="7130B29D"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Установить автоматику регулирования. Автоматика включает в себя: контроллер, ЧРП на сетевой насос, установка и управление вентилятором для подачи воздуха на горение</w:t>
            </w:r>
          </w:p>
        </w:tc>
        <w:tc>
          <w:tcPr>
            <w:tcW w:w="678" w:type="pct"/>
            <w:vAlign w:val="center"/>
          </w:tcPr>
          <w:p w14:paraId="74411C7B"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785" w:type="pct"/>
            <w:vAlign w:val="center"/>
          </w:tcPr>
          <w:p w14:paraId="00EE86CF"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 xml:space="preserve">п.15.24 СП89.13330.2016 (СНиП </w:t>
            </w:r>
            <w:r w:rsidRPr="00022F28">
              <w:rPr>
                <w:rFonts w:cs="Calibri"/>
                <w:sz w:val="20"/>
                <w:szCs w:val="24"/>
                <w:lang w:val="en-US"/>
              </w:rPr>
              <w:t>II</w:t>
            </w:r>
            <w:r w:rsidRPr="00022F28">
              <w:rPr>
                <w:rFonts w:cs="Calibri"/>
                <w:sz w:val="20"/>
                <w:szCs w:val="24"/>
              </w:rPr>
              <w:t>-35-76)</w:t>
            </w:r>
          </w:p>
        </w:tc>
        <w:tc>
          <w:tcPr>
            <w:tcW w:w="864" w:type="pct"/>
            <w:vAlign w:val="center"/>
          </w:tcPr>
          <w:p w14:paraId="59B66ADF" w14:textId="0AAFE028" w:rsidR="00E17A09" w:rsidRPr="00022F28" w:rsidRDefault="00E26C49" w:rsidP="00022F28">
            <w:pPr>
              <w:tabs>
                <w:tab w:val="left" w:pos="1080"/>
              </w:tabs>
              <w:spacing w:before="0" w:after="0"/>
              <w:ind w:firstLine="0"/>
              <w:jc w:val="center"/>
              <w:rPr>
                <w:rFonts w:cs="Calibri"/>
                <w:sz w:val="20"/>
                <w:szCs w:val="24"/>
              </w:rPr>
            </w:pPr>
            <w:r>
              <w:rPr>
                <w:rFonts w:cs="Calibri"/>
                <w:sz w:val="20"/>
                <w:szCs w:val="24"/>
              </w:rPr>
              <w:t>17</w:t>
            </w:r>
            <w:r w:rsidRPr="00022F28">
              <w:rPr>
                <w:rFonts w:cs="Calibri"/>
                <w:sz w:val="20"/>
                <w:szCs w:val="24"/>
              </w:rPr>
              <w:t>0,00</w:t>
            </w:r>
          </w:p>
        </w:tc>
      </w:tr>
    </w:tbl>
    <w:p w14:paraId="4E1C906C" w14:textId="02FF0A1F" w:rsidR="00022F28" w:rsidRDefault="00022F28" w:rsidP="00022F28">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29</w:t>
      </w:r>
      <w:r w:rsidR="00862FC3">
        <w:rPr>
          <w:noProof/>
        </w:rPr>
        <w:fldChar w:fldCharType="end"/>
      </w:r>
      <w:r>
        <w:t xml:space="preserve"> </w:t>
      </w:r>
      <w:r w:rsidRPr="00022F28">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5332"/>
        <w:gridCol w:w="1719"/>
        <w:gridCol w:w="1959"/>
        <w:gridCol w:w="2218"/>
        <w:gridCol w:w="2218"/>
      </w:tblGrid>
      <w:tr w:rsidR="00085365" w:rsidRPr="00022F28" w14:paraId="4AF937C0" w14:textId="66BCA528" w:rsidTr="00085365">
        <w:tc>
          <w:tcPr>
            <w:tcW w:w="471" w:type="pct"/>
            <w:shd w:val="clear" w:color="auto" w:fill="BFBFBF"/>
            <w:vAlign w:val="center"/>
          </w:tcPr>
          <w:p w14:paraId="0DF4BC8D"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 п</w:t>
            </w:r>
            <w:r w:rsidRPr="00022F28">
              <w:rPr>
                <w:rFonts w:cs="Calibri"/>
                <w:b/>
                <w:sz w:val="20"/>
                <w:szCs w:val="24"/>
                <w:lang w:val="en-US"/>
              </w:rPr>
              <w:t>/</w:t>
            </w:r>
            <w:r w:rsidRPr="00022F28">
              <w:rPr>
                <w:rFonts w:cs="Calibri"/>
                <w:b/>
                <w:sz w:val="20"/>
                <w:szCs w:val="24"/>
              </w:rPr>
              <w:t>п</w:t>
            </w:r>
          </w:p>
        </w:tc>
        <w:tc>
          <w:tcPr>
            <w:tcW w:w="1796" w:type="pct"/>
            <w:shd w:val="clear" w:color="auto" w:fill="BFBFBF"/>
            <w:vAlign w:val="center"/>
          </w:tcPr>
          <w:p w14:paraId="00F222E0"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Наименование мероприятия</w:t>
            </w:r>
          </w:p>
        </w:tc>
        <w:tc>
          <w:tcPr>
            <w:tcW w:w="579" w:type="pct"/>
            <w:shd w:val="clear" w:color="auto" w:fill="BFBFBF"/>
            <w:vAlign w:val="center"/>
          </w:tcPr>
          <w:p w14:paraId="6430A0F2"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Раздел Технического отчета с обоснованием дефекта</w:t>
            </w:r>
          </w:p>
        </w:tc>
        <w:tc>
          <w:tcPr>
            <w:tcW w:w="660" w:type="pct"/>
            <w:shd w:val="clear" w:color="auto" w:fill="BFBFBF"/>
            <w:vAlign w:val="center"/>
          </w:tcPr>
          <w:p w14:paraId="389B5F3F"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Ссылка на нормативную базу</w:t>
            </w:r>
          </w:p>
        </w:tc>
        <w:tc>
          <w:tcPr>
            <w:tcW w:w="747" w:type="pct"/>
            <w:shd w:val="clear" w:color="auto" w:fill="BFBFBF"/>
            <w:vAlign w:val="center"/>
          </w:tcPr>
          <w:p w14:paraId="3BA1D871" w14:textId="77777777" w:rsidR="00085365" w:rsidRPr="00022F28" w:rsidRDefault="00085365" w:rsidP="00022F28">
            <w:pPr>
              <w:tabs>
                <w:tab w:val="left" w:pos="1080"/>
              </w:tabs>
              <w:spacing w:before="0" w:after="0"/>
              <w:ind w:firstLine="0"/>
              <w:jc w:val="center"/>
              <w:rPr>
                <w:rFonts w:cs="Calibri"/>
                <w:b/>
                <w:sz w:val="20"/>
                <w:szCs w:val="24"/>
              </w:rPr>
            </w:pPr>
            <w:r w:rsidRPr="00022F28">
              <w:rPr>
                <w:rFonts w:cs="Calibri"/>
                <w:b/>
                <w:sz w:val="20"/>
                <w:szCs w:val="24"/>
              </w:rPr>
              <w:t xml:space="preserve">Стоимость реализации мероприятия, тыс. руб. </w:t>
            </w:r>
          </w:p>
        </w:tc>
        <w:tc>
          <w:tcPr>
            <w:tcW w:w="747" w:type="pct"/>
            <w:shd w:val="clear" w:color="auto" w:fill="BFBFBF"/>
            <w:vAlign w:val="center"/>
          </w:tcPr>
          <w:p w14:paraId="6E18E5B1" w14:textId="130FFB89" w:rsidR="00085365" w:rsidRPr="00022F28"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022F28" w14:paraId="41740BAB" w14:textId="4C30A24C" w:rsidTr="00085365">
        <w:tc>
          <w:tcPr>
            <w:tcW w:w="471" w:type="pct"/>
            <w:vAlign w:val="center"/>
          </w:tcPr>
          <w:p w14:paraId="55DC8C47" w14:textId="77777777" w:rsidR="00085365" w:rsidRPr="00022F28" w:rsidRDefault="00085365" w:rsidP="00022F28">
            <w:pPr>
              <w:tabs>
                <w:tab w:val="left" w:pos="1080"/>
              </w:tabs>
              <w:spacing w:before="0" w:after="0"/>
              <w:ind w:firstLine="0"/>
              <w:jc w:val="center"/>
              <w:rPr>
                <w:rFonts w:cs="Calibri"/>
                <w:sz w:val="20"/>
                <w:szCs w:val="24"/>
                <w:lang w:val="en-US"/>
              </w:rPr>
            </w:pPr>
            <w:r w:rsidRPr="00022F28">
              <w:rPr>
                <w:rFonts w:cs="Calibri"/>
                <w:sz w:val="20"/>
                <w:szCs w:val="24"/>
                <w:lang w:val="en-US"/>
              </w:rPr>
              <w:t>6.2.2.1</w:t>
            </w:r>
          </w:p>
        </w:tc>
        <w:tc>
          <w:tcPr>
            <w:tcW w:w="1796" w:type="pct"/>
            <w:vAlign w:val="center"/>
          </w:tcPr>
          <w:p w14:paraId="08FE5D3B" w14:textId="77777777" w:rsidR="00085365" w:rsidRPr="00022F28" w:rsidRDefault="00085365" w:rsidP="00022F28">
            <w:pPr>
              <w:tabs>
                <w:tab w:val="left" w:pos="1080"/>
              </w:tabs>
              <w:spacing w:before="0" w:after="0"/>
              <w:ind w:firstLine="0"/>
              <w:jc w:val="center"/>
              <w:rPr>
                <w:rFonts w:cs="Calibri"/>
                <w:sz w:val="20"/>
                <w:szCs w:val="24"/>
              </w:rPr>
            </w:pPr>
            <w:r w:rsidRPr="00022F28">
              <w:rPr>
                <w:sz w:val="20"/>
                <w:szCs w:val="24"/>
              </w:rPr>
              <w:t>Строительство новой газовой котельной с присоединением существующих потребителей котельной Дуэ мощностью 0,6 МВт – (2 котла по 0,3 МВт)</w:t>
            </w:r>
          </w:p>
        </w:tc>
        <w:tc>
          <w:tcPr>
            <w:tcW w:w="579" w:type="pct"/>
            <w:vAlign w:val="center"/>
          </w:tcPr>
          <w:p w14:paraId="214B6751" w14:textId="77777777" w:rsidR="00085365" w:rsidRPr="00022F28" w:rsidRDefault="00085365" w:rsidP="00022F28">
            <w:pPr>
              <w:tabs>
                <w:tab w:val="left" w:pos="1080"/>
              </w:tabs>
              <w:spacing w:before="0" w:after="0"/>
              <w:ind w:firstLine="0"/>
              <w:jc w:val="center"/>
              <w:rPr>
                <w:rFonts w:cs="Calibri"/>
                <w:sz w:val="20"/>
                <w:szCs w:val="24"/>
              </w:rPr>
            </w:pPr>
            <w:r w:rsidRPr="00022F28">
              <w:rPr>
                <w:rFonts w:cs="Calibri"/>
                <w:sz w:val="20"/>
                <w:szCs w:val="24"/>
              </w:rPr>
              <w:t>п. 2.1.3</w:t>
            </w:r>
          </w:p>
        </w:tc>
        <w:tc>
          <w:tcPr>
            <w:tcW w:w="660" w:type="pct"/>
            <w:vAlign w:val="center"/>
          </w:tcPr>
          <w:p w14:paraId="64C761D2" w14:textId="77777777" w:rsidR="00085365" w:rsidRPr="00022F28" w:rsidRDefault="00085365" w:rsidP="00022F28">
            <w:pPr>
              <w:tabs>
                <w:tab w:val="left" w:pos="1080"/>
              </w:tabs>
              <w:spacing w:before="0" w:after="0"/>
              <w:ind w:firstLine="0"/>
              <w:jc w:val="center"/>
              <w:rPr>
                <w:rFonts w:cs="Calibri"/>
                <w:sz w:val="20"/>
                <w:szCs w:val="24"/>
              </w:rPr>
            </w:pPr>
          </w:p>
        </w:tc>
        <w:tc>
          <w:tcPr>
            <w:tcW w:w="747" w:type="pct"/>
            <w:vAlign w:val="center"/>
          </w:tcPr>
          <w:p w14:paraId="5000957F" w14:textId="236AE92C" w:rsidR="00085365" w:rsidRPr="00022F28" w:rsidRDefault="00085365" w:rsidP="00022F28">
            <w:pPr>
              <w:tabs>
                <w:tab w:val="left" w:pos="1080"/>
              </w:tabs>
              <w:spacing w:before="0" w:after="0"/>
              <w:ind w:firstLine="0"/>
              <w:jc w:val="center"/>
              <w:rPr>
                <w:rFonts w:cs="Calibri"/>
                <w:sz w:val="20"/>
                <w:szCs w:val="24"/>
              </w:rPr>
            </w:pPr>
            <w:r>
              <w:rPr>
                <w:rFonts w:cs="Calibri"/>
                <w:sz w:val="20"/>
                <w:szCs w:val="24"/>
              </w:rPr>
              <w:t>8751,33</w:t>
            </w:r>
          </w:p>
        </w:tc>
        <w:tc>
          <w:tcPr>
            <w:tcW w:w="747" w:type="pct"/>
            <w:vAlign w:val="center"/>
          </w:tcPr>
          <w:p w14:paraId="00CF2623" w14:textId="176DEB88" w:rsidR="00085365" w:rsidRDefault="00085365" w:rsidP="00085365">
            <w:pPr>
              <w:tabs>
                <w:tab w:val="left" w:pos="1080"/>
              </w:tabs>
              <w:spacing w:before="0" w:after="0"/>
              <w:ind w:firstLine="0"/>
              <w:jc w:val="center"/>
              <w:rPr>
                <w:rFonts w:cs="Calibri"/>
                <w:sz w:val="20"/>
                <w:szCs w:val="24"/>
              </w:rPr>
            </w:pPr>
            <w:r>
              <w:rPr>
                <w:rFonts w:cs="Calibri"/>
                <w:sz w:val="20"/>
                <w:szCs w:val="24"/>
              </w:rPr>
              <w:t>3</w:t>
            </w:r>
          </w:p>
        </w:tc>
      </w:tr>
    </w:tbl>
    <w:p w14:paraId="6281AD2B" w14:textId="62433E91" w:rsidR="00022F28" w:rsidRDefault="00022F28" w:rsidP="00022F28">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30</w:t>
      </w:r>
      <w:r w:rsidR="00862FC3">
        <w:rPr>
          <w:noProof/>
        </w:rPr>
        <w:fldChar w:fldCharType="end"/>
      </w:r>
      <w:r>
        <w:t xml:space="preserve"> </w:t>
      </w:r>
      <w:r w:rsidRPr="00022F28">
        <w:t>Мероприятия по котельной Дуэ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892"/>
        <w:gridCol w:w="5522"/>
        <w:gridCol w:w="3583"/>
      </w:tblGrid>
      <w:tr w:rsidR="00E17A09" w:rsidRPr="00022F28" w14:paraId="40F7EC6B" w14:textId="77777777" w:rsidTr="00022F28">
        <w:tc>
          <w:tcPr>
            <w:tcW w:w="285" w:type="pct"/>
            <w:shd w:val="clear" w:color="auto" w:fill="BFBFBF"/>
            <w:vAlign w:val="center"/>
          </w:tcPr>
          <w:p w14:paraId="39A549C9"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п</w:t>
            </w:r>
            <w:r w:rsidRPr="00022F28">
              <w:rPr>
                <w:rFonts w:cs="Calibri"/>
                <w:b/>
                <w:sz w:val="20"/>
                <w:szCs w:val="24"/>
                <w:lang w:val="en-US"/>
              </w:rPr>
              <w:t>/</w:t>
            </w:r>
            <w:r w:rsidRPr="00022F28">
              <w:rPr>
                <w:rFonts w:cs="Calibri"/>
                <w:b/>
                <w:sz w:val="20"/>
                <w:szCs w:val="24"/>
              </w:rPr>
              <w:t>п</w:t>
            </w:r>
          </w:p>
        </w:tc>
        <w:tc>
          <w:tcPr>
            <w:tcW w:w="1648" w:type="pct"/>
            <w:shd w:val="clear" w:color="auto" w:fill="BFBFBF"/>
            <w:vAlign w:val="center"/>
          </w:tcPr>
          <w:p w14:paraId="150C764B"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Наименование мероприятия</w:t>
            </w:r>
          </w:p>
        </w:tc>
        <w:tc>
          <w:tcPr>
            <w:tcW w:w="1860" w:type="pct"/>
            <w:shd w:val="clear" w:color="auto" w:fill="BFBFBF"/>
            <w:vAlign w:val="center"/>
          </w:tcPr>
          <w:p w14:paraId="1A22DFA9"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Обоснование</w:t>
            </w:r>
          </w:p>
        </w:tc>
        <w:tc>
          <w:tcPr>
            <w:tcW w:w="1207" w:type="pct"/>
            <w:shd w:val="clear" w:color="auto" w:fill="BFBFBF"/>
            <w:vAlign w:val="center"/>
          </w:tcPr>
          <w:p w14:paraId="46EB03A7" w14:textId="77777777" w:rsidR="00E17A09" w:rsidRPr="00022F28" w:rsidRDefault="00E17A09" w:rsidP="00022F28">
            <w:pPr>
              <w:tabs>
                <w:tab w:val="left" w:pos="1080"/>
              </w:tabs>
              <w:spacing w:before="0" w:after="0"/>
              <w:ind w:firstLine="0"/>
              <w:jc w:val="center"/>
              <w:rPr>
                <w:rFonts w:cs="Calibri"/>
                <w:b/>
                <w:sz w:val="20"/>
                <w:szCs w:val="24"/>
              </w:rPr>
            </w:pPr>
            <w:r w:rsidRPr="00022F28">
              <w:rPr>
                <w:rFonts w:cs="Calibri"/>
                <w:b/>
                <w:sz w:val="20"/>
                <w:szCs w:val="24"/>
              </w:rPr>
              <w:t xml:space="preserve">Стоимость реализации мероприятия, тыс. руб. </w:t>
            </w:r>
          </w:p>
        </w:tc>
      </w:tr>
      <w:tr w:rsidR="00E17A09" w:rsidRPr="00022F28" w14:paraId="1878FEBE" w14:textId="77777777" w:rsidTr="00022F28">
        <w:tc>
          <w:tcPr>
            <w:tcW w:w="285" w:type="pct"/>
            <w:vAlign w:val="center"/>
          </w:tcPr>
          <w:p w14:paraId="02359B0B"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lang w:val="en-US"/>
              </w:rPr>
              <w:t>6</w:t>
            </w:r>
            <w:r w:rsidRPr="00022F28">
              <w:rPr>
                <w:rFonts w:cs="Calibri"/>
                <w:sz w:val="20"/>
                <w:szCs w:val="24"/>
              </w:rPr>
              <w:t>.4.1</w:t>
            </w:r>
          </w:p>
        </w:tc>
        <w:tc>
          <w:tcPr>
            <w:tcW w:w="1648" w:type="pct"/>
            <w:vAlign w:val="center"/>
          </w:tcPr>
          <w:p w14:paraId="5D89A420"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Реконструкция участка Ду50 от ТК-1 до ТК-2 с увеличением диаметра до Ду70, протяженностью 27 м.</w:t>
            </w:r>
          </w:p>
          <w:p w14:paraId="046A4323"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Прокладка нового участка Ду70 от ТК-2 до МКД протяженностью 200 м в двухтрубном исчислении.</w:t>
            </w:r>
          </w:p>
        </w:tc>
        <w:tc>
          <w:tcPr>
            <w:tcW w:w="1860" w:type="pct"/>
            <w:vAlign w:val="center"/>
          </w:tcPr>
          <w:p w14:paraId="7B9E4238" w14:textId="77777777" w:rsidR="00E17A09" w:rsidRPr="00022F28" w:rsidRDefault="00E17A09" w:rsidP="00022F28">
            <w:pPr>
              <w:widowControl w:val="0"/>
              <w:numPr>
                <w:ilvl w:val="0"/>
                <w:numId w:val="26"/>
              </w:numPr>
              <w:tabs>
                <w:tab w:val="left" w:pos="171"/>
              </w:tabs>
              <w:autoSpaceDE w:val="0"/>
              <w:autoSpaceDN w:val="0"/>
              <w:adjustRightInd w:val="0"/>
              <w:spacing w:before="0" w:after="0"/>
              <w:ind w:left="0" w:firstLine="0"/>
              <w:rPr>
                <w:rFonts w:cs="Calibri"/>
                <w:sz w:val="20"/>
                <w:szCs w:val="24"/>
              </w:rPr>
            </w:pPr>
            <w:r w:rsidRPr="00022F28">
              <w:rPr>
                <w:rFonts w:cs="Calibri"/>
                <w:sz w:val="20"/>
                <w:szCs w:val="24"/>
              </w:rPr>
              <w:t>Перспективное строительство в зоне теплоснабжения котельной Дуэ следующих объектов:</w:t>
            </w:r>
          </w:p>
          <w:p w14:paraId="015F5A81" w14:textId="77777777" w:rsidR="00E17A09" w:rsidRPr="00022F28" w:rsidRDefault="00E17A09" w:rsidP="00022F28">
            <w:pPr>
              <w:widowControl w:val="0"/>
              <w:numPr>
                <w:ilvl w:val="0"/>
                <w:numId w:val="25"/>
              </w:numPr>
              <w:tabs>
                <w:tab w:val="left" w:pos="312"/>
              </w:tabs>
              <w:autoSpaceDE w:val="0"/>
              <w:autoSpaceDN w:val="0"/>
              <w:adjustRightInd w:val="0"/>
              <w:spacing w:before="0" w:after="0"/>
              <w:ind w:left="0" w:firstLine="0"/>
              <w:rPr>
                <w:rFonts w:cs="Calibri"/>
                <w:sz w:val="20"/>
                <w:szCs w:val="24"/>
              </w:rPr>
            </w:pPr>
            <w:r w:rsidRPr="00022F28">
              <w:rPr>
                <w:rFonts w:cs="Calibri"/>
                <w:sz w:val="20"/>
                <w:szCs w:val="24"/>
              </w:rPr>
              <w:t>Двухэтажный многоквартирный жилой дом (1 МКД на 18 кв.)</w:t>
            </w:r>
          </w:p>
          <w:p w14:paraId="421FB997" w14:textId="77777777" w:rsidR="00E17A09" w:rsidRPr="00022F28" w:rsidRDefault="00E17A09" w:rsidP="00022F28">
            <w:pPr>
              <w:widowControl w:val="0"/>
              <w:numPr>
                <w:ilvl w:val="0"/>
                <w:numId w:val="26"/>
              </w:numPr>
              <w:tabs>
                <w:tab w:val="left" w:pos="171"/>
              </w:tabs>
              <w:autoSpaceDE w:val="0"/>
              <w:autoSpaceDN w:val="0"/>
              <w:adjustRightInd w:val="0"/>
              <w:spacing w:before="0" w:after="0"/>
              <w:ind w:left="0" w:firstLine="0"/>
              <w:rPr>
                <w:rFonts w:cs="Calibri"/>
                <w:sz w:val="20"/>
                <w:szCs w:val="24"/>
              </w:rPr>
            </w:pPr>
            <w:r w:rsidRPr="00022F28">
              <w:rPr>
                <w:rFonts w:cs="Calibri"/>
                <w:sz w:val="20"/>
                <w:szCs w:val="24"/>
              </w:rPr>
              <w:t>Результаты гидравлического расчета тепловых сетей котельной Дуэ с учетом перспективного строительства.</w:t>
            </w:r>
          </w:p>
        </w:tc>
        <w:tc>
          <w:tcPr>
            <w:tcW w:w="1207" w:type="pct"/>
            <w:vMerge w:val="restart"/>
            <w:vAlign w:val="center"/>
          </w:tcPr>
          <w:p w14:paraId="561FAE92"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Выполняется силами специалистов ресурсоснабжающей организации</w:t>
            </w:r>
          </w:p>
        </w:tc>
      </w:tr>
      <w:tr w:rsidR="00E17A09" w:rsidRPr="00022F28" w14:paraId="5E995EC7" w14:textId="77777777" w:rsidTr="00022F28">
        <w:tc>
          <w:tcPr>
            <w:tcW w:w="285" w:type="pct"/>
            <w:vAlign w:val="center"/>
          </w:tcPr>
          <w:p w14:paraId="74D1817B"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lang w:val="en-US"/>
              </w:rPr>
              <w:t>6</w:t>
            </w:r>
            <w:r w:rsidRPr="00022F28">
              <w:rPr>
                <w:rFonts w:cs="Calibri"/>
                <w:sz w:val="20"/>
                <w:szCs w:val="24"/>
              </w:rPr>
              <w:t>.4.2</w:t>
            </w:r>
          </w:p>
        </w:tc>
        <w:tc>
          <w:tcPr>
            <w:tcW w:w="1648" w:type="pct"/>
            <w:vAlign w:val="center"/>
          </w:tcPr>
          <w:p w14:paraId="2461504F" w14:textId="77777777" w:rsidR="00E17A09" w:rsidRPr="00022F28" w:rsidRDefault="00E17A09" w:rsidP="00022F28">
            <w:pPr>
              <w:pStyle w:val="af5"/>
            </w:pPr>
            <w:r w:rsidRPr="00022F28">
              <w:rPr>
                <w:rFonts w:cs="Calibri"/>
                <w:szCs w:val="24"/>
              </w:rPr>
              <w:t xml:space="preserve">Вывод из эксплуатации </w:t>
            </w:r>
            <w:r w:rsidRPr="00022F28">
              <w:rPr>
                <w:szCs w:val="24"/>
              </w:rPr>
              <w:t>существующей котельной Дуэ и строительство новой газовой котельной (с присоединением существующих потребителей котельной Дуэ) мощностью 0,6 МВт – (2 котла по 0,3 МВт)</w:t>
            </w:r>
          </w:p>
        </w:tc>
        <w:tc>
          <w:tcPr>
            <w:tcW w:w="1860" w:type="pct"/>
            <w:vAlign w:val="center"/>
          </w:tcPr>
          <w:p w14:paraId="4452ADA8" w14:textId="77777777" w:rsidR="00E17A09" w:rsidRPr="00022F28" w:rsidRDefault="00E17A09" w:rsidP="00022F28">
            <w:pPr>
              <w:tabs>
                <w:tab w:val="left" w:pos="1080"/>
              </w:tabs>
              <w:spacing w:before="0" w:after="0"/>
              <w:ind w:firstLine="0"/>
              <w:jc w:val="center"/>
              <w:rPr>
                <w:rFonts w:cs="Calibri"/>
                <w:sz w:val="20"/>
                <w:szCs w:val="24"/>
              </w:rPr>
            </w:pPr>
            <w:r w:rsidRPr="00022F28">
              <w:rPr>
                <w:rFonts w:cs="Calibri"/>
                <w:sz w:val="20"/>
                <w:szCs w:val="24"/>
              </w:rPr>
              <w:t>Схема газификации муниципального образования Городской округ «Александровск-Сахалинский район»</w:t>
            </w:r>
          </w:p>
        </w:tc>
        <w:tc>
          <w:tcPr>
            <w:tcW w:w="1207" w:type="pct"/>
            <w:vMerge/>
          </w:tcPr>
          <w:p w14:paraId="32DCE065" w14:textId="77777777" w:rsidR="00E17A09" w:rsidRPr="00022F28" w:rsidRDefault="00E17A09" w:rsidP="00022F28">
            <w:pPr>
              <w:tabs>
                <w:tab w:val="left" w:pos="1080"/>
              </w:tabs>
              <w:spacing w:before="0" w:after="0"/>
              <w:ind w:firstLine="0"/>
              <w:jc w:val="center"/>
              <w:rPr>
                <w:rFonts w:cs="Calibri"/>
                <w:sz w:val="20"/>
                <w:szCs w:val="24"/>
              </w:rPr>
            </w:pPr>
          </w:p>
        </w:tc>
      </w:tr>
    </w:tbl>
    <w:p w14:paraId="1CC6F940" w14:textId="77777777" w:rsidR="00E17A09" w:rsidRPr="00E17A09" w:rsidRDefault="00E17A09" w:rsidP="00E17A09"/>
    <w:p w14:paraId="23F8BE82" w14:textId="77777777" w:rsidR="00E17A09" w:rsidRDefault="00E17A09" w:rsidP="00605121">
      <w:pPr>
        <w:rPr>
          <w:b/>
        </w:rPr>
        <w:sectPr w:rsidR="00E17A09" w:rsidSect="00E17A09">
          <w:pgSz w:w="16838" w:h="11906" w:orient="landscape"/>
          <w:pgMar w:top="1701" w:right="851" w:bottom="1134" w:left="1134" w:header="708" w:footer="708" w:gutter="0"/>
          <w:cols w:space="708"/>
          <w:docGrid w:linePitch="360"/>
        </w:sectPr>
      </w:pPr>
    </w:p>
    <w:p w14:paraId="7F23BCF0" w14:textId="040A6648" w:rsidR="00605121" w:rsidRPr="00605121" w:rsidRDefault="00605121" w:rsidP="00605121">
      <w:pPr>
        <w:rPr>
          <w:b/>
        </w:rPr>
      </w:pPr>
      <w:r w:rsidRPr="00605121">
        <w:rPr>
          <w:b/>
        </w:rPr>
        <w:lastRenderedPageBreak/>
        <w:t>Мероприятия на котельной №4 «Совхоз»</w:t>
      </w:r>
    </w:p>
    <w:p w14:paraId="191438E7" w14:textId="77777777" w:rsidR="00690B61" w:rsidRDefault="00690B61" w:rsidP="00690B61">
      <w:r>
        <w:t>Котельная расположена по адресу:</w:t>
      </w:r>
      <w:r w:rsidRPr="00194362">
        <w:t xml:space="preserve"> </w:t>
      </w:r>
      <w:r w:rsidRPr="00FD4CB2">
        <w:t>г. Александровск-Сахалинский</w:t>
      </w:r>
      <w:r>
        <w:t>, ул. Тимирязева, 1а.</w:t>
      </w:r>
      <w:r>
        <w:rPr>
          <w:rStyle w:val="Iniiaiieoeoo16"/>
        </w:rPr>
        <w:t xml:space="preserve"> </w:t>
      </w:r>
      <w:r>
        <w:rPr>
          <w:rStyle w:val="FontStyle71"/>
        </w:rPr>
        <w:t xml:space="preserve">В котельной установлены три паровых котла марки </w:t>
      </w:r>
      <w:r w:rsidRPr="00FD4CB2">
        <w:rPr>
          <w:rStyle w:val="FontStyle71"/>
        </w:rPr>
        <w:t>Е-1/9</w:t>
      </w:r>
      <w:r>
        <w:rPr>
          <w:rStyle w:val="FontStyle71"/>
        </w:rPr>
        <w:t xml:space="preserve">. Состав основного оборудования представлен в таблице </w:t>
      </w:r>
      <w:r w:rsidR="00031416">
        <w:rPr>
          <w:rStyle w:val="FontStyle71"/>
        </w:rPr>
        <w:t>7.7.</w:t>
      </w:r>
      <w:r w:rsidR="00561816">
        <w:rPr>
          <w:rStyle w:val="FontStyle71"/>
        </w:rPr>
        <w:t>11</w:t>
      </w:r>
      <w:r>
        <w:rPr>
          <w:rStyle w:val="FontStyle71"/>
        </w:rPr>
        <w:t>.</w:t>
      </w:r>
    </w:p>
    <w:p w14:paraId="37D7B72E" w14:textId="46040DB5" w:rsidR="00690B61" w:rsidRDefault="00690B61" w:rsidP="00690B61">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31</w:t>
      </w:r>
      <w:r w:rsidR="00862FC3">
        <w:rPr>
          <w:noProof/>
        </w:rPr>
        <w:fldChar w:fldCharType="end"/>
      </w:r>
      <w:r>
        <w:t xml:space="preserve">. </w:t>
      </w:r>
      <w:r w:rsidRPr="006D1C4D">
        <w:t>Состав основного оборудования котельной №4 «Совхоз»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00"/>
        <w:gridCol w:w="964"/>
        <w:gridCol w:w="1511"/>
        <w:gridCol w:w="1789"/>
        <w:gridCol w:w="1238"/>
        <w:gridCol w:w="1365"/>
      </w:tblGrid>
      <w:tr w:rsidR="00690B61" w:rsidRPr="00690B61" w14:paraId="257BAFBF" w14:textId="77777777" w:rsidTr="00931D51">
        <w:trPr>
          <w:cantSplit/>
          <w:trHeight w:val="227"/>
          <w:tblHeader/>
          <w:jc w:val="center"/>
        </w:trPr>
        <w:tc>
          <w:tcPr>
            <w:tcW w:w="604" w:type="pct"/>
            <w:tcBorders>
              <w:bottom w:val="single" w:sz="4" w:space="0" w:color="auto"/>
            </w:tcBorders>
            <w:shd w:val="clear" w:color="auto" w:fill="auto"/>
            <w:vAlign w:val="center"/>
          </w:tcPr>
          <w:p w14:paraId="699B4191" w14:textId="77777777" w:rsidR="00690B61" w:rsidRPr="00690B61" w:rsidRDefault="00690B61" w:rsidP="00690B61">
            <w:pPr>
              <w:pStyle w:val="a4"/>
              <w:rPr>
                <w:b/>
              </w:rPr>
            </w:pPr>
            <w:r w:rsidRPr="00690B61">
              <w:rPr>
                <w:b/>
              </w:rPr>
              <w:t>Марка котла</w:t>
            </w:r>
          </w:p>
        </w:tc>
        <w:tc>
          <w:tcPr>
            <w:tcW w:w="607" w:type="pct"/>
            <w:vAlign w:val="center"/>
          </w:tcPr>
          <w:p w14:paraId="042F3A10" w14:textId="77777777" w:rsidR="00690B61" w:rsidRPr="00690B61" w:rsidRDefault="00690B61" w:rsidP="00690B61">
            <w:pPr>
              <w:pStyle w:val="a4"/>
              <w:rPr>
                <w:b/>
              </w:rPr>
            </w:pPr>
            <w:r w:rsidRPr="00690B61">
              <w:rPr>
                <w:b/>
              </w:rPr>
              <w:t>Тип котла</w:t>
            </w:r>
          </w:p>
        </w:tc>
        <w:tc>
          <w:tcPr>
            <w:tcW w:w="532" w:type="pct"/>
            <w:vAlign w:val="center"/>
          </w:tcPr>
          <w:p w14:paraId="22D317E2" w14:textId="77777777" w:rsidR="00690B61" w:rsidRPr="00690B61" w:rsidRDefault="00690B61" w:rsidP="00690B61">
            <w:pPr>
              <w:pStyle w:val="a4"/>
              <w:rPr>
                <w:b/>
              </w:rPr>
            </w:pPr>
            <w:r w:rsidRPr="00690B61">
              <w:rPr>
                <w:b/>
              </w:rPr>
              <w:t>Вид топлива</w:t>
            </w:r>
          </w:p>
        </w:tc>
        <w:tc>
          <w:tcPr>
            <w:tcW w:w="834" w:type="pct"/>
            <w:vAlign w:val="center"/>
          </w:tcPr>
          <w:p w14:paraId="1748090E" w14:textId="77777777" w:rsidR="00690B61" w:rsidRPr="00690B61" w:rsidRDefault="00690B61" w:rsidP="00690B61">
            <w:pPr>
              <w:pStyle w:val="a4"/>
              <w:rPr>
                <w:b/>
              </w:rPr>
            </w:pPr>
            <w:r w:rsidRPr="00690B61">
              <w:rPr>
                <w:b/>
              </w:rPr>
              <w:t>Год ввода в эксплуатацию</w:t>
            </w:r>
          </w:p>
        </w:tc>
        <w:tc>
          <w:tcPr>
            <w:tcW w:w="987" w:type="pct"/>
            <w:shd w:val="clear" w:color="auto" w:fill="auto"/>
            <w:vAlign w:val="center"/>
          </w:tcPr>
          <w:p w14:paraId="41900A4B" w14:textId="77777777" w:rsidR="00690B61" w:rsidRPr="00690B61" w:rsidRDefault="00690B61" w:rsidP="00690B61">
            <w:pPr>
              <w:pStyle w:val="a4"/>
              <w:rPr>
                <w:b/>
              </w:rPr>
            </w:pPr>
            <w:r w:rsidRPr="00690B61">
              <w:rPr>
                <w:b/>
              </w:rPr>
              <w:t>Установленная мощность котлов, Гкал/ч (т/ч)</w:t>
            </w:r>
          </w:p>
        </w:tc>
        <w:tc>
          <w:tcPr>
            <w:tcW w:w="683" w:type="pct"/>
            <w:vAlign w:val="center"/>
          </w:tcPr>
          <w:p w14:paraId="4DE7BF87" w14:textId="77777777" w:rsidR="00690B61" w:rsidRPr="00442983" w:rsidRDefault="00690B61" w:rsidP="00690B61">
            <w:pPr>
              <w:pStyle w:val="a4"/>
              <w:rPr>
                <w:b/>
              </w:rPr>
            </w:pPr>
            <w:r>
              <w:rPr>
                <w:b/>
              </w:rPr>
              <w:t>Срок эксплуатации</w:t>
            </w:r>
          </w:p>
        </w:tc>
        <w:tc>
          <w:tcPr>
            <w:tcW w:w="754" w:type="pct"/>
            <w:vAlign w:val="center"/>
          </w:tcPr>
          <w:p w14:paraId="4EAB878B" w14:textId="77777777" w:rsidR="00690B61" w:rsidRPr="00442983" w:rsidRDefault="00690B61" w:rsidP="00690B61">
            <w:pPr>
              <w:pStyle w:val="a4"/>
              <w:rPr>
                <w:b/>
              </w:rPr>
            </w:pPr>
            <w:r>
              <w:rPr>
                <w:b/>
              </w:rPr>
              <w:t>Нормативный срок эксплуатации</w:t>
            </w:r>
          </w:p>
        </w:tc>
      </w:tr>
      <w:tr w:rsidR="00690B61" w:rsidRPr="00690B61" w14:paraId="0FADFD64" w14:textId="77777777" w:rsidTr="00931D51">
        <w:trPr>
          <w:cantSplit/>
          <w:trHeight w:val="227"/>
          <w:jc w:val="center"/>
        </w:trPr>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14:paraId="1511FA78" w14:textId="77777777" w:rsidR="00690B61" w:rsidRPr="00690B61" w:rsidRDefault="00690B61" w:rsidP="00690B61">
            <w:pPr>
              <w:pStyle w:val="a4"/>
            </w:pPr>
            <w:r w:rsidRPr="00690B61">
              <w:rPr>
                <w:rStyle w:val="FontStyle71"/>
                <w:sz w:val="20"/>
                <w:szCs w:val="22"/>
              </w:rPr>
              <w:t>Е-1/9</w:t>
            </w:r>
          </w:p>
        </w:tc>
        <w:tc>
          <w:tcPr>
            <w:tcW w:w="607" w:type="pct"/>
          </w:tcPr>
          <w:p w14:paraId="6DC29D64" w14:textId="77777777" w:rsidR="00690B61" w:rsidRPr="00690B61" w:rsidRDefault="00690B61" w:rsidP="00690B61">
            <w:pPr>
              <w:pStyle w:val="a4"/>
            </w:pPr>
            <w:r>
              <w:t>паровой</w:t>
            </w:r>
          </w:p>
        </w:tc>
        <w:tc>
          <w:tcPr>
            <w:tcW w:w="532" w:type="pct"/>
          </w:tcPr>
          <w:p w14:paraId="5E1CF053" w14:textId="77777777" w:rsidR="00690B61" w:rsidRPr="008624C6" w:rsidRDefault="00690B61" w:rsidP="00690B61">
            <w:pPr>
              <w:pStyle w:val="a4"/>
            </w:pPr>
            <w:r w:rsidRPr="008624C6">
              <w:t>уголь</w:t>
            </w:r>
          </w:p>
        </w:tc>
        <w:tc>
          <w:tcPr>
            <w:tcW w:w="834" w:type="pct"/>
            <w:vAlign w:val="center"/>
          </w:tcPr>
          <w:p w14:paraId="173C88AE" w14:textId="77777777" w:rsidR="00690B61" w:rsidRPr="00690B61" w:rsidRDefault="00690B61" w:rsidP="00690B61">
            <w:pPr>
              <w:pStyle w:val="a4"/>
            </w:pPr>
            <w:r w:rsidRPr="00690B61">
              <w:t>2010</w:t>
            </w:r>
          </w:p>
        </w:tc>
        <w:tc>
          <w:tcPr>
            <w:tcW w:w="987" w:type="pct"/>
            <w:shd w:val="clear" w:color="auto" w:fill="auto"/>
            <w:vAlign w:val="center"/>
          </w:tcPr>
          <w:p w14:paraId="08543D9A" w14:textId="77777777" w:rsidR="00690B61" w:rsidRPr="00690B61" w:rsidRDefault="00690B61" w:rsidP="00690B61">
            <w:pPr>
              <w:pStyle w:val="a4"/>
            </w:pPr>
            <w:r w:rsidRPr="00690B61">
              <w:t>0,625</w:t>
            </w:r>
          </w:p>
        </w:tc>
        <w:tc>
          <w:tcPr>
            <w:tcW w:w="683" w:type="pct"/>
          </w:tcPr>
          <w:p w14:paraId="22CBEDE0" w14:textId="77777777" w:rsidR="00690B61" w:rsidRPr="00690B61" w:rsidRDefault="00690B61" w:rsidP="00690B61">
            <w:pPr>
              <w:pStyle w:val="a4"/>
            </w:pPr>
            <w:r>
              <w:t>7</w:t>
            </w:r>
          </w:p>
        </w:tc>
        <w:tc>
          <w:tcPr>
            <w:tcW w:w="754" w:type="pct"/>
          </w:tcPr>
          <w:p w14:paraId="0471754F" w14:textId="77777777" w:rsidR="00690B61" w:rsidRPr="00690B61" w:rsidRDefault="00690B61" w:rsidP="00690B61">
            <w:pPr>
              <w:pStyle w:val="a4"/>
            </w:pPr>
            <w:r>
              <w:t>15</w:t>
            </w:r>
          </w:p>
        </w:tc>
      </w:tr>
      <w:tr w:rsidR="00690B61" w:rsidRPr="00690B61" w14:paraId="76CD98EC" w14:textId="77777777" w:rsidTr="00931D51">
        <w:trPr>
          <w:cantSplit/>
          <w:trHeight w:val="227"/>
          <w:jc w:val="center"/>
        </w:trPr>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14:paraId="20DEA6D1" w14:textId="77777777" w:rsidR="00690B61" w:rsidRPr="00690B61" w:rsidRDefault="00690B61" w:rsidP="00690B61">
            <w:pPr>
              <w:pStyle w:val="a4"/>
            </w:pPr>
            <w:r w:rsidRPr="00690B61">
              <w:rPr>
                <w:rStyle w:val="FontStyle71"/>
                <w:sz w:val="20"/>
                <w:szCs w:val="22"/>
              </w:rPr>
              <w:t>Е-1/9</w:t>
            </w:r>
          </w:p>
        </w:tc>
        <w:tc>
          <w:tcPr>
            <w:tcW w:w="607" w:type="pct"/>
          </w:tcPr>
          <w:p w14:paraId="18B27054" w14:textId="77777777" w:rsidR="00690B61" w:rsidRPr="00690B61" w:rsidRDefault="00690B61" w:rsidP="00690B61">
            <w:pPr>
              <w:pStyle w:val="a4"/>
            </w:pPr>
            <w:r>
              <w:t>паровой</w:t>
            </w:r>
          </w:p>
        </w:tc>
        <w:tc>
          <w:tcPr>
            <w:tcW w:w="532" w:type="pct"/>
          </w:tcPr>
          <w:p w14:paraId="108BF62C" w14:textId="77777777" w:rsidR="00690B61" w:rsidRPr="008624C6" w:rsidRDefault="00690B61" w:rsidP="00690B61">
            <w:pPr>
              <w:pStyle w:val="a4"/>
            </w:pPr>
            <w:r w:rsidRPr="008624C6">
              <w:t>уголь</w:t>
            </w:r>
          </w:p>
        </w:tc>
        <w:tc>
          <w:tcPr>
            <w:tcW w:w="834" w:type="pct"/>
            <w:vAlign w:val="center"/>
          </w:tcPr>
          <w:p w14:paraId="646FBD8A" w14:textId="77777777" w:rsidR="00690B61" w:rsidRPr="00690B61" w:rsidRDefault="00690B61" w:rsidP="00690B61">
            <w:pPr>
              <w:pStyle w:val="a4"/>
            </w:pPr>
            <w:r w:rsidRPr="00690B61">
              <w:t>2012</w:t>
            </w:r>
          </w:p>
        </w:tc>
        <w:tc>
          <w:tcPr>
            <w:tcW w:w="987" w:type="pct"/>
            <w:shd w:val="clear" w:color="auto" w:fill="auto"/>
            <w:vAlign w:val="center"/>
          </w:tcPr>
          <w:p w14:paraId="2DC742E2" w14:textId="77777777" w:rsidR="00690B61" w:rsidRPr="00690B61" w:rsidRDefault="00690B61" w:rsidP="00690B61">
            <w:pPr>
              <w:pStyle w:val="a4"/>
            </w:pPr>
            <w:r w:rsidRPr="00690B61">
              <w:t>0,625</w:t>
            </w:r>
          </w:p>
        </w:tc>
        <w:tc>
          <w:tcPr>
            <w:tcW w:w="683" w:type="pct"/>
          </w:tcPr>
          <w:p w14:paraId="505D9338" w14:textId="77777777" w:rsidR="00690B61" w:rsidRPr="00690B61" w:rsidRDefault="00690B61" w:rsidP="00690B61">
            <w:pPr>
              <w:pStyle w:val="a4"/>
            </w:pPr>
            <w:r>
              <w:t>5</w:t>
            </w:r>
          </w:p>
        </w:tc>
        <w:tc>
          <w:tcPr>
            <w:tcW w:w="754" w:type="pct"/>
          </w:tcPr>
          <w:p w14:paraId="30E5B13F" w14:textId="77777777" w:rsidR="00690B61" w:rsidRPr="00690B61" w:rsidRDefault="00690B61" w:rsidP="00690B61">
            <w:pPr>
              <w:pStyle w:val="a4"/>
            </w:pPr>
            <w:r>
              <w:t>15</w:t>
            </w:r>
          </w:p>
        </w:tc>
      </w:tr>
      <w:tr w:rsidR="00690B61" w:rsidRPr="00690B61" w14:paraId="5EFDFD79" w14:textId="77777777" w:rsidTr="00931D51">
        <w:trPr>
          <w:cantSplit/>
          <w:trHeight w:val="227"/>
          <w:jc w:val="center"/>
        </w:trPr>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14:paraId="48708A2C" w14:textId="77777777" w:rsidR="00690B61" w:rsidRPr="00690B61" w:rsidRDefault="00690B61" w:rsidP="00690B61">
            <w:pPr>
              <w:pStyle w:val="a4"/>
            </w:pPr>
            <w:r w:rsidRPr="00690B61">
              <w:rPr>
                <w:rStyle w:val="FontStyle71"/>
                <w:sz w:val="20"/>
                <w:szCs w:val="22"/>
              </w:rPr>
              <w:t>Е-1/9</w:t>
            </w:r>
          </w:p>
        </w:tc>
        <w:tc>
          <w:tcPr>
            <w:tcW w:w="607" w:type="pct"/>
          </w:tcPr>
          <w:p w14:paraId="20719E51" w14:textId="77777777" w:rsidR="00690B61" w:rsidRPr="00690B61" w:rsidRDefault="00690B61" w:rsidP="00690B61">
            <w:pPr>
              <w:pStyle w:val="a4"/>
            </w:pPr>
            <w:r>
              <w:t>паровой</w:t>
            </w:r>
          </w:p>
        </w:tc>
        <w:tc>
          <w:tcPr>
            <w:tcW w:w="532" w:type="pct"/>
          </w:tcPr>
          <w:p w14:paraId="41D34538" w14:textId="77777777" w:rsidR="00690B61" w:rsidRPr="008624C6" w:rsidRDefault="00690B61" w:rsidP="00690B61">
            <w:pPr>
              <w:pStyle w:val="a4"/>
            </w:pPr>
            <w:r w:rsidRPr="008624C6">
              <w:t>уголь</w:t>
            </w:r>
          </w:p>
        </w:tc>
        <w:tc>
          <w:tcPr>
            <w:tcW w:w="834" w:type="pct"/>
            <w:vAlign w:val="center"/>
          </w:tcPr>
          <w:p w14:paraId="61134D3C" w14:textId="77777777" w:rsidR="00690B61" w:rsidRPr="00690B61" w:rsidRDefault="00690B61" w:rsidP="00690B61">
            <w:pPr>
              <w:pStyle w:val="a4"/>
            </w:pPr>
            <w:r w:rsidRPr="00690B61">
              <w:t>2013</w:t>
            </w:r>
          </w:p>
        </w:tc>
        <w:tc>
          <w:tcPr>
            <w:tcW w:w="987" w:type="pct"/>
            <w:shd w:val="clear" w:color="auto" w:fill="auto"/>
            <w:vAlign w:val="center"/>
          </w:tcPr>
          <w:p w14:paraId="3C86D31C" w14:textId="77777777" w:rsidR="00690B61" w:rsidRPr="00690B61" w:rsidRDefault="00690B61" w:rsidP="00690B61">
            <w:pPr>
              <w:pStyle w:val="a4"/>
            </w:pPr>
            <w:r w:rsidRPr="00690B61">
              <w:t>0,625</w:t>
            </w:r>
          </w:p>
        </w:tc>
        <w:tc>
          <w:tcPr>
            <w:tcW w:w="683" w:type="pct"/>
          </w:tcPr>
          <w:p w14:paraId="1B5DAA9F" w14:textId="77777777" w:rsidR="00690B61" w:rsidRPr="00690B61" w:rsidRDefault="00690B61" w:rsidP="00690B61">
            <w:pPr>
              <w:pStyle w:val="a4"/>
            </w:pPr>
            <w:r>
              <w:t>4</w:t>
            </w:r>
          </w:p>
        </w:tc>
        <w:tc>
          <w:tcPr>
            <w:tcW w:w="754" w:type="pct"/>
          </w:tcPr>
          <w:p w14:paraId="73675A3E" w14:textId="77777777" w:rsidR="00690B61" w:rsidRPr="00690B61" w:rsidRDefault="00690B61" w:rsidP="00690B61">
            <w:pPr>
              <w:pStyle w:val="a4"/>
            </w:pPr>
            <w:r>
              <w:t>15</w:t>
            </w:r>
          </w:p>
        </w:tc>
      </w:tr>
    </w:tbl>
    <w:p w14:paraId="50F1FC06" w14:textId="77777777" w:rsidR="00690B61" w:rsidRDefault="00690B61" w:rsidP="00690B61">
      <w:pPr>
        <w:rPr>
          <w:lang w:eastAsia="zh-CN"/>
        </w:rPr>
      </w:pPr>
      <w:r>
        <w:t xml:space="preserve">Программой </w:t>
      </w:r>
      <w:r>
        <w:rPr>
          <w:lang w:eastAsia="zh-CN"/>
        </w:rPr>
        <w:t>«Г</w:t>
      </w:r>
      <w:r w:rsidRPr="00D03842">
        <w:rPr>
          <w:lang w:eastAsia="zh-CN"/>
        </w:rPr>
        <w:t>азификаци</w:t>
      </w:r>
      <w:r w:rsidR="00561816">
        <w:rPr>
          <w:lang w:eastAsia="zh-CN"/>
        </w:rPr>
        <w:t xml:space="preserve">я </w:t>
      </w:r>
      <w:r w:rsidRPr="00D03842">
        <w:rPr>
          <w:lang w:eastAsia="zh-CN"/>
        </w:rPr>
        <w:t>котельных</w:t>
      </w:r>
      <w:r w:rsidRPr="00276C1E">
        <w:rPr>
          <w:lang w:eastAsia="zh-CN"/>
        </w:rPr>
        <w:t xml:space="preserve"> </w:t>
      </w:r>
      <w:r w:rsidRPr="00D03842">
        <w:rPr>
          <w:lang w:eastAsia="zh-CN"/>
        </w:rPr>
        <w:t>и строительство распределительных газопроводов в муниципальных образованиях</w:t>
      </w:r>
      <w:r>
        <w:rPr>
          <w:lang w:eastAsia="zh-CN"/>
        </w:rPr>
        <w:t xml:space="preserve">. </w:t>
      </w:r>
      <w:r w:rsidRPr="00D03842">
        <w:rPr>
          <w:lang w:eastAsia="zh-CN"/>
        </w:rPr>
        <w:t>Газификация котельных</w:t>
      </w:r>
      <w:r>
        <w:rPr>
          <w:lang w:eastAsia="zh-CN"/>
        </w:rPr>
        <w:t xml:space="preserve"> </w:t>
      </w:r>
      <w:r w:rsidRPr="00D03842">
        <w:rPr>
          <w:lang w:eastAsia="zh-CN"/>
        </w:rPr>
        <w:t>муниципальн</w:t>
      </w:r>
      <w:r>
        <w:rPr>
          <w:lang w:eastAsia="zh-CN"/>
        </w:rPr>
        <w:t>ого</w:t>
      </w:r>
      <w:r w:rsidRPr="00D03842">
        <w:rPr>
          <w:lang w:eastAsia="zh-CN"/>
        </w:rPr>
        <w:t xml:space="preserve"> образования</w:t>
      </w:r>
      <w:r>
        <w:rPr>
          <w:lang w:eastAsia="zh-CN"/>
        </w:rPr>
        <w:t xml:space="preserve"> городской округ «Александровск-Сахалинский район» предусмотрен перевод котельной на природный газ.</w:t>
      </w:r>
    </w:p>
    <w:p w14:paraId="6E5E4FB0" w14:textId="77777777" w:rsidR="00605121" w:rsidRDefault="00690B61" w:rsidP="00690B61">
      <w:r>
        <w:t xml:space="preserve">Для перевода котлов на природный газ необходимо выполнить техническое перевооружение оборудования с заменых твердотопливных горелок на газовые. </w:t>
      </w:r>
    </w:p>
    <w:p w14:paraId="33240727" w14:textId="77777777" w:rsidR="00561816" w:rsidRDefault="00561816" w:rsidP="00561816">
      <w:r>
        <w:t>Перечень мероприятий приведен в таблице 7.7.12.</w:t>
      </w:r>
    </w:p>
    <w:p w14:paraId="08333285" w14:textId="1E7037E0" w:rsidR="00561816" w:rsidRDefault="00561816" w:rsidP="0056181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32</w:t>
      </w:r>
      <w:r w:rsidR="00862FC3">
        <w:rPr>
          <w:noProof/>
        </w:rPr>
        <w:fldChar w:fldCharType="end"/>
      </w:r>
      <w:r>
        <w:t xml:space="preserve">. Мероприятий на котельной </w:t>
      </w:r>
      <w:r w:rsidRPr="006D1C4D">
        <w:t>№4 «Совхоз»</w:t>
      </w:r>
    </w:p>
    <w:tbl>
      <w:tblPr>
        <w:tblStyle w:val="a8"/>
        <w:tblW w:w="5000" w:type="pct"/>
        <w:tblLook w:val="04A0" w:firstRow="1" w:lastRow="0" w:firstColumn="1" w:lastColumn="0" w:noHBand="0" w:noVBand="1"/>
      </w:tblPr>
      <w:tblGrid>
        <w:gridCol w:w="821"/>
        <w:gridCol w:w="6596"/>
        <w:gridCol w:w="1644"/>
      </w:tblGrid>
      <w:tr w:rsidR="00561816" w:rsidRPr="00BE3BF5" w14:paraId="20FF23AC" w14:textId="77777777" w:rsidTr="004E37EE">
        <w:trPr>
          <w:trHeight w:val="227"/>
        </w:trPr>
        <w:tc>
          <w:tcPr>
            <w:tcW w:w="453" w:type="pct"/>
            <w:vAlign w:val="center"/>
          </w:tcPr>
          <w:p w14:paraId="2F25D981" w14:textId="77777777" w:rsidR="00561816" w:rsidRPr="00BE3BF5" w:rsidRDefault="00561816" w:rsidP="004E37EE">
            <w:pPr>
              <w:pStyle w:val="a4"/>
              <w:rPr>
                <w:b/>
              </w:rPr>
            </w:pPr>
            <w:r w:rsidRPr="00BE3BF5">
              <w:rPr>
                <w:b/>
              </w:rPr>
              <w:t>№ п/п</w:t>
            </w:r>
          </w:p>
        </w:tc>
        <w:tc>
          <w:tcPr>
            <w:tcW w:w="3640" w:type="pct"/>
            <w:vAlign w:val="center"/>
          </w:tcPr>
          <w:p w14:paraId="5A1604C0" w14:textId="77777777" w:rsidR="00561816" w:rsidRPr="00BE3BF5" w:rsidRDefault="00561816" w:rsidP="004E37EE">
            <w:pPr>
              <w:pStyle w:val="a4"/>
              <w:rPr>
                <w:b/>
              </w:rPr>
            </w:pPr>
            <w:r w:rsidRPr="00BE3BF5">
              <w:rPr>
                <w:b/>
              </w:rPr>
              <w:t>Наименование мероприятия</w:t>
            </w:r>
          </w:p>
        </w:tc>
        <w:tc>
          <w:tcPr>
            <w:tcW w:w="907" w:type="pct"/>
            <w:vAlign w:val="center"/>
          </w:tcPr>
          <w:p w14:paraId="19C12041" w14:textId="77777777" w:rsidR="00561816" w:rsidRPr="00BE3BF5" w:rsidRDefault="00561816" w:rsidP="004E37EE">
            <w:pPr>
              <w:pStyle w:val="a4"/>
              <w:rPr>
                <w:b/>
              </w:rPr>
            </w:pPr>
            <w:r w:rsidRPr="00BE3BF5">
              <w:rPr>
                <w:b/>
              </w:rPr>
              <w:t>Год реализации</w:t>
            </w:r>
          </w:p>
        </w:tc>
      </w:tr>
      <w:tr w:rsidR="00561816" w:rsidRPr="00BE3BF5" w14:paraId="72A506DB" w14:textId="77777777" w:rsidTr="00561816">
        <w:trPr>
          <w:trHeight w:val="227"/>
        </w:trPr>
        <w:tc>
          <w:tcPr>
            <w:tcW w:w="453" w:type="pct"/>
            <w:shd w:val="clear" w:color="auto" w:fill="auto"/>
            <w:vAlign w:val="center"/>
          </w:tcPr>
          <w:p w14:paraId="770850F4" w14:textId="77777777" w:rsidR="00561816" w:rsidRPr="00BE3BF5" w:rsidRDefault="00561816" w:rsidP="00E34969">
            <w:pPr>
              <w:pStyle w:val="a4"/>
            </w:pPr>
            <w:r w:rsidRPr="00BE3BF5">
              <w:t>1</w:t>
            </w:r>
          </w:p>
        </w:tc>
        <w:tc>
          <w:tcPr>
            <w:tcW w:w="3640" w:type="pct"/>
            <w:shd w:val="clear" w:color="auto" w:fill="auto"/>
            <w:vAlign w:val="center"/>
          </w:tcPr>
          <w:p w14:paraId="151687D2" w14:textId="77777777" w:rsidR="00561816" w:rsidRPr="00BE3BF5" w:rsidRDefault="00561816" w:rsidP="00E34969">
            <w:pPr>
              <w:pStyle w:val="a4"/>
              <w:jc w:val="both"/>
            </w:pPr>
            <w:r w:rsidRPr="00E34969">
              <w:t>Модернизация котельной с учетом ее последующего перевода на газ</w:t>
            </w:r>
          </w:p>
        </w:tc>
        <w:tc>
          <w:tcPr>
            <w:tcW w:w="907" w:type="pct"/>
            <w:shd w:val="clear" w:color="auto" w:fill="auto"/>
            <w:vAlign w:val="center"/>
          </w:tcPr>
          <w:p w14:paraId="1C653B6A" w14:textId="77777777" w:rsidR="00561816" w:rsidRPr="00BE3BF5" w:rsidRDefault="00561816" w:rsidP="00E34969">
            <w:pPr>
              <w:pStyle w:val="a4"/>
              <w:jc w:val="both"/>
            </w:pPr>
          </w:p>
        </w:tc>
      </w:tr>
      <w:tr w:rsidR="00561816" w:rsidRPr="00BE3BF5" w14:paraId="6F8A368C" w14:textId="77777777" w:rsidTr="00E34969">
        <w:trPr>
          <w:trHeight w:val="227"/>
        </w:trPr>
        <w:tc>
          <w:tcPr>
            <w:tcW w:w="453" w:type="pct"/>
            <w:shd w:val="clear" w:color="auto" w:fill="auto"/>
            <w:vAlign w:val="center"/>
          </w:tcPr>
          <w:p w14:paraId="4004E5FC" w14:textId="77777777" w:rsidR="00561816" w:rsidRPr="00BE3BF5" w:rsidRDefault="00561816" w:rsidP="00E34969">
            <w:pPr>
              <w:pStyle w:val="a4"/>
            </w:pPr>
            <w:r>
              <w:t>2</w:t>
            </w:r>
          </w:p>
        </w:tc>
        <w:tc>
          <w:tcPr>
            <w:tcW w:w="3640" w:type="pct"/>
            <w:shd w:val="clear" w:color="auto" w:fill="auto"/>
            <w:vAlign w:val="center"/>
          </w:tcPr>
          <w:p w14:paraId="16F7DA14" w14:textId="27874BDF" w:rsidR="00561816" w:rsidRDefault="00561816" w:rsidP="00E34969">
            <w:pPr>
              <w:pStyle w:val="a4"/>
              <w:jc w:val="both"/>
            </w:pPr>
            <w:r>
              <w:t>Установить</w:t>
            </w:r>
            <w:r w:rsidR="002D1437">
              <w:t xml:space="preserve"> </w:t>
            </w:r>
            <w:r>
              <w:t>оборудования по химической подготовке подпиточной воды</w:t>
            </w:r>
          </w:p>
        </w:tc>
        <w:tc>
          <w:tcPr>
            <w:tcW w:w="907" w:type="pct"/>
            <w:shd w:val="clear" w:color="auto" w:fill="auto"/>
            <w:vAlign w:val="center"/>
          </w:tcPr>
          <w:p w14:paraId="3D75E976" w14:textId="77777777" w:rsidR="00561816" w:rsidRDefault="00561816" w:rsidP="00E34969">
            <w:pPr>
              <w:pStyle w:val="a4"/>
              <w:jc w:val="both"/>
            </w:pPr>
            <w:r>
              <w:t xml:space="preserve"> С 2020</w:t>
            </w:r>
          </w:p>
        </w:tc>
      </w:tr>
      <w:tr w:rsidR="00561816" w:rsidRPr="00BE3BF5" w14:paraId="5FCAB802" w14:textId="77777777" w:rsidTr="00E34969">
        <w:trPr>
          <w:trHeight w:val="227"/>
        </w:trPr>
        <w:tc>
          <w:tcPr>
            <w:tcW w:w="453" w:type="pct"/>
            <w:shd w:val="clear" w:color="auto" w:fill="auto"/>
            <w:vAlign w:val="center"/>
          </w:tcPr>
          <w:p w14:paraId="245B7B2B" w14:textId="77777777" w:rsidR="00561816" w:rsidRDefault="00561816" w:rsidP="00E34969">
            <w:pPr>
              <w:pStyle w:val="a4"/>
            </w:pPr>
            <w:r>
              <w:t>3</w:t>
            </w:r>
          </w:p>
        </w:tc>
        <w:tc>
          <w:tcPr>
            <w:tcW w:w="3640" w:type="pct"/>
            <w:shd w:val="clear" w:color="auto" w:fill="auto"/>
            <w:vAlign w:val="center"/>
          </w:tcPr>
          <w:p w14:paraId="6490E015" w14:textId="77777777" w:rsidR="00561816" w:rsidRDefault="00561816" w:rsidP="00E34969">
            <w:pPr>
              <w:pStyle w:val="a4"/>
              <w:jc w:val="both"/>
            </w:pPr>
            <w:r w:rsidRPr="00E34969">
              <w:t>Устранить присосы воздуха на котлах</w:t>
            </w:r>
          </w:p>
        </w:tc>
        <w:tc>
          <w:tcPr>
            <w:tcW w:w="907" w:type="pct"/>
            <w:shd w:val="clear" w:color="auto" w:fill="auto"/>
            <w:vAlign w:val="center"/>
          </w:tcPr>
          <w:p w14:paraId="24F18010" w14:textId="77777777" w:rsidR="00561816" w:rsidRDefault="00561816" w:rsidP="00E34969">
            <w:pPr>
              <w:pStyle w:val="a4"/>
              <w:jc w:val="both"/>
            </w:pPr>
          </w:p>
        </w:tc>
      </w:tr>
      <w:tr w:rsidR="00561816" w:rsidRPr="00BE3BF5" w14:paraId="34440746" w14:textId="77777777" w:rsidTr="00E34969">
        <w:trPr>
          <w:trHeight w:val="227"/>
        </w:trPr>
        <w:tc>
          <w:tcPr>
            <w:tcW w:w="453" w:type="pct"/>
            <w:shd w:val="clear" w:color="auto" w:fill="auto"/>
            <w:vAlign w:val="center"/>
          </w:tcPr>
          <w:p w14:paraId="7F020887" w14:textId="77777777" w:rsidR="00561816" w:rsidRDefault="00561816" w:rsidP="00E34969">
            <w:pPr>
              <w:pStyle w:val="a4"/>
            </w:pPr>
            <w:r>
              <w:t>4</w:t>
            </w:r>
          </w:p>
        </w:tc>
        <w:tc>
          <w:tcPr>
            <w:tcW w:w="3640" w:type="pct"/>
            <w:shd w:val="clear" w:color="auto" w:fill="auto"/>
            <w:vAlign w:val="center"/>
          </w:tcPr>
          <w:p w14:paraId="0C0E2127" w14:textId="77777777" w:rsidR="00561816" w:rsidRPr="00E34969" w:rsidRDefault="00561816" w:rsidP="00E34969">
            <w:pPr>
              <w:pStyle w:val="a4"/>
              <w:jc w:val="both"/>
            </w:pPr>
            <w:r w:rsidRPr="00E34969">
              <w:t>Устранить присосы на газоходах и дымовых трубах</w:t>
            </w:r>
          </w:p>
        </w:tc>
        <w:tc>
          <w:tcPr>
            <w:tcW w:w="907" w:type="pct"/>
            <w:shd w:val="clear" w:color="auto" w:fill="auto"/>
            <w:vAlign w:val="center"/>
          </w:tcPr>
          <w:p w14:paraId="151A7D42" w14:textId="77777777" w:rsidR="00561816" w:rsidRDefault="00561816" w:rsidP="00E34969">
            <w:pPr>
              <w:pStyle w:val="a4"/>
              <w:jc w:val="both"/>
            </w:pPr>
          </w:p>
        </w:tc>
      </w:tr>
      <w:tr w:rsidR="00561816" w:rsidRPr="00BE3BF5" w14:paraId="2BB3E7FB" w14:textId="77777777" w:rsidTr="00E34969">
        <w:trPr>
          <w:trHeight w:val="227"/>
        </w:trPr>
        <w:tc>
          <w:tcPr>
            <w:tcW w:w="453" w:type="pct"/>
            <w:shd w:val="clear" w:color="auto" w:fill="auto"/>
            <w:vAlign w:val="center"/>
          </w:tcPr>
          <w:p w14:paraId="30D7C80C" w14:textId="77777777" w:rsidR="00561816" w:rsidRDefault="00561816" w:rsidP="00E34969">
            <w:pPr>
              <w:pStyle w:val="a4"/>
            </w:pPr>
            <w:r>
              <w:t>5</w:t>
            </w:r>
          </w:p>
        </w:tc>
        <w:tc>
          <w:tcPr>
            <w:tcW w:w="3640" w:type="pct"/>
            <w:shd w:val="clear" w:color="auto" w:fill="auto"/>
            <w:vAlign w:val="center"/>
          </w:tcPr>
          <w:p w14:paraId="61223000" w14:textId="77777777" w:rsidR="00561816" w:rsidRPr="00E34969" w:rsidRDefault="00561816" w:rsidP="00E34969">
            <w:pPr>
              <w:pStyle w:val="a4"/>
              <w:jc w:val="both"/>
            </w:pPr>
            <w:r w:rsidRPr="00E34969">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77986050" w14:textId="77777777" w:rsidR="00561816" w:rsidRDefault="00561816" w:rsidP="00E34969">
            <w:pPr>
              <w:pStyle w:val="a4"/>
              <w:jc w:val="both"/>
            </w:pPr>
          </w:p>
        </w:tc>
      </w:tr>
      <w:tr w:rsidR="00561816" w:rsidRPr="00BE3BF5" w14:paraId="11233D77" w14:textId="77777777" w:rsidTr="00E34969">
        <w:trPr>
          <w:trHeight w:val="227"/>
        </w:trPr>
        <w:tc>
          <w:tcPr>
            <w:tcW w:w="453" w:type="pct"/>
            <w:shd w:val="clear" w:color="auto" w:fill="auto"/>
            <w:vAlign w:val="center"/>
          </w:tcPr>
          <w:p w14:paraId="2FD75908" w14:textId="77777777" w:rsidR="00561816" w:rsidRDefault="00561816" w:rsidP="00E34969">
            <w:pPr>
              <w:pStyle w:val="a4"/>
            </w:pPr>
            <w:r>
              <w:t>6</w:t>
            </w:r>
          </w:p>
        </w:tc>
        <w:tc>
          <w:tcPr>
            <w:tcW w:w="3640" w:type="pct"/>
            <w:shd w:val="clear" w:color="auto" w:fill="auto"/>
            <w:vAlign w:val="center"/>
          </w:tcPr>
          <w:p w14:paraId="737F615E" w14:textId="77777777" w:rsidR="00561816" w:rsidRDefault="00561816" w:rsidP="00E34969">
            <w:pPr>
              <w:pStyle w:val="a4"/>
              <w:jc w:val="both"/>
            </w:pPr>
            <w:r>
              <w:t>Заизолировать трубопроводы на всех котельных</w:t>
            </w:r>
          </w:p>
        </w:tc>
        <w:tc>
          <w:tcPr>
            <w:tcW w:w="907" w:type="pct"/>
            <w:shd w:val="clear" w:color="auto" w:fill="auto"/>
            <w:vAlign w:val="center"/>
          </w:tcPr>
          <w:p w14:paraId="78C74EB4" w14:textId="77777777" w:rsidR="00561816" w:rsidRDefault="00561816" w:rsidP="00E34969">
            <w:pPr>
              <w:pStyle w:val="a4"/>
              <w:jc w:val="both"/>
            </w:pPr>
            <w:r>
              <w:t>С 2020</w:t>
            </w:r>
          </w:p>
        </w:tc>
      </w:tr>
      <w:tr w:rsidR="004E37EE" w:rsidRPr="00BE3BF5" w14:paraId="116F2AC7" w14:textId="77777777" w:rsidTr="00E34969">
        <w:trPr>
          <w:trHeight w:val="227"/>
        </w:trPr>
        <w:tc>
          <w:tcPr>
            <w:tcW w:w="453" w:type="pct"/>
            <w:shd w:val="clear" w:color="auto" w:fill="auto"/>
            <w:vAlign w:val="center"/>
          </w:tcPr>
          <w:p w14:paraId="0FF9AB44" w14:textId="77777777" w:rsidR="004E37EE" w:rsidRDefault="004E37EE" w:rsidP="00E34969">
            <w:pPr>
              <w:pStyle w:val="a4"/>
            </w:pPr>
            <w:r>
              <w:t>7</w:t>
            </w:r>
          </w:p>
        </w:tc>
        <w:tc>
          <w:tcPr>
            <w:tcW w:w="3640" w:type="pct"/>
            <w:shd w:val="clear" w:color="auto" w:fill="auto"/>
            <w:vAlign w:val="center"/>
          </w:tcPr>
          <w:p w14:paraId="782C098B" w14:textId="77777777" w:rsidR="004E37EE" w:rsidRDefault="004E37EE" w:rsidP="00E34969">
            <w:pPr>
              <w:pStyle w:val="a4"/>
              <w:jc w:val="both"/>
            </w:pPr>
            <w:r w:rsidRPr="00E34969">
              <w:t>Установить манометры в обвязку оборудования на котельных</w:t>
            </w:r>
          </w:p>
        </w:tc>
        <w:tc>
          <w:tcPr>
            <w:tcW w:w="907" w:type="pct"/>
            <w:shd w:val="clear" w:color="auto" w:fill="auto"/>
            <w:vAlign w:val="center"/>
          </w:tcPr>
          <w:p w14:paraId="4C772264" w14:textId="77777777" w:rsidR="004E37EE" w:rsidRDefault="004E37EE" w:rsidP="00E34969">
            <w:pPr>
              <w:pStyle w:val="a4"/>
              <w:jc w:val="both"/>
            </w:pPr>
          </w:p>
        </w:tc>
      </w:tr>
      <w:tr w:rsidR="00561816" w:rsidRPr="00BE3BF5" w14:paraId="5E223C1B" w14:textId="77777777" w:rsidTr="00E34969">
        <w:trPr>
          <w:trHeight w:val="227"/>
        </w:trPr>
        <w:tc>
          <w:tcPr>
            <w:tcW w:w="453" w:type="pct"/>
            <w:shd w:val="clear" w:color="auto" w:fill="auto"/>
            <w:vAlign w:val="center"/>
          </w:tcPr>
          <w:p w14:paraId="70C8BC9A" w14:textId="77777777" w:rsidR="00561816" w:rsidRDefault="004E37EE" w:rsidP="00E34969">
            <w:pPr>
              <w:pStyle w:val="a4"/>
            </w:pPr>
            <w:r>
              <w:t>8</w:t>
            </w:r>
          </w:p>
        </w:tc>
        <w:tc>
          <w:tcPr>
            <w:tcW w:w="3640" w:type="pct"/>
            <w:shd w:val="clear" w:color="auto" w:fill="auto"/>
            <w:vAlign w:val="center"/>
          </w:tcPr>
          <w:p w14:paraId="5FF85582" w14:textId="77777777" w:rsidR="00561816" w:rsidRDefault="00561816" w:rsidP="00E34969">
            <w:pPr>
              <w:pStyle w:val="a4"/>
              <w:jc w:val="both"/>
            </w:pPr>
            <w:r w:rsidRPr="00E34969">
              <w:t>Восстановить технологическую схему</w:t>
            </w:r>
          </w:p>
        </w:tc>
        <w:tc>
          <w:tcPr>
            <w:tcW w:w="907" w:type="pct"/>
            <w:shd w:val="clear" w:color="auto" w:fill="auto"/>
            <w:vAlign w:val="center"/>
          </w:tcPr>
          <w:p w14:paraId="54F535EA" w14:textId="77777777" w:rsidR="00561816" w:rsidRDefault="00561816" w:rsidP="00E34969">
            <w:pPr>
              <w:pStyle w:val="a4"/>
              <w:jc w:val="both"/>
            </w:pPr>
          </w:p>
        </w:tc>
      </w:tr>
      <w:tr w:rsidR="00561816" w:rsidRPr="00BE3BF5" w14:paraId="17D4F8EF" w14:textId="77777777" w:rsidTr="00E34969">
        <w:trPr>
          <w:trHeight w:val="331"/>
        </w:trPr>
        <w:tc>
          <w:tcPr>
            <w:tcW w:w="453" w:type="pct"/>
            <w:shd w:val="clear" w:color="auto" w:fill="auto"/>
            <w:vAlign w:val="center"/>
          </w:tcPr>
          <w:p w14:paraId="6268B970" w14:textId="77777777" w:rsidR="00561816" w:rsidRDefault="004E37EE" w:rsidP="00E34969">
            <w:pPr>
              <w:pStyle w:val="a4"/>
            </w:pPr>
            <w:r>
              <w:t>9</w:t>
            </w:r>
          </w:p>
        </w:tc>
        <w:tc>
          <w:tcPr>
            <w:tcW w:w="3640" w:type="pct"/>
            <w:shd w:val="clear" w:color="auto" w:fill="auto"/>
            <w:vAlign w:val="center"/>
          </w:tcPr>
          <w:p w14:paraId="669EF186" w14:textId="77777777" w:rsidR="00561816" w:rsidRDefault="00561816" w:rsidP="00E34969">
            <w:pPr>
              <w:pStyle w:val="a4"/>
              <w:jc w:val="both"/>
            </w:pPr>
            <w:r w:rsidRPr="00E34969">
              <w:t>Установить автоматику регулирования</w:t>
            </w:r>
          </w:p>
        </w:tc>
        <w:tc>
          <w:tcPr>
            <w:tcW w:w="907" w:type="pct"/>
            <w:shd w:val="clear" w:color="auto" w:fill="auto"/>
            <w:vAlign w:val="center"/>
          </w:tcPr>
          <w:p w14:paraId="7AA49AD6" w14:textId="77777777" w:rsidR="00561816" w:rsidRDefault="00561816" w:rsidP="00E34969">
            <w:pPr>
              <w:pStyle w:val="a4"/>
              <w:jc w:val="both"/>
            </w:pPr>
            <w:r>
              <w:t>С 2020</w:t>
            </w:r>
          </w:p>
        </w:tc>
      </w:tr>
      <w:tr w:rsidR="00561816" w:rsidRPr="00BE3BF5" w14:paraId="22B73A07" w14:textId="77777777" w:rsidTr="00E34969">
        <w:trPr>
          <w:trHeight w:val="331"/>
        </w:trPr>
        <w:tc>
          <w:tcPr>
            <w:tcW w:w="453" w:type="pct"/>
            <w:shd w:val="clear" w:color="auto" w:fill="auto"/>
            <w:vAlign w:val="center"/>
          </w:tcPr>
          <w:p w14:paraId="605E9F98" w14:textId="77777777" w:rsidR="00561816" w:rsidRDefault="004E37EE" w:rsidP="00E34969">
            <w:pPr>
              <w:pStyle w:val="a4"/>
            </w:pPr>
            <w:r>
              <w:t>10</w:t>
            </w:r>
          </w:p>
        </w:tc>
        <w:tc>
          <w:tcPr>
            <w:tcW w:w="3640" w:type="pct"/>
            <w:shd w:val="clear" w:color="auto" w:fill="auto"/>
            <w:vAlign w:val="center"/>
          </w:tcPr>
          <w:p w14:paraId="291D81F5" w14:textId="77777777" w:rsidR="00561816" w:rsidRPr="00E34969" w:rsidRDefault="00561816" w:rsidP="00E34969">
            <w:pPr>
              <w:pStyle w:val="a4"/>
              <w:jc w:val="both"/>
            </w:pPr>
            <w:r w:rsidRPr="00E34969">
              <w:t>Провести режимную наладку котлов на всех теплоисточниках</w:t>
            </w:r>
          </w:p>
        </w:tc>
        <w:tc>
          <w:tcPr>
            <w:tcW w:w="907" w:type="pct"/>
            <w:shd w:val="clear" w:color="auto" w:fill="auto"/>
            <w:vAlign w:val="center"/>
          </w:tcPr>
          <w:p w14:paraId="6C0F5185" w14:textId="77777777" w:rsidR="00561816" w:rsidRDefault="00561816" w:rsidP="00E34969">
            <w:pPr>
              <w:pStyle w:val="a4"/>
              <w:jc w:val="both"/>
            </w:pPr>
          </w:p>
        </w:tc>
      </w:tr>
      <w:tr w:rsidR="00561816" w:rsidRPr="00BE3BF5" w14:paraId="56207B56" w14:textId="77777777" w:rsidTr="00E34969">
        <w:trPr>
          <w:trHeight w:val="331"/>
        </w:trPr>
        <w:tc>
          <w:tcPr>
            <w:tcW w:w="453" w:type="pct"/>
            <w:shd w:val="clear" w:color="auto" w:fill="auto"/>
            <w:vAlign w:val="center"/>
          </w:tcPr>
          <w:p w14:paraId="6A39E8CB" w14:textId="77777777" w:rsidR="00561816" w:rsidRDefault="004E37EE" w:rsidP="00E34969">
            <w:pPr>
              <w:pStyle w:val="a4"/>
            </w:pPr>
            <w:r>
              <w:t>11</w:t>
            </w:r>
          </w:p>
        </w:tc>
        <w:tc>
          <w:tcPr>
            <w:tcW w:w="3640" w:type="pct"/>
            <w:shd w:val="clear" w:color="auto" w:fill="auto"/>
            <w:vAlign w:val="center"/>
          </w:tcPr>
          <w:p w14:paraId="4AA4B42C" w14:textId="77777777" w:rsidR="00561816" w:rsidRPr="008F0050" w:rsidRDefault="00561816" w:rsidP="00E34969">
            <w:pPr>
              <w:pStyle w:val="a4"/>
              <w:jc w:val="both"/>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2BA0E290" w14:textId="77777777" w:rsidR="00561816" w:rsidRDefault="00561816" w:rsidP="00E34969">
            <w:pPr>
              <w:pStyle w:val="a4"/>
              <w:jc w:val="both"/>
            </w:pPr>
            <w:r>
              <w:t>С 2020</w:t>
            </w:r>
          </w:p>
        </w:tc>
      </w:tr>
      <w:tr w:rsidR="00561816" w:rsidRPr="00BE3BF5" w14:paraId="5A9B4B70" w14:textId="77777777" w:rsidTr="00E34969">
        <w:trPr>
          <w:trHeight w:val="331"/>
        </w:trPr>
        <w:tc>
          <w:tcPr>
            <w:tcW w:w="453" w:type="pct"/>
            <w:shd w:val="clear" w:color="auto" w:fill="auto"/>
            <w:vAlign w:val="center"/>
          </w:tcPr>
          <w:p w14:paraId="372887F5" w14:textId="77777777" w:rsidR="00561816" w:rsidRDefault="004E37EE" w:rsidP="00E34969">
            <w:pPr>
              <w:pStyle w:val="a4"/>
            </w:pPr>
            <w:r>
              <w:t>12</w:t>
            </w:r>
          </w:p>
        </w:tc>
        <w:tc>
          <w:tcPr>
            <w:tcW w:w="3640" w:type="pct"/>
            <w:shd w:val="clear" w:color="auto" w:fill="auto"/>
            <w:vAlign w:val="center"/>
          </w:tcPr>
          <w:p w14:paraId="28F48331" w14:textId="77777777" w:rsidR="00561816" w:rsidRPr="008F0050" w:rsidRDefault="00561816" w:rsidP="00B81D55">
            <w:pPr>
              <w:autoSpaceDE w:val="0"/>
              <w:autoSpaceDN w:val="0"/>
              <w:adjustRightInd w:val="0"/>
              <w:spacing w:before="0" w:after="0"/>
              <w:ind w:firstLine="0"/>
              <w:jc w:val="left"/>
            </w:pPr>
            <w:r w:rsidRPr="007B72FC">
              <w:rPr>
                <w:rFonts w:eastAsia="Calibri" w:cs="Times New Roman"/>
                <w:sz w:val="20"/>
              </w:rPr>
              <w:t>Установить сетевые насосы меньшей мощности, обеспечивающие расчетные параметры в тепловой сети, либо установить частотно-регулируемый привод</w:t>
            </w:r>
            <w:r w:rsidR="002D737D" w:rsidRPr="007B72FC">
              <w:rPr>
                <w:rFonts w:eastAsia="Calibri" w:cs="Times New Roman"/>
                <w:sz w:val="20"/>
              </w:rPr>
              <w:t xml:space="preserve"> (насос с сухим ротором </w:t>
            </w:r>
            <w:proofErr w:type="spellStart"/>
            <w:r w:rsidR="002D737D" w:rsidRPr="007B72FC">
              <w:rPr>
                <w:rFonts w:eastAsia="Calibri" w:cs="Times New Roman"/>
                <w:sz w:val="20"/>
              </w:rPr>
              <w:t>энергоэкономичный</w:t>
            </w:r>
            <w:proofErr w:type="spellEnd"/>
            <w:r w:rsidR="002D737D" w:rsidRPr="007B72FC">
              <w:rPr>
                <w:rFonts w:eastAsia="Calibri" w:cs="Times New Roman"/>
                <w:sz w:val="20"/>
              </w:rPr>
              <w:t xml:space="preserve"> одинарный BL-E 65/160-11/2)</w:t>
            </w:r>
          </w:p>
        </w:tc>
        <w:tc>
          <w:tcPr>
            <w:tcW w:w="907" w:type="pct"/>
            <w:shd w:val="clear" w:color="auto" w:fill="auto"/>
            <w:vAlign w:val="center"/>
          </w:tcPr>
          <w:p w14:paraId="4759C9B0" w14:textId="77777777" w:rsidR="00561816" w:rsidRDefault="00561816" w:rsidP="00E34969">
            <w:pPr>
              <w:pStyle w:val="a4"/>
              <w:jc w:val="both"/>
            </w:pPr>
          </w:p>
        </w:tc>
      </w:tr>
      <w:tr w:rsidR="00561816" w:rsidRPr="00BE3BF5" w14:paraId="53E2CD86" w14:textId="77777777" w:rsidTr="00E34969">
        <w:trPr>
          <w:trHeight w:val="331"/>
        </w:trPr>
        <w:tc>
          <w:tcPr>
            <w:tcW w:w="453" w:type="pct"/>
            <w:shd w:val="clear" w:color="auto" w:fill="auto"/>
            <w:vAlign w:val="center"/>
          </w:tcPr>
          <w:p w14:paraId="12A9F41D" w14:textId="77777777" w:rsidR="00561816" w:rsidRDefault="004E37EE" w:rsidP="00E34969">
            <w:pPr>
              <w:pStyle w:val="a4"/>
            </w:pPr>
            <w:r>
              <w:t>13</w:t>
            </w:r>
          </w:p>
        </w:tc>
        <w:tc>
          <w:tcPr>
            <w:tcW w:w="3640" w:type="pct"/>
            <w:shd w:val="clear" w:color="auto" w:fill="auto"/>
            <w:vAlign w:val="center"/>
          </w:tcPr>
          <w:p w14:paraId="1D06A9A5" w14:textId="77777777" w:rsidR="00561816" w:rsidRPr="00E34969" w:rsidRDefault="00561816" w:rsidP="00E34969">
            <w:pPr>
              <w:pStyle w:val="a4"/>
              <w:jc w:val="both"/>
            </w:pPr>
            <w:r w:rsidRPr="00E34969">
              <w:t>Устранить течь оборудования (краны, задвижки, котлы, врезки)</w:t>
            </w:r>
          </w:p>
        </w:tc>
        <w:tc>
          <w:tcPr>
            <w:tcW w:w="907" w:type="pct"/>
            <w:shd w:val="clear" w:color="auto" w:fill="auto"/>
            <w:vAlign w:val="center"/>
          </w:tcPr>
          <w:p w14:paraId="23A6DFC2" w14:textId="77777777" w:rsidR="00561816" w:rsidRDefault="00561816" w:rsidP="00E34969">
            <w:pPr>
              <w:pStyle w:val="a4"/>
              <w:jc w:val="both"/>
            </w:pPr>
          </w:p>
        </w:tc>
      </w:tr>
      <w:tr w:rsidR="00561816" w:rsidRPr="00BE3BF5" w14:paraId="6827DB68" w14:textId="77777777" w:rsidTr="00E34969">
        <w:trPr>
          <w:trHeight w:val="331"/>
        </w:trPr>
        <w:tc>
          <w:tcPr>
            <w:tcW w:w="453" w:type="pct"/>
            <w:shd w:val="clear" w:color="auto" w:fill="auto"/>
            <w:vAlign w:val="center"/>
          </w:tcPr>
          <w:p w14:paraId="3EF3626D" w14:textId="77777777" w:rsidR="00561816" w:rsidRDefault="004E37EE" w:rsidP="00E34969">
            <w:pPr>
              <w:pStyle w:val="a4"/>
            </w:pPr>
            <w:r>
              <w:t>14</w:t>
            </w:r>
          </w:p>
        </w:tc>
        <w:tc>
          <w:tcPr>
            <w:tcW w:w="3640" w:type="pct"/>
            <w:shd w:val="clear" w:color="auto" w:fill="auto"/>
            <w:vAlign w:val="center"/>
          </w:tcPr>
          <w:p w14:paraId="1A13B3C9" w14:textId="77777777" w:rsidR="00561816" w:rsidRPr="008F0050" w:rsidRDefault="00561816" w:rsidP="00E34969">
            <w:pPr>
              <w:pStyle w:val="a4"/>
              <w:jc w:val="both"/>
            </w:pPr>
            <w:r w:rsidRPr="00E34969">
              <w:t>Устранить влагу из котлового зала/насосной на котельных</w:t>
            </w:r>
          </w:p>
        </w:tc>
        <w:tc>
          <w:tcPr>
            <w:tcW w:w="907" w:type="pct"/>
            <w:shd w:val="clear" w:color="auto" w:fill="auto"/>
            <w:vAlign w:val="center"/>
          </w:tcPr>
          <w:p w14:paraId="00E4E4BD" w14:textId="77777777" w:rsidR="00561816" w:rsidRDefault="00561816" w:rsidP="00E34969">
            <w:pPr>
              <w:pStyle w:val="a4"/>
              <w:jc w:val="both"/>
            </w:pPr>
          </w:p>
        </w:tc>
      </w:tr>
      <w:tr w:rsidR="00561816" w:rsidRPr="00BE3BF5" w14:paraId="284510D1" w14:textId="77777777" w:rsidTr="00E34969">
        <w:trPr>
          <w:trHeight w:val="331"/>
        </w:trPr>
        <w:tc>
          <w:tcPr>
            <w:tcW w:w="453" w:type="pct"/>
            <w:shd w:val="clear" w:color="auto" w:fill="auto"/>
            <w:vAlign w:val="center"/>
          </w:tcPr>
          <w:p w14:paraId="5C192030" w14:textId="77777777" w:rsidR="00561816" w:rsidRDefault="004E37EE" w:rsidP="00E34969">
            <w:pPr>
              <w:pStyle w:val="a4"/>
            </w:pPr>
            <w:r>
              <w:t>15</w:t>
            </w:r>
          </w:p>
        </w:tc>
        <w:tc>
          <w:tcPr>
            <w:tcW w:w="3640" w:type="pct"/>
            <w:shd w:val="clear" w:color="auto" w:fill="auto"/>
            <w:vAlign w:val="center"/>
          </w:tcPr>
          <w:p w14:paraId="4AF4BCF6" w14:textId="77777777" w:rsidR="00561816" w:rsidRPr="00E34969" w:rsidRDefault="00561816" w:rsidP="00E34969">
            <w:pPr>
              <w:pStyle w:val="a4"/>
              <w:jc w:val="both"/>
            </w:pPr>
            <w:r w:rsidRPr="00E34969">
              <w:t xml:space="preserve">Произвести чистку поверхностей нагрева </w:t>
            </w:r>
          </w:p>
        </w:tc>
        <w:tc>
          <w:tcPr>
            <w:tcW w:w="907" w:type="pct"/>
            <w:shd w:val="clear" w:color="auto" w:fill="auto"/>
            <w:vAlign w:val="center"/>
          </w:tcPr>
          <w:p w14:paraId="2A01F5F2" w14:textId="77777777" w:rsidR="00561816" w:rsidRDefault="00561816" w:rsidP="00E34969">
            <w:pPr>
              <w:pStyle w:val="a4"/>
              <w:jc w:val="both"/>
            </w:pPr>
            <w:r>
              <w:t>С 2020 – не менее 1 раза в год</w:t>
            </w:r>
          </w:p>
        </w:tc>
      </w:tr>
    </w:tbl>
    <w:p w14:paraId="50955CD2" w14:textId="77777777" w:rsidR="002F5045" w:rsidRDefault="002F5045" w:rsidP="00605121">
      <w:pPr>
        <w:rPr>
          <w:b/>
        </w:rPr>
        <w:sectPr w:rsidR="002F5045" w:rsidSect="00E13133">
          <w:pgSz w:w="11906" w:h="16838"/>
          <w:pgMar w:top="851" w:right="1134" w:bottom="1134" w:left="1701" w:header="708" w:footer="708" w:gutter="0"/>
          <w:cols w:space="708"/>
          <w:docGrid w:linePitch="360"/>
        </w:sectPr>
      </w:pPr>
    </w:p>
    <w:p w14:paraId="34AFF674" w14:textId="51FA4BC5" w:rsidR="002F5045" w:rsidRDefault="002F5045" w:rsidP="002F5045">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33</w:t>
      </w:r>
      <w:r w:rsidR="00862FC3">
        <w:rPr>
          <w:noProof/>
        </w:rPr>
        <w:fldChar w:fldCharType="end"/>
      </w:r>
      <w:r>
        <w:t xml:space="preserve"> </w:t>
      </w:r>
      <w:r w:rsidRPr="002F5045">
        <w:t>Мероприятия по ремонту существующих объектов системы теплоснабжения и замене/модернизации технологического оборудования</w:t>
      </w:r>
      <w:r>
        <w:t xml:space="preserve">: </w:t>
      </w:r>
      <w:r w:rsidRPr="002F5045">
        <w:t>Мероприятия, направленные на устранение проблем критичного характера Котельной Совхоз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5652"/>
        <w:gridCol w:w="2031"/>
        <w:gridCol w:w="2746"/>
        <w:gridCol w:w="2802"/>
      </w:tblGrid>
      <w:tr w:rsidR="002F5045" w:rsidRPr="002F5045" w14:paraId="6B380598" w14:textId="77777777" w:rsidTr="002F5045">
        <w:trPr>
          <w:jc w:val="center"/>
        </w:trPr>
        <w:tc>
          <w:tcPr>
            <w:tcW w:w="543" w:type="pct"/>
            <w:shd w:val="clear" w:color="auto" w:fill="BFBFBF"/>
            <w:vAlign w:val="center"/>
          </w:tcPr>
          <w:p w14:paraId="467E5842"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904" w:type="pct"/>
            <w:shd w:val="clear" w:color="auto" w:fill="BFBFBF"/>
            <w:vAlign w:val="center"/>
          </w:tcPr>
          <w:p w14:paraId="780CA33B"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684" w:type="pct"/>
            <w:shd w:val="clear" w:color="auto" w:fill="BFBFBF"/>
            <w:vAlign w:val="center"/>
          </w:tcPr>
          <w:p w14:paraId="17DF04AC"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925" w:type="pct"/>
            <w:shd w:val="clear" w:color="auto" w:fill="BFBFBF"/>
            <w:vAlign w:val="center"/>
          </w:tcPr>
          <w:p w14:paraId="61C3063C"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944" w:type="pct"/>
            <w:shd w:val="clear" w:color="auto" w:fill="BFBFBF"/>
            <w:vAlign w:val="center"/>
          </w:tcPr>
          <w:p w14:paraId="11D31E24"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r>
      <w:tr w:rsidR="002F5045" w:rsidRPr="00113343" w14:paraId="3C82D2A2" w14:textId="77777777" w:rsidTr="002F5045">
        <w:trPr>
          <w:jc w:val="center"/>
        </w:trPr>
        <w:tc>
          <w:tcPr>
            <w:tcW w:w="543" w:type="pct"/>
            <w:vAlign w:val="center"/>
          </w:tcPr>
          <w:p w14:paraId="5F3B9319" w14:textId="77777777" w:rsidR="002F5045" w:rsidRPr="00113343" w:rsidRDefault="002F5045" w:rsidP="002F5045">
            <w:pPr>
              <w:tabs>
                <w:tab w:val="left" w:pos="1080"/>
              </w:tabs>
              <w:spacing w:before="0" w:after="0"/>
              <w:ind w:firstLine="0"/>
              <w:jc w:val="center"/>
              <w:rPr>
                <w:rFonts w:cs="Calibri"/>
                <w:sz w:val="20"/>
                <w:szCs w:val="24"/>
              </w:rPr>
            </w:pPr>
            <w:r w:rsidRPr="00113343">
              <w:rPr>
                <w:rFonts w:cs="Calibri"/>
                <w:sz w:val="20"/>
                <w:szCs w:val="24"/>
                <w:lang w:val="en-US"/>
              </w:rPr>
              <w:t>5</w:t>
            </w:r>
            <w:r w:rsidRPr="00113343">
              <w:rPr>
                <w:rFonts w:cs="Calibri"/>
                <w:sz w:val="20"/>
                <w:szCs w:val="24"/>
              </w:rPr>
              <w:t>.1.1.1</w:t>
            </w:r>
          </w:p>
        </w:tc>
        <w:tc>
          <w:tcPr>
            <w:tcW w:w="1904" w:type="pct"/>
            <w:vAlign w:val="center"/>
          </w:tcPr>
          <w:p w14:paraId="0B872218" w14:textId="77777777" w:rsidR="002F5045" w:rsidRPr="00113343" w:rsidRDefault="002F5045" w:rsidP="002F5045">
            <w:pPr>
              <w:tabs>
                <w:tab w:val="left" w:pos="1080"/>
              </w:tabs>
              <w:spacing w:before="0" w:after="0"/>
              <w:ind w:firstLine="0"/>
              <w:jc w:val="center"/>
              <w:rPr>
                <w:rFonts w:cs="Calibri"/>
                <w:sz w:val="20"/>
                <w:szCs w:val="24"/>
              </w:rPr>
            </w:pPr>
            <w:r w:rsidRPr="00113343">
              <w:rPr>
                <w:rFonts w:cs="Calibri"/>
                <w:sz w:val="20"/>
                <w:szCs w:val="24"/>
              </w:rPr>
              <w:t>По результатам замер толщины стенок трубопроводов необходимо провести замену тепловых сетей на участках. Перечень участков приведен в Приложении 1.</w:t>
            </w:r>
          </w:p>
        </w:tc>
        <w:tc>
          <w:tcPr>
            <w:tcW w:w="684" w:type="pct"/>
            <w:vAlign w:val="center"/>
          </w:tcPr>
          <w:p w14:paraId="5A33976F" w14:textId="77777777" w:rsidR="002F5045" w:rsidRPr="00113343" w:rsidRDefault="002F5045" w:rsidP="002F5045">
            <w:pPr>
              <w:tabs>
                <w:tab w:val="left" w:pos="1080"/>
              </w:tabs>
              <w:spacing w:before="0" w:after="0"/>
              <w:ind w:firstLine="0"/>
              <w:jc w:val="center"/>
              <w:rPr>
                <w:rFonts w:cs="Calibri"/>
                <w:sz w:val="20"/>
                <w:szCs w:val="24"/>
              </w:rPr>
            </w:pPr>
            <w:r w:rsidRPr="00113343">
              <w:rPr>
                <w:rFonts w:cs="Calibri"/>
                <w:sz w:val="20"/>
                <w:szCs w:val="24"/>
              </w:rPr>
              <w:t>П. 2.2.</w:t>
            </w:r>
          </w:p>
        </w:tc>
        <w:tc>
          <w:tcPr>
            <w:tcW w:w="925" w:type="pct"/>
            <w:vAlign w:val="center"/>
          </w:tcPr>
          <w:p w14:paraId="08455751" w14:textId="77777777" w:rsidR="002F5045" w:rsidRPr="00113343" w:rsidRDefault="002F5045" w:rsidP="002F5045">
            <w:pPr>
              <w:tabs>
                <w:tab w:val="left" w:pos="1080"/>
              </w:tabs>
              <w:spacing w:before="0" w:after="0"/>
              <w:ind w:firstLine="0"/>
              <w:jc w:val="center"/>
              <w:rPr>
                <w:rFonts w:cs="Calibri"/>
                <w:sz w:val="20"/>
                <w:szCs w:val="24"/>
              </w:rPr>
            </w:pPr>
            <w:r w:rsidRPr="00113343">
              <w:rPr>
                <w:sz w:val="20"/>
                <w:szCs w:val="24"/>
              </w:rPr>
              <w:t>ГОСТ ISO 10893-12-2017</w:t>
            </w:r>
          </w:p>
        </w:tc>
        <w:tc>
          <w:tcPr>
            <w:tcW w:w="944" w:type="pct"/>
            <w:vAlign w:val="center"/>
          </w:tcPr>
          <w:p w14:paraId="673377AB" w14:textId="0CE14CB9" w:rsidR="002F5045" w:rsidRPr="00113343" w:rsidRDefault="00113343" w:rsidP="002F5045">
            <w:pPr>
              <w:tabs>
                <w:tab w:val="left" w:pos="1080"/>
              </w:tabs>
              <w:spacing w:before="0" w:after="0"/>
              <w:ind w:firstLine="0"/>
              <w:jc w:val="center"/>
              <w:rPr>
                <w:b/>
                <w:sz w:val="20"/>
                <w:szCs w:val="24"/>
              </w:rPr>
            </w:pPr>
            <w:r w:rsidRPr="00113343">
              <w:rPr>
                <w:rFonts w:cs="Calibri"/>
                <w:b/>
                <w:sz w:val="20"/>
                <w:szCs w:val="24"/>
              </w:rPr>
              <w:t>5851,91</w:t>
            </w:r>
          </w:p>
        </w:tc>
      </w:tr>
      <w:tr w:rsidR="002F5045" w:rsidRPr="002F5045" w14:paraId="75FC8D9B" w14:textId="77777777" w:rsidTr="002F5045">
        <w:trPr>
          <w:jc w:val="center"/>
        </w:trPr>
        <w:tc>
          <w:tcPr>
            <w:tcW w:w="543" w:type="pct"/>
            <w:vAlign w:val="center"/>
          </w:tcPr>
          <w:p w14:paraId="01D75FD5"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.1.1.</w:t>
            </w:r>
            <w:r w:rsidRPr="002F5045">
              <w:rPr>
                <w:rFonts w:cs="Calibri"/>
                <w:sz w:val="20"/>
                <w:szCs w:val="24"/>
                <w:lang w:val="en-US"/>
              </w:rPr>
              <w:t>2</w:t>
            </w:r>
          </w:p>
        </w:tc>
        <w:tc>
          <w:tcPr>
            <w:tcW w:w="1904" w:type="pct"/>
            <w:vAlign w:val="center"/>
          </w:tcPr>
          <w:p w14:paraId="3E840CBA"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Применить химическую подготовку подпиточной воды. Реализация мероприятия позволит</w:t>
            </w:r>
            <w:r w:rsidRPr="002F5045">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684" w:type="pct"/>
            <w:vAlign w:val="center"/>
          </w:tcPr>
          <w:p w14:paraId="6AE904B3"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925" w:type="pct"/>
            <w:vAlign w:val="center"/>
          </w:tcPr>
          <w:p w14:paraId="086642AA"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 xml:space="preserve">СП89.13330.2016 (СНиП </w:t>
            </w:r>
            <w:r w:rsidRPr="002F5045">
              <w:rPr>
                <w:rFonts w:cs="Calibri"/>
                <w:sz w:val="20"/>
                <w:szCs w:val="24"/>
                <w:lang w:val="en-US"/>
              </w:rPr>
              <w:t>II</w:t>
            </w:r>
            <w:r w:rsidRPr="002F5045">
              <w:rPr>
                <w:rFonts w:cs="Calibri"/>
                <w:sz w:val="20"/>
                <w:szCs w:val="24"/>
              </w:rPr>
              <w:t>-35-76)</w:t>
            </w:r>
          </w:p>
        </w:tc>
        <w:tc>
          <w:tcPr>
            <w:tcW w:w="944" w:type="pct"/>
            <w:vAlign w:val="center"/>
          </w:tcPr>
          <w:p w14:paraId="56181C25" w14:textId="70A9134E" w:rsidR="002F5045" w:rsidRPr="002F5045" w:rsidRDefault="00050976" w:rsidP="002F5045">
            <w:pPr>
              <w:tabs>
                <w:tab w:val="left" w:pos="1080"/>
              </w:tabs>
              <w:spacing w:before="0" w:after="0"/>
              <w:ind w:firstLine="0"/>
              <w:jc w:val="center"/>
              <w:rPr>
                <w:rFonts w:cs="Calibri"/>
                <w:sz w:val="20"/>
                <w:szCs w:val="24"/>
              </w:rPr>
            </w:pPr>
            <w:r>
              <w:rPr>
                <w:rFonts w:cs="Calibri"/>
                <w:sz w:val="20"/>
                <w:szCs w:val="24"/>
              </w:rPr>
              <w:t>2</w:t>
            </w:r>
            <w:r w:rsidR="002F5045" w:rsidRPr="002F5045">
              <w:rPr>
                <w:rFonts w:cs="Calibri"/>
                <w:sz w:val="20"/>
                <w:szCs w:val="24"/>
              </w:rPr>
              <w:t>0,00</w:t>
            </w:r>
            <w:r w:rsidR="002F5045" w:rsidRPr="002F5045">
              <w:rPr>
                <w:rStyle w:val="af3"/>
                <w:rFonts w:cs="Calibri"/>
                <w:sz w:val="20"/>
                <w:szCs w:val="24"/>
              </w:rPr>
              <w:footnoteReference w:id="7"/>
            </w:r>
          </w:p>
        </w:tc>
      </w:tr>
      <w:tr w:rsidR="002F5045" w:rsidRPr="002F5045" w14:paraId="3CE41848" w14:textId="77777777" w:rsidTr="002F5045">
        <w:trPr>
          <w:jc w:val="center"/>
        </w:trPr>
        <w:tc>
          <w:tcPr>
            <w:tcW w:w="543" w:type="pct"/>
            <w:vAlign w:val="center"/>
          </w:tcPr>
          <w:p w14:paraId="74D16F2A"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.1.1.</w:t>
            </w:r>
            <w:r w:rsidRPr="002F5045">
              <w:rPr>
                <w:rFonts w:cs="Calibri"/>
                <w:sz w:val="20"/>
                <w:szCs w:val="24"/>
                <w:lang w:val="en-US"/>
              </w:rPr>
              <w:t>3</w:t>
            </w:r>
          </w:p>
        </w:tc>
        <w:tc>
          <w:tcPr>
            <w:tcW w:w="1904" w:type="pct"/>
            <w:vAlign w:val="center"/>
          </w:tcPr>
          <w:p w14:paraId="21A281D7"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color w:val="000000"/>
                <w:sz w:val="20"/>
                <w:szCs w:val="24"/>
              </w:rPr>
              <w:t xml:space="preserve">Устранить присосы воздуха на котлах. </w:t>
            </w:r>
            <w:r w:rsidRPr="002F5045">
              <w:rPr>
                <w:rFonts w:cs="Calibri"/>
                <w:sz w:val="20"/>
                <w:szCs w:val="24"/>
              </w:rPr>
              <w:t xml:space="preserve">Реализация мероприятия </w:t>
            </w:r>
            <w:r w:rsidRPr="002F5045">
              <w:rPr>
                <w:rFonts w:cs="Calibri"/>
                <w:color w:val="000000"/>
                <w:sz w:val="20"/>
                <w:szCs w:val="24"/>
              </w:rPr>
              <w:t xml:space="preserve">позволит уменьшить содержание кислорода в продуктах горения, снизить расход топлива и повысить КПД котлов. </w:t>
            </w:r>
          </w:p>
        </w:tc>
        <w:tc>
          <w:tcPr>
            <w:tcW w:w="684" w:type="pct"/>
            <w:vAlign w:val="center"/>
          </w:tcPr>
          <w:p w14:paraId="725BD804"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925" w:type="pct"/>
            <w:vAlign w:val="center"/>
          </w:tcPr>
          <w:p w14:paraId="487AF329"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п.5.3.10 ПТЭТЭ</w:t>
            </w:r>
          </w:p>
        </w:tc>
        <w:tc>
          <w:tcPr>
            <w:tcW w:w="944" w:type="pct"/>
            <w:vAlign w:val="center"/>
          </w:tcPr>
          <w:p w14:paraId="2FCF4057"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Выполняется силами специалистов ресурсоснабжающей организации</w:t>
            </w:r>
          </w:p>
        </w:tc>
      </w:tr>
      <w:tr w:rsidR="002F5045" w:rsidRPr="002F5045" w14:paraId="1A0D475E" w14:textId="77777777" w:rsidTr="002F5045">
        <w:trPr>
          <w:jc w:val="center"/>
        </w:trPr>
        <w:tc>
          <w:tcPr>
            <w:tcW w:w="543" w:type="pct"/>
            <w:vAlign w:val="center"/>
          </w:tcPr>
          <w:p w14:paraId="1584515C"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.1.1.</w:t>
            </w:r>
            <w:r w:rsidRPr="002F5045">
              <w:rPr>
                <w:rFonts w:cs="Calibri"/>
                <w:sz w:val="20"/>
                <w:szCs w:val="24"/>
                <w:lang w:val="en-US"/>
              </w:rPr>
              <w:t>4</w:t>
            </w:r>
          </w:p>
        </w:tc>
        <w:tc>
          <w:tcPr>
            <w:tcW w:w="1904" w:type="pct"/>
            <w:vAlign w:val="center"/>
          </w:tcPr>
          <w:p w14:paraId="1031E9AD"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color w:val="000000"/>
                <w:sz w:val="20"/>
                <w:szCs w:val="24"/>
              </w:rPr>
              <w:t xml:space="preserve">Устранить присосы на газоходах и дымовых трубах на котельных. </w:t>
            </w:r>
            <w:r w:rsidRPr="002F5045">
              <w:rPr>
                <w:rFonts w:cs="Calibri"/>
                <w:sz w:val="20"/>
                <w:szCs w:val="24"/>
              </w:rPr>
              <w:t>Реализация мероприятия</w:t>
            </w:r>
            <w:r w:rsidRPr="002F5045">
              <w:rPr>
                <w:rFonts w:cs="Calibri"/>
                <w:color w:val="000000"/>
                <w:sz w:val="20"/>
                <w:szCs w:val="24"/>
              </w:rPr>
              <w:t xml:space="preserve"> позволит стабилизировать тягу, исключить образование конденсата и, как следствие, коррозию дымовых труб и газоходов. </w:t>
            </w:r>
          </w:p>
        </w:tc>
        <w:tc>
          <w:tcPr>
            <w:tcW w:w="684" w:type="pct"/>
            <w:vAlign w:val="center"/>
          </w:tcPr>
          <w:p w14:paraId="65DE4E9D"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п.2.1.4</w:t>
            </w:r>
          </w:p>
        </w:tc>
        <w:tc>
          <w:tcPr>
            <w:tcW w:w="925" w:type="pct"/>
            <w:vAlign w:val="center"/>
          </w:tcPr>
          <w:p w14:paraId="1C7AC2CA"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п.5.3.22, 5.3.24 ПТЭТЭ</w:t>
            </w:r>
          </w:p>
        </w:tc>
        <w:tc>
          <w:tcPr>
            <w:tcW w:w="944" w:type="pct"/>
            <w:vAlign w:val="center"/>
          </w:tcPr>
          <w:p w14:paraId="2C8F8C7C" w14:textId="77777777" w:rsidR="002F5045" w:rsidRPr="002F5045" w:rsidRDefault="002F5045" w:rsidP="002F5045">
            <w:pPr>
              <w:tabs>
                <w:tab w:val="left" w:pos="1080"/>
              </w:tabs>
              <w:spacing w:before="0" w:after="0"/>
              <w:ind w:firstLine="0"/>
              <w:jc w:val="center"/>
              <w:rPr>
                <w:rFonts w:cs="Calibri"/>
                <w:sz w:val="20"/>
                <w:szCs w:val="24"/>
              </w:rPr>
            </w:pPr>
          </w:p>
        </w:tc>
      </w:tr>
    </w:tbl>
    <w:p w14:paraId="61066EC0" w14:textId="7EEE3B57" w:rsidR="002F5045" w:rsidRDefault="002F5045" w:rsidP="002F504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34</w:t>
      </w:r>
      <w:r w:rsidR="00862FC3">
        <w:rPr>
          <w:noProof/>
        </w:rPr>
        <w:fldChar w:fldCharType="end"/>
      </w:r>
      <w:r>
        <w:t xml:space="preserve"> </w:t>
      </w:r>
      <w:r w:rsidRPr="002F5045">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6"/>
        <w:gridCol w:w="5839"/>
        <w:gridCol w:w="2131"/>
        <w:gridCol w:w="2437"/>
        <w:gridCol w:w="2790"/>
      </w:tblGrid>
      <w:tr w:rsidR="002F5045" w:rsidRPr="002F5045" w14:paraId="3BC45B88" w14:textId="77777777" w:rsidTr="002F5045">
        <w:trPr>
          <w:tblHeader/>
        </w:trPr>
        <w:tc>
          <w:tcPr>
            <w:tcW w:w="554" w:type="pct"/>
            <w:shd w:val="clear" w:color="auto" w:fill="BFBFBF"/>
            <w:vAlign w:val="center"/>
          </w:tcPr>
          <w:p w14:paraId="2B397E74"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967" w:type="pct"/>
            <w:shd w:val="clear" w:color="auto" w:fill="BFBFBF"/>
            <w:vAlign w:val="center"/>
          </w:tcPr>
          <w:p w14:paraId="57B5049A"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718" w:type="pct"/>
            <w:shd w:val="clear" w:color="auto" w:fill="BFBFBF"/>
            <w:vAlign w:val="center"/>
          </w:tcPr>
          <w:p w14:paraId="567E6754"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821" w:type="pct"/>
            <w:shd w:val="clear" w:color="auto" w:fill="BFBFBF"/>
            <w:vAlign w:val="center"/>
          </w:tcPr>
          <w:p w14:paraId="4A4EE41F"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940" w:type="pct"/>
            <w:shd w:val="clear" w:color="auto" w:fill="BFBFBF"/>
            <w:vAlign w:val="center"/>
          </w:tcPr>
          <w:p w14:paraId="4F925499"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r>
      <w:tr w:rsidR="002F5045" w:rsidRPr="002F5045" w14:paraId="1CCF8701" w14:textId="77777777" w:rsidTr="002F5045">
        <w:tc>
          <w:tcPr>
            <w:tcW w:w="554" w:type="pct"/>
            <w:vAlign w:val="center"/>
          </w:tcPr>
          <w:p w14:paraId="76F84419"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2</w:t>
            </w:r>
            <w:r w:rsidRPr="002F5045">
              <w:rPr>
                <w:rFonts w:cs="Calibri"/>
                <w:sz w:val="20"/>
                <w:szCs w:val="24"/>
              </w:rPr>
              <w:t>.</w:t>
            </w:r>
            <w:r w:rsidRPr="002F5045">
              <w:rPr>
                <w:rFonts w:cs="Calibri"/>
                <w:sz w:val="20"/>
                <w:szCs w:val="24"/>
                <w:lang w:val="en-US"/>
              </w:rPr>
              <w:t>1</w:t>
            </w:r>
          </w:p>
        </w:tc>
        <w:tc>
          <w:tcPr>
            <w:tcW w:w="1967" w:type="pct"/>
            <w:vAlign w:val="center"/>
          </w:tcPr>
          <w:p w14:paraId="2D596F2A" w14:textId="77777777" w:rsidR="002F5045" w:rsidRPr="002F5045" w:rsidRDefault="002F5045" w:rsidP="002F5045">
            <w:pPr>
              <w:tabs>
                <w:tab w:val="left" w:pos="1080"/>
              </w:tabs>
              <w:spacing w:before="0" w:after="0"/>
              <w:ind w:firstLine="0"/>
              <w:jc w:val="center"/>
              <w:rPr>
                <w:rFonts w:cs="Calibri"/>
                <w:sz w:val="20"/>
                <w:szCs w:val="24"/>
                <w:highlight w:val="yellow"/>
              </w:rPr>
            </w:pPr>
            <w:r w:rsidRPr="002F5045">
              <w:rPr>
                <w:rFonts w:cs="Calibri"/>
                <w:sz w:val="20"/>
                <w:szCs w:val="24"/>
              </w:rPr>
              <w:t xml:space="preserve">Установка автоматики безопасности. Реализация мероприятия позволит передавать сигнал (световой/звуковой) в случае возникновения нештатных/аварийных ситуаций таких как: отсутствие </w:t>
            </w:r>
            <w:proofErr w:type="spellStart"/>
            <w:r w:rsidRPr="002F5045">
              <w:rPr>
                <w:rFonts w:cs="Calibri"/>
                <w:sz w:val="20"/>
                <w:szCs w:val="24"/>
              </w:rPr>
              <w:t>эл.энергии</w:t>
            </w:r>
            <w:proofErr w:type="spellEnd"/>
            <w:r w:rsidRPr="002F5045">
              <w:rPr>
                <w:rFonts w:cs="Calibri"/>
                <w:sz w:val="20"/>
                <w:szCs w:val="24"/>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718" w:type="pct"/>
            <w:vAlign w:val="center"/>
          </w:tcPr>
          <w:p w14:paraId="5B0A704E"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821" w:type="pct"/>
            <w:vAlign w:val="center"/>
          </w:tcPr>
          <w:p w14:paraId="3A833634"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 xml:space="preserve">п. 2.9.4. ПТЭТЭ, п.10, п.15.10, 15.12 СП89.13330.2016 (СНиП </w:t>
            </w:r>
            <w:r w:rsidRPr="002F5045">
              <w:rPr>
                <w:rFonts w:cs="Calibri"/>
                <w:sz w:val="20"/>
                <w:szCs w:val="24"/>
                <w:lang w:val="en-US"/>
              </w:rPr>
              <w:t>II</w:t>
            </w:r>
            <w:r w:rsidRPr="002F5045">
              <w:rPr>
                <w:rFonts w:cs="Calibri"/>
                <w:sz w:val="20"/>
                <w:szCs w:val="24"/>
              </w:rPr>
              <w:t>-35-76)</w:t>
            </w:r>
          </w:p>
        </w:tc>
        <w:tc>
          <w:tcPr>
            <w:tcW w:w="940" w:type="pct"/>
            <w:vAlign w:val="center"/>
          </w:tcPr>
          <w:p w14:paraId="56C348DF"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250,00</w:t>
            </w:r>
            <w:r w:rsidRPr="002F5045">
              <w:rPr>
                <w:rStyle w:val="af3"/>
                <w:rFonts w:cs="Calibri"/>
                <w:b/>
                <w:sz w:val="20"/>
                <w:szCs w:val="24"/>
              </w:rPr>
              <w:footnoteReference w:id="8"/>
            </w:r>
          </w:p>
        </w:tc>
      </w:tr>
      <w:tr w:rsidR="002F5045" w:rsidRPr="002F5045" w14:paraId="1511BF71" w14:textId="77777777" w:rsidTr="002F5045">
        <w:tc>
          <w:tcPr>
            <w:tcW w:w="554" w:type="pct"/>
            <w:vAlign w:val="center"/>
          </w:tcPr>
          <w:p w14:paraId="607AEBBB"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2</w:t>
            </w:r>
            <w:r w:rsidRPr="002F5045">
              <w:rPr>
                <w:rFonts w:cs="Calibri"/>
                <w:sz w:val="20"/>
                <w:szCs w:val="24"/>
              </w:rPr>
              <w:t>.</w:t>
            </w:r>
            <w:r w:rsidRPr="002F5045">
              <w:rPr>
                <w:rFonts w:cs="Calibri"/>
                <w:sz w:val="20"/>
                <w:szCs w:val="24"/>
                <w:lang w:val="en-US"/>
              </w:rPr>
              <w:t>2</w:t>
            </w:r>
          </w:p>
        </w:tc>
        <w:tc>
          <w:tcPr>
            <w:tcW w:w="1967" w:type="pct"/>
            <w:vAlign w:val="center"/>
          </w:tcPr>
          <w:p w14:paraId="66B251E1"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Заизолировать трубопроводы в котельной</w:t>
            </w:r>
          </w:p>
        </w:tc>
        <w:tc>
          <w:tcPr>
            <w:tcW w:w="718" w:type="pct"/>
            <w:vAlign w:val="center"/>
          </w:tcPr>
          <w:p w14:paraId="61FC029F"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821" w:type="pct"/>
            <w:vAlign w:val="center"/>
          </w:tcPr>
          <w:p w14:paraId="1BFD7E75"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п.6.1.31 ПТЭТЭ</w:t>
            </w:r>
          </w:p>
        </w:tc>
        <w:tc>
          <w:tcPr>
            <w:tcW w:w="940" w:type="pct"/>
            <w:vMerge w:val="restart"/>
            <w:vAlign w:val="center"/>
          </w:tcPr>
          <w:p w14:paraId="66E9092C"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Выполняется силами специалистов ресурсоснабжающей организации</w:t>
            </w:r>
          </w:p>
        </w:tc>
      </w:tr>
      <w:tr w:rsidR="002F5045" w:rsidRPr="002F5045" w14:paraId="090AA4B1" w14:textId="77777777" w:rsidTr="002F5045">
        <w:tc>
          <w:tcPr>
            <w:tcW w:w="554" w:type="pct"/>
            <w:vAlign w:val="center"/>
          </w:tcPr>
          <w:p w14:paraId="64EA1F73"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lastRenderedPageBreak/>
              <w:t>5</w:t>
            </w:r>
            <w:r w:rsidRPr="002F5045">
              <w:rPr>
                <w:rFonts w:cs="Calibri"/>
                <w:sz w:val="20"/>
                <w:szCs w:val="24"/>
              </w:rPr>
              <w:t>.1.</w:t>
            </w:r>
            <w:r w:rsidRPr="002F5045">
              <w:rPr>
                <w:rFonts w:cs="Calibri"/>
                <w:sz w:val="20"/>
                <w:szCs w:val="24"/>
                <w:lang w:val="en-US"/>
              </w:rPr>
              <w:t>2</w:t>
            </w:r>
            <w:r w:rsidRPr="002F5045">
              <w:rPr>
                <w:rFonts w:cs="Calibri"/>
                <w:sz w:val="20"/>
                <w:szCs w:val="24"/>
              </w:rPr>
              <w:t>.</w:t>
            </w:r>
            <w:r w:rsidRPr="002F5045">
              <w:rPr>
                <w:rFonts w:cs="Calibri"/>
                <w:sz w:val="20"/>
                <w:szCs w:val="24"/>
                <w:lang w:val="en-US"/>
              </w:rPr>
              <w:t>3</w:t>
            </w:r>
          </w:p>
        </w:tc>
        <w:tc>
          <w:tcPr>
            <w:tcW w:w="1967" w:type="pct"/>
            <w:vAlign w:val="center"/>
          </w:tcPr>
          <w:p w14:paraId="04C570F9"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Установить манометры в обвязку оборудования в котельной</w:t>
            </w:r>
          </w:p>
        </w:tc>
        <w:tc>
          <w:tcPr>
            <w:tcW w:w="718" w:type="pct"/>
            <w:vAlign w:val="center"/>
          </w:tcPr>
          <w:p w14:paraId="258BAD0B"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п.2.1.4</w:t>
            </w:r>
          </w:p>
        </w:tc>
        <w:tc>
          <w:tcPr>
            <w:tcW w:w="821" w:type="pct"/>
            <w:vAlign w:val="center"/>
          </w:tcPr>
          <w:p w14:paraId="7A7A3564"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п.9.1.47 ПТЭТЭ</w:t>
            </w:r>
          </w:p>
        </w:tc>
        <w:tc>
          <w:tcPr>
            <w:tcW w:w="940" w:type="pct"/>
            <w:vMerge/>
            <w:vAlign w:val="center"/>
          </w:tcPr>
          <w:p w14:paraId="3D5F3896" w14:textId="77777777" w:rsidR="002F5045" w:rsidRPr="002F5045" w:rsidRDefault="002F5045" w:rsidP="002F5045">
            <w:pPr>
              <w:tabs>
                <w:tab w:val="left" w:pos="1080"/>
              </w:tabs>
              <w:spacing w:before="0" w:after="0"/>
              <w:ind w:firstLine="0"/>
              <w:jc w:val="center"/>
              <w:rPr>
                <w:rFonts w:cs="Calibri"/>
                <w:sz w:val="20"/>
                <w:szCs w:val="24"/>
              </w:rPr>
            </w:pPr>
          </w:p>
        </w:tc>
      </w:tr>
      <w:tr w:rsidR="002F5045" w:rsidRPr="002F5045" w14:paraId="7713ACFE" w14:textId="77777777" w:rsidTr="002F5045">
        <w:tc>
          <w:tcPr>
            <w:tcW w:w="554" w:type="pct"/>
            <w:vAlign w:val="center"/>
          </w:tcPr>
          <w:p w14:paraId="785CD7BD"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lastRenderedPageBreak/>
              <w:t>5</w:t>
            </w:r>
            <w:r w:rsidRPr="002F5045">
              <w:rPr>
                <w:rFonts w:cs="Calibri"/>
                <w:sz w:val="20"/>
                <w:szCs w:val="24"/>
              </w:rPr>
              <w:t>.1.</w:t>
            </w:r>
            <w:r w:rsidRPr="002F5045">
              <w:rPr>
                <w:rFonts w:cs="Calibri"/>
                <w:sz w:val="20"/>
                <w:szCs w:val="24"/>
                <w:lang w:val="en-US"/>
              </w:rPr>
              <w:t>2</w:t>
            </w:r>
            <w:r w:rsidRPr="002F5045">
              <w:rPr>
                <w:rFonts w:cs="Calibri"/>
                <w:sz w:val="20"/>
                <w:szCs w:val="24"/>
              </w:rPr>
              <w:t>.</w:t>
            </w:r>
            <w:r w:rsidRPr="002F5045">
              <w:rPr>
                <w:rFonts w:cs="Calibri"/>
                <w:sz w:val="20"/>
                <w:szCs w:val="24"/>
                <w:lang w:val="en-US"/>
              </w:rPr>
              <w:t>4</w:t>
            </w:r>
          </w:p>
        </w:tc>
        <w:tc>
          <w:tcPr>
            <w:tcW w:w="1967" w:type="pct"/>
            <w:vAlign w:val="center"/>
          </w:tcPr>
          <w:p w14:paraId="1CCD6BC4"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соответствии с действующими нормативными актами.</w:t>
            </w:r>
          </w:p>
        </w:tc>
        <w:tc>
          <w:tcPr>
            <w:tcW w:w="718" w:type="pct"/>
            <w:vAlign w:val="center"/>
          </w:tcPr>
          <w:p w14:paraId="0FAC0CA8"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821" w:type="pct"/>
            <w:vAlign w:val="center"/>
          </w:tcPr>
          <w:p w14:paraId="566E4353"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 xml:space="preserve">п.2.8.3 ПТЭТЭ </w:t>
            </w:r>
          </w:p>
        </w:tc>
        <w:tc>
          <w:tcPr>
            <w:tcW w:w="940" w:type="pct"/>
            <w:vMerge/>
          </w:tcPr>
          <w:p w14:paraId="5F19AD21" w14:textId="77777777" w:rsidR="002F5045" w:rsidRPr="002F5045" w:rsidRDefault="002F5045" w:rsidP="002F5045">
            <w:pPr>
              <w:tabs>
                <w:tab w:val="left" w:pos="1080"/>
              </w:tabs>
              <w:spacing w:before="0" w:after="0"/>
              <w:ind w:firstLine="0"/>
              <w:jc w:val="center"/>
              <w:rPr>
                <w:rFonts w:cs="Calibri"/>
                <w:sz w:val="20"/>
                <w:szCs w:val="24"/>
              </w:rPr>
            </w:pPr>
          </w:p>
        </w:tc>
      </w:tr>
    </w:tbl>
    <w:p w14:paraId="69281C45" w14:textId="020A19E5" w:rsidR="002F5045" w:rsidRDefault="002F5045" w:rsidP="00605121">
      <w:pPr>
        <w:rPr>
          <w:b/>
        </w:rPr>
      </w:pPr>
    </w:p>
    <w:p w14:paraId="788E868E" w14:textId="46904AC6" w:rsidR="002F5045" w:rsidRDefault="002F5045" w:rsidP="002F504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35</w:t>
      </w:r>
      <w:r w:rsidR="00862FC3">
        <w:rPr>
          <w:noProof/>
        </w:rPr>
        <w:fldChar w:fldCharType="end"/>
      </w:r>
      <w:r>
        <w:t xml:space="preserve"> </w:t>
      </w:r>
      <w:r w:rsidRPr="002F5045">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8"/>
        <w:gridCol w:w="4813"/>
        <w:gridCol w:w="1785"/>
        <w:gridCol w:w="2057"/>
        <w:gridCol w:w="2405"/>
        <w:gridCol w:w="2405"/>
      </w:tblGrid>
      <w:tr w:rsidR="00085365" w:rsidRPr="002F5045" w14:paraId="04BFE6F9" w14:textId="766CDB2A" w:rsidTr="00085365">
        <w:trPr>
          <w:tblHeader/>
        </w:trPr>
        <w:tc>
          <w:tcPr>
            <w:tcW w:w="464" w:type="pct"/>
            <w:shd w:val="clear" w:color="auto" w:fill="BFBFBF"/>
            <w:vAlign w:val="center"/>
          </w:tcPr>
          <w:p w14:paraId="57B2532B"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621" w:type="pct"/>
            <w:shd w:val="clear" w:color="auto" w:fill="BFBFBF"/>
            <w:vAlign w:val="center"/>
          </w:tcPr>
          <w:p w14:paraId="6F2D862A"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601" w:type="pct"/>
            <w:shd w:val="clear" w:color="auto" w:fill="BFBFBF"/>
            <w:vAlign w:val="center"/>
          </w:tcPr>
          <w:p w14:paraId="4080E887"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693" w:type="pct"/>
            <w:shd w:val="clear" w:color="auto" w:fill="BFBFBF"/>
            <w:vAlign w:val="center"/>
          </w:tcPr>
          <w:p w14:paraId="2C6552D8"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810" w:type="pct"/>
            <w:shd w:val="clear" w:color="auto" w:fill="BFBFBF"/>
            <w:vAlign w:val="center"/>
          </w:tcPr>
          <w:p w14:paraId="4627ED1A"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c>
          <w:tcPr>
            <w:tcW w:w="810" w:type="pct"/>
            <w:shd w:val="clear" w:color="auto" w:fill="BFBFBF"/>
            <w:vAlign w:val="center"/>
          </w:tcPr>
          <w:p w14:paraId="4920C195" w14:textId="3A41A58F" w:rsidR="00085365" w:rsidRPr="002F5045"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2F5045" w14:paraId="481A95A6" w14:textId="08AF5D8E" w:rsidTr="00085365">
        <w:tc>
          <w:tcPr>
            <w:tcW w:w="464" w:type="pct"/>
            <w:vAlign w:val="center"/>
          </w:tcPr>
          <w:p w14:paraId="510CA0D8"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1</w:t>
            </w:r>
          </w:p>
        </w:tc>
        <w:tc>
          <w:tcPr>
            <w:tcW w:w="1621" w:type="pct"/>
            <w:vAlign w:val="center"/>
          </w:tcPr>
          <w:p w14:paraId="6C8355C2"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позволит уменьшить потребление электрической энергии</w:t>
            </w:r>
          </w:p>
        </w:tc>
        <w:tc>
          <w:tcPr>
            <w:tcW w:w="601" w:type="pct"/>
            <w:vAlign w:val="center"/>
          </w:tcPr>
          <w:p w14:paraId="057DE4C6"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93" w:type="pct"/>
            <w:vAlign w:val="center"/>
          </w:tcPr>
          <w:p w14:paraId="49BE259E"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 xml:space="preserve">п.15.24 СП89.13330.2016 (СНиП </w:t>
            </w:r>
            <w:r w:rsidRPr="002F5045">
              <w:rPr>
                <w:rFonts w:cs="Calibri"/>
                <w:sz w:val="20"/>
                <w:szCs w:val="24"/>
                <w:lang w:val="en-US"/>
              </w:rPr>
              <w:t>II</w:t>
            </w:r>
            <w:r w:rsidRPr="002F5045">
              <w:rPr>
                <w:rFonts w:cs="Calibri"/>
                <w:sz w:val="20"/>
                <w:szCs w:val="24"/>
              </w:rPr>
              <w:t>-35-76)</w:t>
            </w:r>
          </w:p>
        </w:tc>
        <w:tc>
          <w:tcPr>
            <w:tcW w:w="810" w:type="pct"/>
            <w:vAlign w:val="center"/>
          </w:tcPr>
          <w:p w14:paraId="1EB60640" w14:textId="77777777" w:rsidR="00085365" w:rsidRPr="00925D16" w:rsidRDefault="00085365" w:rsidP="002F5045">
            <w:pPr>
              <w:tabs>
                <w:tab w:val="left" w:pos="1080"/>
              </w:tabs>
              <w:spacing w:before="0" w:after="0"/>
              <w:ind w:firstLine="0"/>
              <w:jc w:val="center"/>
              <w:rPr>
                <w:rFonts w:cs="Calibri"/>
                <w:szCs w:val="24"/>
              </w:rPr>
            </w:pPr>
            <w:r w:rsidRPr="00925D16">
              <w:rPr>
                <w:rFonts w:cs="Calibri"/>
                <w:b/>
                <w:szCs w:val="24"/>
              </w:rPr>
              <w:t>170,00</w:t>
            </w:r>
            <w:r w:rsidRPr="00925D16">
              <w:rPr>
                <w:rStyle w:val="af3"/>
                <w:rFonts w:cs="Calibri"/>
                <w:szCs w:val="24"/>
              </w:rPr>
              <w:footnoteReference w:id="9"/>
            </w:r>
          </w:p>
        </w:tc>
        <w:tc>
          <w:tcPr>
            <w:tcW w:w="810" w:type="pct"/>
            <w:vAlign w:val="center"/>
          </w:tcPr>
          <w:p w14:paraId="4AA4BDB1" w14:textId="1E22B4E6" w:rsidR="00085365" w:rsidRPr="002F5045" w:rsidRDefault="00085365" w:rsidP="00085365">
            <w:pPr>
              <w:tabs>
                <w:tab w:val="left" w:pos="1080"/>
              </w:tabs>
              <w:spacing w:before="0" w:after="0"/>
              <w:ind w:firstLine="0"/>
              <w:jc w:val="center"/>
              <w:rPr>
                <w:rFonts w:cs="Calibri"/>
                <w:b/>
                <w:sz w:val="20"/>
                <w:szCs w:val="24"/>
              </w:rPr>
            </w:pPr>
            <w:r>
              <w:rPr>
                <w:rFonts w:cs="Calibri"/>
                <w:b/>
                <w:sz w:val="20"/>
                <w:szCs w:val="24"/>
              </w:rPr>
              <w:t>1-2</w:t>
            </w:r>
          </w:p>
        </w:tc>
      </w:tr>
      <w:tr w:rsidR="00085365" w:rsidRPr="002F5045" w14:paraId="4A98D763" w14:textId="2D0E167B" w:rsidTr="00085365">
        <w:tc>
          <w:tcPr>
            <w:tcW w:w="464" w:type="pct"/>
            <w:vAlign w:val="center"/>
          </w:tcPr>
          <w:p w14:paraId="3EEBD753"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2</w:t>
            </w:r>
          </w:p>
        </w:tc>
        <w:tc>
          <w:tcPr>
            <w:tcW w:w="1621" w:type="pct"/>
            <w:vAlign w:val="center"/>
          </w:tcPr>
          <w:p w14:paraId="78B052B5" w14:textId="77777777" w:rsidR="00085365" w:rsidRPr="002F5045" w:rsidRDefault="00085365" w:rsidP="002F5045">
            <w:pPr>
              <w:tabs>
                <w:tab w:val="left" w:pos="1080"/>
              </w:tabs>
              <w:spacing w:before="0" w:after="0"/>
              <w:ind w:firstLine="0"/>
              <w:jc w:val="center"/>
              <w:rPr>
                <w:sz w:val="20"/>
                <w:szCs w:val="24"/>
              </w:rPr>
            </w:pPr>
            <w:r w:rsidRPr="002F5045">
              <w:rPr>
                <w:rFonts w:cs="Calibri"/>
                <w:sz w:val="20"/>
                <w:szCs w:val="24"/>
              </w:rPr>
              <w:t>С</w:t>
            </w:r>
            <w:r w:rsidRPr="002F5045">
              <w:rPr>
                <w:sz w:val="20"/>
                <w:szCs w:val="24"/>
              </w:rPr>
              <w:t xml:space="preserve">троительство новой газовой котельной с присоединением существующих потребителей котельной </w:t>
            </w:r>
            <w:r w:rsidRPr="002F5045">
              <w:rPr>
                <w:rFonts w:cs="Calibri"/>
                <w:sz w:val="20"/>
                <w:szCs w:val="24"/>
              </w:rPr>
              <w:t>Совхоз</w:t>
            </w:r>
            <w:r w:rsidRPr="002F5045">
              <w:rPr>
                <w:sz w:val="20"/>
                <w:szCs w:val="24"/>
              </w:rPr>
              <w:t xml:space="preserve"> мощностью 4,8 МВт (3 котла по 1,6 МВт)</w:t>
            </w:r>
          </w:p>
          <w:p w14:paraId="1F61D581"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 xml:space="preserve"> Установка блочно-модульных котельных позволит вести работу теплоисточников в </w:t>
            </w:r>
            <w:proofErr w:type="spellStart"/>
            <w:r w:rsidRPr="002F5045">
              <w:rPr>
                <w:rFonts w:cs="Calibri"/>
                <w:sz w:val="20"/>
                <w:szCs w:val="24"/>
              </w:rPr>
              <w:t>безоператорном</w:t>
            </w:r>
            <w:proofErr w:type="spellEnd"/>
            <w:r w:rsidRPr="002F5045">
              <w:rPr>
                <w:rFonts w:cs="Calibri"/>
                <w:sz w:val="20"/>
                <w:szCs w:val="24"/>
              </w:rPr>
              <w:t xml:space="preserve"> режиме. Котельные будут отвечать всем требованиям действующего законодательства.</w:t>
            </w:r>
          </w:p>
        </w:tc>
        <w:tc>
          <w:tcPr>
            <w:tcW w:w="601" w:type="pct"/>
            <w:vAlign w:val="center"/>
          </w:tcPr>
          <w:p w14:paraId="07487123"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93" w:type="pct"/>
            <w:vAlign w:val="center"/>
          </w:tcPr>
          <w:p w14:paraId="0128F2D5" w14:textId="77777777" w:rsidR="00085365" w:rsidRPr="002F5045" w:rsidRDefault="00085365" w:rsidP="002F5045">
            <w:pPr>
              <w:tabs>
                <w:tab w:val="left" w:pos="1080"/>
              </w:tabs>
              <w:spacing w:before="0" w:after="0"/>
              <w:ind w:firstLine="0"/>
              <w:jc w:val="center"/>
              <w:rPr>
                <w:rFonts w:cs="Calibri"/>
                <w:sz w:val="20"/>
                <w:szCs w:val="24"/>
              </w:rPr>
            </w:pPr>
          </w:p>
        </w:tc>
        <w:tc>
          <w:tcPr>
            <w:tcW w:w="810" w:type="pct"/>
            <w:vAlign w:val="center"/>
          </w:tcPr>
          <w:p w14:paraId="1AF881D0" w14:textId="276B5461" w:rsidR="00085365" w:rsidRPr="00925D16" w:rsidRDefault="00085365" w:rsidP="002F5045">
            <w:pPr>
              <w:tabs>
                <w:tab w:val="left" w:pos="1080"/>
              </w:tabs>
              <w:spacing w:before="0" w:after="0"/>
              <w:ind w:firstLine="0"/>
              <w:jc w:val="center"/>
              <w:rPr>
                <w:rFonts w:cs="Calibri"/>
                <w:szCs w:val="24"/>
                <w:highlight w:val="yellow"/>
              </w:rPr>
            </w:pPr>
            <w:r w:rsidRPr="00925D16">
              <w:rPr>
                <w:rFonts w:cs="Calibri"/>
                <w:szCs w:val="24"/>
              </w:rPr>
              <w:t>70 010,62</w:t>
            </w:r>
          </w:p>
        </w:tc>
        <w:tc>
          <w:tcPr>
            <w:tcW w:w="810" w:type="pct"/>
            <w:vAlign w:val="center"/>
          </w:tcPr>
          <w:p w14:paraId="108124BC" w14:textId="14450C8C"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r w:rsidR="00085365" w:rsidRPr="002F5045" w14:paraId="1FEF076D" w14:textId="456AEEAD" w:rsidTr="00085365">
        <w:tc>
          <w:tcPr>
            <w:tcW w:w="464" w:type="pct"/>
            <w:vAlign w:val="center"/>
          </w:tcPr>
          <w:p w14:paraId="648BD99A"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3</w:t>
            </w:r>
          </w:p>
        </w:tc>
        <w:tc>
          <w:tcPr>
            <w:tcW w:w="1621" w:type="pct"/>
            <w:vAlign w:val="center"/>
          </w:tcPr>
          <w:p w14:paraId="6427C900"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Провести режимную наладку. Мероприятие позволит определить наиболее эффективные режимы горения, что приведет к снижению расхода топлива на выработку тепловой энергии и повысит КПД котлов (желательно после установки автоматики регулирования).</w:t>
            </w:r>
          </w:p>
        </w:tc>
        <w:tc>
          <w:tcPr>
            <w:tcW w:w="601" w:type="pct"/>
            <w:vAlign w:val="center"/>
          </w:tcPr>
          <w:p w14:paraId="6556FFF5"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93" w:type="pct"/>
            <w:vAlign w:val="center"/>
          </w:tcPr>
          <w:p w14:paraId="55A6369D" w14:textId="77777777" w:rsidR="00085365" w:rsidRPr="002F5045" w:rsidRDefault="00085365" w:rsidP="002F5045">
            <w:pPr>
              <w:tabs>
                <w:tab w:val="left" w:pos="1080"/>
              </w:tabs>
              <w:spacing w:before="0" w:after="0"/>
              <w:ind w:firstLine="0"/>
              <w:jc w:val="center"/>
              <w:rPr>
                <w:rFonts w:cs="Calibri"/>
                <w:sz w:val="20"/>
                <w:szCs w:val="24"/>
              </w:rPr>
            </w:pPr>
            <w:r w:rsidRPr="002F5045">
              <w:rPr>
                <w:iCs/>
                <w:sz w:val="20"/>
                <w:szCs w:val="24"/>
              </w:rPr>
              <w:t>п.5.3.6 ПТЭТЭ</w:t>
            </w:r>
          </w:p>
        </w:tc>
        <w:tc>
          <w:tcPr>
            <w:tcW w:w="810" w:type="pct"/>
            <w:vAlign w:val="center"/>
          </w:tcPr>
          <w:p w14:paraId="648A125B" w14:textId="33C94209" w:rsidR="00085365" w:rsidRPr="00925D16" w:rsidRDefault="00085365" w:rsidP="002F5045">
            <w:pPr>
              <w:tabs>
                <w:tab w:val="left" w:pos="1080"/>
              </w:tabs>
              <w:spacing w:before="0" w:after="0"/>
              <w:ind w:firstLine="0"/>
              <w:jc w:val="center"/>
              <w:rPr>
                <w:iCs/>
                <w:szCs w:val="24"/>
                <w:highlight w:val="yellow"/>
              </w:rPr>
            </w:pPr>
            <w:r w:rsidRPr="00925D16">
              <w:rPr>
                <w:rFonts w:cs="Calibri"/>
                <w:szCs w:val="24"/>
              </w:rPr>
              <w:t>1087,50</w:t>
            </w:r>
          </w:p>
        </w:tc>
        <w:tc>
          <w:tcPr>
            <w:tcW w:w="810" w:type="pct"/>
            <w:vAlign w:val="center"/>
          </w:tcPr>
          <w:p w14:paraId="32534D66" w14:textId="36927069"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2F5045" w14:paraId="121D529C" w14:textId="40CD00C5" w:rsidTr="00085365">
        <w:tc>
          <w:tcPr>
            <w:tcW w:w="464" w:type="pct"/>
            <w:vAlign w:val="center"/>
          </w:tcPr>
          <w:p w14:paraId="2FFC9653"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lastRenderedPageBreak/>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4</w:t>
            </w:r>
          </w:p>
        </w:tc>
        <w:tc>
          <w:tcPr>
            <w:tcW w:w="1621" w:type="pct"/>
            <w:vAlign w:val="center"/>
          </w:tcPr>
          <w:p w14:paraId="081FAAB3"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Осуществить регулировку тепловой сети, в т.ч произвести установку дроссельных устройств (шайб) у всех потребителей с целью снижения сетевого расхода теплоносителя до расчетных значений, что позволит уменьшить потребление электрической энергии</w:t>
            </w:r>
          </w:p>
        </w:tc>
        <w:tc>
          <w:tcPr>
            <w:tcW w:w="601" w:type="pct"/>
            <w:vAlign w:val="center"/>
          </w:tcPr>
          <w:p w14:paraId="41E43F83"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93" w:type="pct"/>
            <w:vAlign w:val="center"/>
          </w:tcPr>
          <w:p w14:paraId="6C655E0D"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п.6.2.2 ПТЭТЭ</w:t>
            </w:r>
          </w:p>
        </w:tc>
        <w:tc>
          <w:tcPr>
            <w:tcW w:w="810" w:type="pct"/>
            <w:vAlign w:val="center"/>
          </w:tcPr>
          <w:p w14:paraId="3AD4D5DD" w14:textId="0AE06720" w:rsidR="00085365" w:rsidRPr="00925D16" w:rsidRDefault="00085365" w:rsidP="002F5045">
            <w:pPr>
              <w:tabs>
                <w:tab w:val="left" w:pos="1080"/>
              </w:tabs>
              <w:spacing w:before="0" w:after="0"/>
              <w:ind w:firstLine="0"/>
              <w:jc w:val="center"/>
              <w:rPr>
                <w:rFonts w:cs="Calibri"/>
                <w:szCs w:val="24"/>
              </w:rPr>
            </w:pPr>
            <w:r w:rsidRPr="00925D16">
              <w:rPr>
                <w:iCs/>
                <w:szCs w:val="24"/>
              </w:rPr>
              <w:t>1680</w:t>
            </w:r>
          </w:p>
        </w:tc>
        <w:tc>
          <w:tcPr>
            <w:tcW w:w="810" w:type="pct"/>
            <w:vAlign w:val="center"/>
          </w:tcPr>
          <w:p w14:paraId="13A360AF" w14:textId="2EF8B090" w:rsidR="00085365" w:rsidRPr="00050976" w:rsidRDefault="00085365" w:rsidP="00085365">
            <w:pPr>
              <w:tabs>
                <w:tab w:val="left" w:pos="1080"/>
              </w:tabs>
              <w:spacing w:before="0" w:after="0"/>
              <w:ind w:firstLine="0"/>
              <w:jc w:val="center"/>
              <w:rPr>
                <w:iCs/>
                <w:sz w:val="20"/>
                <w:szCs w:val="24"/>
              </w:rPr>
            </w:pPr>
            <w:r>
              <w:rPr>
                <w:iCs/>
                <w:sz w:val="20"/>
                <w:szCs w:val="24"/>
              </w:rPr>
              <w:t>3</w:t>
            </w:r>
          </w:p>
        </w:tc>
      </w:tr>
      <w:tr w:rsidR="00085365" w:rsidRPr="002F5045" w14:paraId="42AD6EEF" w14:textId="7DC0C840" w:rsidTr="00085365">
        <w:tc>
          <w:tcPr>
            <w:tcW w:w="464" w:type="pct"/>
            <w:vAlign w:val="center"/>
          </w:tcPr>
          <w:p w14:paraId="09F6DD8D"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5</w:t>
            </w:r>
          </w:p>
        </w:tc>
        <w:tc>
          <w:tcPr>
            <w:tcW w:w="1621" w:type="pct"/>
            <w:vAlign w:val="center"/>
          </w:tcPr>
          <w:p w14:paraId="5E9E2A82"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color w:val="000000"/>
                <w:sz w:val="20"/>
                <w:szCs w:val="24"/>
              </w:rPr>
              <w:t>Установить сетевые насосы производительностью: расход - 104,5 м³/ч, напор - 25 м, обеспечивающие расчетные параметры в тепловой сети с учетом перспективного развития.</w:t>
            </w:r>
          </w:p>
        </w:tc>
        <w:tc>
          <w:tcPr>
            <w:tcW w:w="601" w:type="pct"/>
            <w:vAlign w:val="center"/>
          </w:tcPr>
          <w:p w14:paraId="74D1B795"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93" w:type="pct"/>
            <w:vAlign w:val="center"/>
          </w:tcPr>
          <w:p w14:paraId="2C7CC0B9" w14:textId="77777777" w:rsidR="00085365" w:rsidRPr="002F5045" w:rsidRDefault="00085365" w:rsidP="002F5045">
            <w:pPr>
              <w:tabs>
                <w:tab w:val="left" w:pos="1080"/>
              </w:tabs>
              <w:spacing w:before="0" w:after="0"/>
              <w:ind w:firstLine="0"/>
              <w:jc w:val="center"/>
              <w:rPr>
                <w:rFonts w:cs="Calibri"/>
                <w:sz w:val="20"/>
                <w:szCs w:val="24"/>
              </w:rPr>
            </w:pPr>
          </w:p>
        </w:tc>
        <w:tc>
          <w:tcPr>
            <w:tcW w:w="810" w:type="pct"/>
            <w:vAlign w:val="center"/>
          </w:tcPr>
          <w:p w14:paraId="48FA3AC5" w14:textId="42B0FE0C" w:rsidR="00085365" w:rsidRPr="00925D16" w:rsidRDefault="00085365" w:rsidP="00E26C49">
            <w:pPr>
              <w:tabs>
                <w:tab w:val="left" w:pos="1080"/>
              </w:tabs>
              <w:spacing w:before="0" w:after="0"/>
              <w:ind w:firstLine="0"/>
              <w:jc w:val="center"/>
              <w:rPr>
                <w:color w:val="000000"/>
                <w:szCs w:val="24"/>
              </w:rPr>
            </w:pPr>
            <w:r w:rsidRPr="00925D16">
              <w:rPr>
                <w:rFonts w:cs="Calibri"/>
                <w:szCs w:val="24"/>
              </w:rPr>
              <w:t>295,448</w:t>
            </w:r>
          </w:p>
        </w:tc>
        <w:tc>
          <w:tcPr>
            <w:tcW w:w="810" w:type="pct"/>
            <w:vAlign w:val="center"/>
          </w:tcPr>
          <w:p w14:paraId="67CF45AB" w14:textId="09AA4317"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2F5045" w14:paraId="0842D64F" w14:textId="15B0AC3B" w:rsidTr="00085365">
        <w:tc>
          <w:tcPr>
            <w:tcW w:w="464" w:type="pct"/>
            <w:vAlign w:val="center"/>
          </w:tcPr>
          <w:p w14:paraId="128598B9"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3</w:t>
            </w:r>
            <w:r w:rsidRPr="002F5045">
              <w:rPr>
                <w:rFonts w:cs="Calibri"/>
                <w:sz w:val="20"/>
                <w:szCs w:val="24"/>
              </w:rPr>
              <w:t>.</w:t>
            </w:r>
            <w:r w:rsidRPr="002F5045">
              <w:rPr>
                <w:rFonts w:cs="Calibri"/>
                <w:sz w:val="20"/>
                <w:szCs w:val="24"/>
                <w:lang w:val="en-US"/>
              </w:rPr>
              <w:t>6</w:t>
            </w:r>
          </w:p>
        </w:tc>
        <w:tc>
          <w:tcPr>
            <w:tcW w:w="1621" w:type="pct"/>
            <w:vAlign w:val="center"/>
          </w:tcPr>
          <w:p w14:paraId="2A40B924" w14:textId="77777777" w:rsidR="00085365" w:rsidRPr="002F5045" w:rsidRDefault="00085365" w:rsidP="002F5045">
            <w:pPr>
              <w:tabs>
                <w:tab w:val="left" w:pos="1080"/>
              </w:tabs>
              <w:spacing w:before="0" w:after="0"/>
              <w:ind w:firstLine="0"/>
              <w:jc w:val="center"/>
              <w:rPr>
                <w:rFonts w:cs="Calibri"/>
                <w:color w:val="FF0000"/>
                <w:sz w:val="20"/>
                <w:szCs w:val="24"/>
              </w:rPr>
            </w:pPr>
            <w:r w:rsidRPr="002F5045">
              <w:rPr>
                <w:rFonts w:cs="Calibri"/>
                <w:color w:val="000000"/>
                <w:sz w:val="20"/>
                <w:szCs w:val="24"/>
              </w:rPr>
              <w:t>Установить частотно-регулируемый привод на дымосос, мощностью не менее 11 кВт.</w:t>
            </w:r>
          </w:p>
        </w:tc>
        <w:tc>
          <w:tcPr>
            <w:tcW w:w="601" w:type="pct"/>
            <w:vAlign w:val="center"/>
          </w:tcPr>
          <w:p w14:paraId="100B5BF1" w14:textId="77777777" w:rsidR="00085365" w:rsidRPr="002F5045" w:rsidRDefault="00085365" w:rsidP="002F5045">
            <w:pPr>
              <w:tabs>
                <w:tab w:val="left" w:pos="1080"/>
              </w:tabs>
              <w:spacing w:before="0" w:after="0"/>
              <w:ind w:firstLine="0"/>
              <w:jc w:val="center"/>
              <w:rPr>
                <w:rFonts w:cs="Calibri"/>
                <w:sz w:val="20"/>
                <w:szCs w:val="24"/>
              </w:rPr>
            </w:pPr>
          </w:p>
        </w:tc>
        <w:tc>
          <w:tcPr>
            <w:tcW w:w="693" w:type="pct"/>
            <w:vAlign w:val="center"/>
          </w:tcPr>
          <w:p w14:paraId="1ED2F96E" w14:textId="77777777" w:rsidR="00085365" w:rsidRPr="002F5045" w:rsidRDefault="00085365" w:rsidP="002F5045">
            <w:pPr>
              <w:tabs>
                <w:tab w:val="left" w:pos="1080"/>
              </w:tabs>
              <w:spacing w:before="0" w:after="0"/>
              <w:ind w:firstLine="0"/>
              <w:jc w:val="center"/>
              <w:rPr>
                <w:rFonts w:cs="Calibri"/>
                <w:sz w:val="20"/>
                <w:szCs w:val="24"/>
              </w:rPr>
            </w:pPr>
          </w:p>
        </w:tc>
        <w:tc>
          <w:tcPr>
            <w:tcW w:w="810" w:type="pct"/>
            <w:vAlign w:val="center"/>
          </w:tcPr>
          <w:p w14:paraId="1EB7B260" w14:textId="2FD870B4" w:rsidR="00085365" w:rsidRPr="00925D16" w:rsidRDefault="00085365" w:rsidP="002F5045">
            <w:pPr>
              <w:tabs>
                <w:tab w:val="left" w:pos="1080"/>
              </w:tabs>
              <w:spacing w:before="0" w:after="0"/>
              <w:ind w:firstLine="0"/>
              <w:jc w:val="center"/>
              <w:rPr>
                <w:rFonts w:cs="Calibri"/>
                <w:szCs w:val="24"/>
              </w:rPr>
            </w:pPr>
            <w:r w:rsidRPr="00925D16">
              <w:rPr>
                <w:rFonts w:cs="Calibri"/>
                <w:szCs w:val="24"/>
              </w:rPr>
              <w:t>450</w:t>
            </w:r>
          </w:p>
        </w:tc>
        <w:tc>
          <w:tcPr>
            <w:tcW w:w="810" w:type="pct"/>
            <w:vAlign w:val="center"/>
          </w:tcPr>
          <w:p w14:paraId="35CC179F" w14:textId="427C0798" w:rsidR="00085365" w:rsidRDefault="00085365" w:rsidP="00085365">
            <w:pPr>
              <w:tabs>
                <w:tab w:val="left" w:pos="1080"/>
              </w:tabs>
              <w:spacing w:before="0" w:after="0"/>
              <w:ind w:firstLine="0"/>
              <w:jc w:val="center"/>
              <w:rPr>
                <w:rFonts w:cs="Calibri"/>
                <w:sz w:val="20"/>
                <w:szCs w:val="24"/>
              </w:rPr>
            </w:pPr>
            <w:r>
              <w:rPr>
                <w:rFonts w:cs="Calibri"/>
                <w:sz w:val="20"/>
                <w:szCs w:val="24"/>
              </w:rPr>
              <w:t>1-2</w:t>
            </w:r>
          </w:p>
        </w:tc>
      </w:tr>
    </w:tbl>
    <w:p w14:paraId="495F9FE2" w14:textId="6727E6F2" w:rsidR="002F5045" w:rsidRDefault="002F5045" w:rsidP="002F504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36</w:t>
      </w:r>
      <w:r w:rsidR="00862FC3">
        <w:rPr>
          <w:noProof/>
        </w:rPr>
        <w:fldChar w:fldCharType="end"/>
      </w:r>
      <w:r>
        <w:t xml:space="preserve"> </w:t>
      </w:r>
      <w:r w:rsidRPr="002F5045">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5804"/>
        <w:gridCol w:w="2137"/>
        <w:gridCol w:w="2443"/>
        <w:gridCol w:w="2814"/>
      </w:tblGrid>
      <w:tr w:rsidR="002F5045" w:rsidRPr="002F5045" w14:paraId="691E9971" w14:textId="77777777" w:rsidTr="002F5045">
        <w:tc>
          <w:tcPr>
            <w:tcW w:w="554" w:type="pct"/>
            <w:shd w:val="clear" w:color="auto" w:fill="BFBFBF"/>
            <w:vAlign w:val="center"/>
          </w:tcPr>
          <w:p w14:paraId="39F16629"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955" w:type="pct"/>
            <w:shd w:val="clear" w:color="auto" w:fill="BFBFBF"/>
            <w:vAlign w:val="center"/>
          </w:tcPr>
          <w:p w14:paraId="7CE90CCE"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720" w:type="pct"/>
            <w:shd w:val="clear" w:color="auto" w:fill="BFBFBF"/>
            <w:vAlign w:val="center"/>
          </w:tcPr>
          <w:p w14:paraId="139D39D8"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823" w:type="pct"/>
            <w:shd w:val="clear" w:color="auto" w:fill="BFBFBF"/>
            <w:vAlign w:val="center"/>
          </w:tcPr>
          <w:p w14:paraId="11C0C274"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948" w:type="pct"/>
            <w:shd w:val="clear" w:color="auto" w:fill="BFBFBF"/>
            <w:vAlign w:val="center"/>
          </w:tcPr>
          <w:p w14:paraId="2AF08B59"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r>
      <w:tr w:rsidR="002F5045" w:rsidRPr="002F5045" w14:paraId="028036C1" w14:textId="77777777" w:rsidTr="002F5045">
        <w:tc>
          <w:tcPr>
            <w:tcW w:w="554" w:type="pct"/>
            <w:vAlign w:val="center"/>
          </w:tcPr>
          <w:p w14:paraId="55F16229"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.1.</w:t>
            </w:r>
            <w:r w:rsidRPr="002F5045">
              <w:rPr>
                <w:rFonts w:cs="Calibri"/>
                <w:sz w:val="20"/>
                <w:szCs w:val="24"/>
                <w:lang w:val="en-US"/>
              </w:rPr>
              <w:t>5.1</w:t>
            </w:r>
          </w:p>
        </w:tc>
        <w:tc>
          <w:tcPr>
            <w:tcW w:w="1955" w:type="pct"/>
            <w:vAlign w:val="center"/>
          </w:tcPr>
          <w:p w14:paraId="284F9E21"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 xml:space="preserve">Производить чистку поверхностей нагрева котлов не реже 1 раза в год </w:t>
            </w:r>
          </w:p>
        </w:tc>
        <w:tc>
          <w:tcPr>
            <w:tcW w:w="720" w:type="pct"/>
            <w:vAlign w:val="center"/>
          </w:tcPr>
          <w:p w14:paraId="11722CA9"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823" w:type="pct"/>
            <w:vAlign w:val="center"/>
          </w:tcPr>
          <w:p w14:paraId="64280C9C" w14:textId="77777777" w:rsidR="002F5045" w:rsidRPr="002F5045" w:rsidRDefault="002F5045" w:rsidP="002F5045">
            <w:pPr>
              <w:tabs>
                <w:tab w:val="left" w:pos="1080"/>
              </w:tabs>
              <w:spacing w:before="0" w:after="0"/>
              <w:ind w:firstLine="0"/>
              <w:jc w:val="center"/>
              <w:rPr>
                <w:rFonts w:cs="Calibri"/>
                <w:sz w:val="20"/>
                <w:szCs w:val="24"/>
              </w:rPr>
            </w:pPr>
          </w:p>
        </w:tc>
        <w:tc>
          <w:tcPr>
            <w:tcW w:w="948" w:type="pct"/>
            <w:vAlign w:val="center"/>
          </w:tcPr>
          <w:p w14:paraId="6F78A5DE"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Выполняется силами специалистов ресурсоснабжающей организации</w:t>
            </w:r>
          </w:p>
        </w:tc>
      </w:tr>
    </w:tbl>
    <w:p w14:paraId="7BF17E6F" w14:textId="10A5235D" w:rsidR="002F5045" w:rsidRDefault="002F5045" w:rsidP="002F504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37</w:t>
      </w:r>
      <w:r w:rsidR="00862FC3">
        <w:rPr>
          <w:noProof/>
        </w:rPr>
        <w:fldChar w:fldCharType="end"/>
      </w:r>
      <w:r>
        <w:t xml:space="preserve"> </w:t>
      </w:r>
      <w:r w:rsidRPr="002F5045">
        <w:t>Мероприятия по реконструкции существующих и строительству новых объектов теплоснабжения</w:t>
      </w:r>
      <w:r>
        <w:t xml:space="preserve">: </w:t>
      </w:r>
      <w:r w:rsidRPr="002F5045">
        <w:t>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5792"/>
        <w:gridCol w:w="2140"/>
        <w:gridCol w:w="2458"/>
        <w:gridCol w:w="2808"/>
      </w:tblGrid>
      <w:tr w:rsidR="002F5045" w:rsidRPr="002F5045" w14:paraId="7C01DF7E" w14:textId="77777777" w:rsidTr="002F5045">
        <w:tc>
          <w:tcPr>
            <w:tcW w:w="554" w:type="pct"/>
            <w:shd w:val="clear" w:color="auto" w:fill="BFBFBF"/>
            <w:vAlign w:val="center"/>
          </w:tcPr>
          <w:p w14:paraId="079CB0D3"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951" w:type="pct"/>
            <w:shd w:val="clear" w:color="auto" w:fill="BFBFBF"/>
            <w:vAlign w:val="center"/>
          </w:tcPr>
          <w:p w14:paraId="213839F7"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721" w:type="pct"/>
            <w:shd w:val="clear" w:color="auto" w:fill="BFBFBF"/>
            <w:vAlign w:val="center"/>
          </w:tcPr>
          <w:p w14:paraId="05146BC3"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828" w:type="pct"/>
            <w:shd w:val="clear" w:color="auto" w:fill="BFBFBF"/>
            <w:vAlign w:val="center"/>
          </w:tcPr>
          <w:p w14:paraId="7B76BFB3"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946" w:type="pct"/>
            <w:shd w:val="clear" w:color="auto" w:fill="BFBFBF"/>
            <w:vAlign w:val="center"/>
          </w:tcPr>
          <w:p w14:paraId="15A52825" w14:textId="77777777" w:rsidR="002F5045" w:rsidRPr="002F5045" w:rsidRDefault="002F504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r>
      <w:tr w:rsidR="002F5045" w:rsidRPr="002F5045" w14:paraId="18D996CD" w14:textId="77777777" w:rsidTr="002F5045">
        <w:tc>
          <w:tcPr>
            <w:tcW w:w="554" w:type="pct"/>
            <w:vAlign w:val="center"/>
          </w:tcPr>
          <w:p w14:paraId="6EE7CC9F" w14:textId="77777777" w:rsidR="002F5045" w:rsidRPr="002F5045" w:rsidRDefault="002F504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w:t>
            </w:r>
            <w:r w:rsidRPr="002F5045">
              <w:rPr>
                <w:rFonts w:cs="Calibri"/>
                <w:sz w:val="20"/>
                <w:szCs w:val="24"/>
                <w:lang w:val="en-US"/>
              </w:rPr>
              <w:t>2</w:t>
            </w:r>
            <w:r w:rsidRPr="002F5045">
              <w:rPr>
                <w:rFonts w:cs="Calibri"/>
                <w:sz w:val="20"/>
                <w:szCs w:val="24"/>
              </w:rPr>
              <w:t>.</w:t>
            </w:r>
            <w:r w:rsidRPr="002F5045">
              <w:rPr>
                <w:rFonts w:cs="Calibri"/>
                <w:sz w:val="20"/>
                <w:szCs w:val="24"/>
                <w:lang w:val="en-US"/>
              </w:rPr>
              <w:t>1.1</w:t>
            </w:r>
          </w:p>
        </w:tc>
        <w:tc>
          <w:tcPr>
            <w:tcW w:w="1951" w:type="pct"/>
            <w:vAlign w:val="center"/>
          </w:tcPr>
          <w:p w14:paraId="4DA1E6AC"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w:t>
            </w:r>
          </w:p>
        </w:tc>
        <w:tc>
          <w:tcPr>
            <w:tcW w:w="721" w:type="pct"/>
            <w:vAlign w:val="center"/>
          </w:tcPr>
          <w:p w14:paraId="571B3883"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828" w:type="pct"/>
            <w:vAlign w:val="center"/>
          </w:tcPr>
          <w:p w14:paraId="4A53E63C" w14:textId="77777777" w:rsidR="002F5045" w:rsidRPr="002F5045" w:rsidRDefault="002F5045" w:rsidP="002F5045">
            <w:pPr>
              <w:tabs>
                <w:tab w:val="left" w:pos="1080"/>
              </w:tabs>
              <w:spacing w:before="0" w:after="0"/>
              <w:ind w:firstLine="0"/>
              <w:jc w:val="center"/>
              <w:rPr>
                <w:rFonts w:cs="Calibri"/>
                <w:sz w:val="20"/>
                <w:szCs w:val="24"/>
              </w:rPr>
            </w:pPr>
            <w:r w:rsidRPr="002F5045">
              <w:rPr>
                <w:rFonts w:cs="Calibri"/>
                <w:sz w:val="20"/>
                <w:szCs w:val="24"/>
              </w:rPr>
              <w:t xml:space="preserve">п.15.24 СП89.13330.2016 (СНиП </w:t>
            </w:r>
            <w:r w:rsidRPr="002F5045">
              <w:rPr>
                <w:rFonts w:cs="Calibri"/>
                <w:sz w:val="20"/>
                <w:szCs w:val="24"/>
                <w:lang w:val="en-US"/>
              </w:rPr>
              <w:t>II</w:t>
            </w:r>
            <w:r w:rsidRPr="002F5045">
              <w:rPr>
                <w:rFonts w:cs="Calibri"/>
                <w:sz w:val="20"/>
                <w:szCs w:val="24"/>
              </w:rPr>
              <w:t>-35-76)</w:t>
            </w:r>
          </w:p>
        </w:tc>
        <w:tc>
          <w:tcPr>
            <w:tcW w:w="946" w:type="pct"/>
            <w:vAlign w:val="center"/>
          </w:tcPr>
          <w:p w14:paraId="0FB4742D" w14:textId="0990BA07" w:rsidR="002F5045" w:rsidRPr="002F5045" w:rsidRDefault="00E26C49" w:rsidP="002F5045">
            <w:pPr>
              <w:tabs>
                <w:tab w:val="left" w:pos="1080"/>
              </w:tabs>
              <w:spacing w:before="0" w:after="0"/>
              <w:ind w:firstLine="0"/>
              <w:jc w:val="center"/>
              <w:rPr>
                <w:rFonts w:cs="Calibri"/>
                <w:sz w:val="20"/>
                <w:szCs w:val="24"/>
              </w:rPr>
            </w:pPr>
            <w:r>
              <w:rPr>
                <w:rFonts w:cs="Calibri"/>
                <w:sz w:val="20"/>
                <w:szCs w:val="24"/>
              </w:rPr>
              <w:t>17</w:t>
            </w:r>
            <w:r w:rsidRPr="00022F28">
              <w:rPr>
                <w:rFonts w:cs="Calibri"/>
                <w:sz w:val="20"/>
                <w:szCs w:val="24"/>
              </w:rPr>
              <w:t>0,00</w:t>
            </w:r>
          </w:p>
        </w:tc>
      </w:tr>
    </w:tbl>
    <w:p w14:paraId="54DEB9C4" w14:textId="77777777" w:rsidR="00085365" w:rsidRDefault="00085365" w:rsidP="002F5045">
      <w:pPr>
        <w:pStyle w:val="a6"/>
        <w:keepNext/>
        <w:sectPr w:rsidR="00085365" w:rsidSect="002F5045">
          <w:pgSz w:w="16838" w:h="11906" w:orient="landscape"/>
          <w:pgMar w:top="1701" w:right="851" w:bottom="1134" w:left="1134" w:header="708" w:footer="708" w:gutter="0"/>
          <w:cols w:space="708"/>
          <w:docGrid w:linePitch="360"/>
        </w:sectPr>
      </w:pPr>
    </w:p>
    <w:p w14:paraId="73952667" w14:textId="530DD62F" w:rsidR="002F5045" w:rsidRDefault="002F5045" w:rsidP="002F5045">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38</w:t>
      </w:r>
      <w:r w:rsidR="00862FC3">
        <w:rPr>
          <w:noProof/>
        </w:rPr>
        <w:fldChar w:fldCharType="end"/>
      </w:r>
      <w:r>
        <w:t xml:space="preserve"> </w:t>
      </w:r>
      <w:r w:rsidRPr="002F5045">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0"/>
        <w:gridCol w:w="4836"/>
        <w:gridCol w:w="1787"/>
        <w:gridCol w:w="2045"/>
        <w:gridCol w:w="2399"/>
        <w:gridCol w:w="2396"/>
      </w:tblGrid>
      <w:tr w:rsidR="00085365" w:rsidRPr="002F5045" w14:paraId="5A1F71A9" w14:textId="44CA3AB4" w:rsidTr="00085365">
        <w:tc>
          <w:tcPr>
            <w:tcW w:w="465" w:type="pct"/>
            <w:shd w:val="clear" w:color="auto" w:fill="BFBFBF"/>
            <w:vAlign w:val="center"/>
          </w:tcPr>
          <w:p w14:paraId="74AE968D"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 п</w:t>
            </w:r>
            <w:r w:rsidRPr="002F5045">
              <w:rPr>
                <w:rFonts w:cs="Calibri"/>
                <w:b/>
                <w:sz w:val="20"/>
                <w:szCs w:val="24"/>
                <w:lang w:val="en-US"/>
              </w:rPr>
              <w:t>/</w:t>
            </w:r>
            <w:r w:rsidRPr="002F5045">
              <w:rPr>
                <w:rFonts w:cs="Calibri"/>
                <w:b/>
                <w:sz w:val="20"/>
                <w:szCs w:val="24"/>
              </w:rPr>
              <w:t>п</w:t>
            </w:r>
          </w:p>
        </w:tc>
        <w:tc>
          <w:tcPr>
            <w:tcW w:w="1629" w:type="pct"/>
            <w:shd w:val="clear" w:color="auto" w:fill="BFBFBF"/>
            <w:vAlign w:val="center"/>
          </w:tcPr>
          <w:p w14:paraId="68D299BA"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Наименование мероприятия</w:t>
            </w:r>
          </w:p>
        </w:tc>
        <w:tc>
          <w:tcPr>
            <w:tcW w:w="602" w:type="pct"/>
            <w:shd w:val="clear" w:color="auto" w:fill="BFBFBF"/>
            <w:vAlign w:val="center"/>
          </w:tcPr>
          <w:p w14:paraId="7260742C"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Раздел Технического отчета с обоснованием дефекта</w:t>
            </w:r>
          </w:p>
        </w:tc>
        <w:tc>
          <w:tcPr>
            <w:tcW w:w="689" w:type="pct"/>
            <w:shd w:val="clear" w:color="auto" w:fill="BFBFBF"/>
            <w:vAlign w:val="center"/>
          </w:tcPr>
          <w:p w14:paraId="7955A2A2"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Ссылка на нормативную базу</w:t>
            </w:r>
          </w:p>
        </w:tc>
        <w:tc>
          <w:tcPr>
            <w:tcW w:w="808" w:type="pct"/>
            <w:shd w:val="clear" w:color="auto" w:fill="BFBFBF"/>
            <w:vAlign w:val="center"/>
          </w:tcPr>
          <w:p w14:paraId="654D1B5B" w14:textId="77777777" w:rsidR="00085365" w:rsidRPr="002F5045" w:rsidRDefault="00085365" w:rsidP="002F5045">
            <w:pPr>
              <w:tabs>
                <w:tab w:val="left" w:pos="1080"/>
              </w:tabs>
              <w:spacing w:before="0" w:after="0"/>
              <w:ind w:firstLine="0"/>
              <w:jc w:val="center"/>
              <w:rPr>
                <w:rFonts w:cs="Calibri"/>
                <w:b/>
                <w:sz w:val="20"/>
                <w:szCs w:val="24"/>
              </w:rPr>
            </w:pPr>
            <w:r w:rsidRPr="002F5045">
              <w:rPr>
                <w:rFonts w:cs="Calibri"/>
                <w:b/>
                <w:sz w:val="20"/>
                <w:szCs w:val="24"/>
              </w:rPr>
              <w:t xml:space="preserve">Стоимость реализации мероприятия, тыс. руб. </w:t>
            </w:r>
          </w:p>
        </w:tc>
        <w:tc>
          <w:tcPr>
            <w:tcW w:w="807" w:type="pct"/>
            <w:shd w:val="clear" w:color="auto" w:fill="BFBFBF"/>
            <w:vAlign w:val="center"/>
          </w:tcPr>
          <w:p w14:paraId="1D3AD5A6" w14:textId="1D90A9D9" w:rsidR="00085365" w:rsidRPr="002F5045"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2F5045" w14:paraId="6DE49F8D" w14:textId="7522F501" w:rsidTr="00085365">
        <w:tc>
          <w:tcPr>
            <w:tcW w:w="465" w:type="pct"/>
            <w:vAlign w:val="center"/>
          </w:tcPr>
          <w:p w14:paraId="0358470D"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lang w:val="en-US"/>
              </w:rPr>
              <w:t>5</w:t>
            </w:r>
            <w:r w:rsidRPr="002F5045">
              <w:rPr>
                <w:rFonts w:cs="Calibri"/>
                <w:sz w:val="20"/>
                <w:szCs w:val="24"/>
              </w:rPr>
              <w:t>.</w:t>
            </w:r>
            <w:r w:rsidRPr="002F5045">
              <w:rPr>
                <w:rFonts w:cs="Calibri"/>
                <w:sz w:val="20"/>
                <w:szCs w:val="24"/>
                <w:lang w:val="en-US"/>
              </w:rPr>
              <w:t>2</w:t>
            </w:r>
            <w:r w:rsidRPr="002F5045">
              <w:rPr>
                <w:rFonts w:cs="Calibri"/>
                <w:sz w:val="20"/>
                <w:szCs w:val="24"/>
              </w:rPr>
              <w:t>.</w:t>
            </w:r>
            <w:r w:rsidRPr="002F5045">
              <w:rPr>
                <w:rFonts w:cs="Calibri"/>
                <w:sz w:val="20"/>
                <w:szCs w:val="24"/>
                <w:lang w:val="en-US"/>
              </w:rPr>
              <w:t>2.1</w:t>
            </w:r>
          </w:p>
        </w:tc>
        <w:tc>
          <w:tcPr>
            <w:tcW w:w="1629" w:type="pct"/>
            <w:vAlign w:val="center"/>
          </w:tcPr>
          <w:p w14:paraId="6CAA6B5A" w14:textId="77777777" w:rsidR="00085365" w:rsidRPr="002F5045" w:rsidRDefault="00085365" w:rsidP="002F5045">
            <w:pPr>
              <w:tabs>
                <w:tab w:val="left" w:pos="1080"/>
              </w:tabs>
              <w:spacing w:before="0" w:after="0"/>
              <w:ind w:firstLine="0"/>
              <w:jc w:val="center"/>
              <w:rPr>
                <w:rFonts w:cs="Calibri"/>
                <w:sz w:val="20"/>
                <w:szCs w:val="24"/>
                <w:lang w:val="en-US"/>
              </w:rPr>
            </w:pPr>
            <w:r w:rsidRPr="002F5045">
              <w:rPr>
                <w:rFonts w:cs="Calibri"/>
                <w:sz w:val="20"/>
                <w:szCs w:val="24"/>
              </w:rPr>
              <w:t>С</w:t>
            </w:r>
            <w:r w:rsidRPr="002F5045">
              <w:rPr>
                <w:sz w:val="20"/>
                <w:szCs w:val="24"/>
              </w:rPr>
              <w:t xml:space="preserve">троительство новой газовой котельной с присоединением существующих потребителей котельной </w:t>
            </w:r>
            <w:r w:rsidRPr="002F5045">
              <w:rPr>
                <w:rFonts w:cs="Calibri"/>
                <w:sz w:val="20"/>
                <w:szCs w:val="24"/>
              </w:rPr>
              <w:t>Совхоз</w:t>
            </w:r>
            <w:r w:rsidRPr="002F5045">
              <w:rPr>
                <w:sz w:val="20"/>
                <w:szCs w:val="24"/>
              </w:rPr>
              <w:t xml:space="preserve"> мощностью 4,8 МВт (3 котла по 1,6 МВт</w:t>
            </w:r>
            <w:r w:rsidRPr="002F5045">
              <w:rPr>
                <w:sz w:val="20"/>
                <w:szCs w:val="24"/>
                <w:lang w:val="en-US"/>
              </w:rPr>
              <w:t>)</w:t>
            </w:r>
          </w:p>
        </w:tc>
        <w:tc>
          <w:tcPr>
            <w:tcW w:w="602" w:type="pct"/>
            <w:vAlign w:val="center"/>
          </w:tcPr>
          <w:p w14:paraId="60E54D49" w14:textId="77777777" w:rsidR="00085365" w:rsidRPr="002F5045" w:rsidRDefault="00085365" w:rsidP="002F5045">
            <w:pPr>
              <w:tabs>
                <w:tab w:val="left" w:pos="1080"/>
              </w:tabs>
              <w:spacing w:before="0" w:after="0"/>
              <w:ind w:firstLine="0"/>
              <w:jc w:val="center"/>
              <w:rPr>
                <w:rFonts w:cs="Calibri"/>
                <w:sz w:val="20"/>
                <w:szCs w:val="24"/>
              </w:rPr>
            </w:pPr>
            <w:r w:rsidRPr="002F5045">
              <w:rPr>
                <w:rFonts w:cs="Calibri"/>
                <w:sz w:val="20"/>
                <w:szCs w:val="24"/>
              </w:rPr>
              <w:t>п. 2.1.4</w:t>
            </w:r>
          </w:p>
        </w:tc>
        <w:tc>
          <w:tcPr>
            <w:tcW w:w="689" w:type="pct"/>
            <w:vAlign w:val="center"/>
          </w:tcPr>
          <w:p w14:paraId="57D2D172" w14:textId="77777777" w:rsidR="00085365" w:rsidRPr="002F5045" w:rsidRDefault="00085365" w:rsidP="002F5045">
            <w:pPr>
              <w:tabs>
                <w:tab w:val="left" w:pos="1080"/>
              </w:tabs>
              <w:spacing w:before="0" w:after="0"/>
              <w:ind w:firstLine="0"/>
              <w:jc w:val="center"/>
              <w:rPr>
                <w:rFonts w:cs="Calibri"/>
                <w:sz w:val="20"/>
                <w:szCs w:val="24"/>
              </w:rPr>
            </w:pPr>
          </w:p>
        </w:tc>
        <w:tc>
          <w:tcPr>
            <w:tcW w:w="808" w:type="pct"/>
            <w:vAlign w:val="center"/>
          </w:tcPr>
          <w:p w14:paraId="4DB9D9C8" w14:textId="3E91D24D" w:rsidR="00085365" w:rsidRPr="00925D16" w:rsidRDefault="00085365" w:rsidP="002F5045">
            <w:pPr>
              <w:tabs>
                <w:tab w:val="left" w:pos="1080"/>
              </w:tabs>
              <w:spacing w:before="0" w:after="0"/>
              <w:ind w:firstLine="0"/>
              <w:jc w:val="center"/>
              <w:rPr>
                <w:rFonts w:cs="Calibri"/>
                <w:szCs w:val="24"/>
              </w:rPr>
            </w:pPr>
            <w:r w:rsidRPr="00925D16">
              <w:rPr>
                <w:rFonts w:cs="Calibri"/>
                <w:szCs w:val="24"/>
              </w:rPr>
              <w:t>70 010,62</w:t>
            </w:r>
          </w:p>
        </w:tc>
        <w:tc>
          <w:tcPr>
            <w:tcW w:w="807" w:type="pct"/>
            <w:vAlign w:val="center"/>
          </w:tcPr>
          <w:p w14:paraId="591E0DF0" w14:textId="05A8B5BD"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bl>
    <w:p w14:paraId="3F7E87F8" w14:textId="3C42AD77" w:rsidR="00E17A09" w:rsidRDefault="00E17A09" w:rsidP="00E17A09">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39</w:t>
      </w:r>
      <w:r w:rsidR="00862FC3">
        <w:rPr>
          <w:noProof/>
        </w:rPr>
        <w:fldChar w:fldCharType="end"/>
      </w:r>
      <w:r>
        <w:t xml:space="preserve"> </w:t>
      </w:r>
      <w:r w:rsidRPr="00E17A09">
        <w:t>Мероприятия по котельной Совхоз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5"/>
        <w:gridCol w:w="4067"/>
        <w:gridCol w:w="5572"/>
        <w:gridCol w:w="3749"/>
      </w:tblGrid>
      <w:tr w:rsidR="00E17A09" w:rsidRPr="00E17A09" w14:paraId="685C02EB" w14:textId="77777777" w:rsidTr="00E17A09">
        <w:tc>
          <w:tcPr>
            <w:tcW w:w="490" w:type="pct"/>
            <w:shd w:val="clear" w:color="auto" w:fill="BFBFBF"/>
            <w:vAlign w:val="center"/>
          </w:tcPr>
          <w:p w14:paraId="387C9499"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п</w:t>
            </w:r>
            <w:r w:rsidRPr="00E17A09">
              <w:rPr>
                <w:rFonts w:cs="Calibri"/>
                <w:b/>
                <w:sz w:val="20"/>
                <w:szCs w:val="24"/>
                <w:lang w:val="en-US"/>
              </w:rPr>
              <w:t>/</w:t>
            </w:r>
            <w:r w:rsidRPr="00E17A09">
              <w:rPr>
                <w:rFonts w:cs="Calibri"/>
                <w:b/>
                <w:sz w:val="20"/>
                <w:szCs w:val="24"/>
              </w:rPr>
              <w:t>п</w:t>
            </w:r>
          </w:p>
        </w:tc>
        <w:tc>
          <w:tcPr>
            <w:tcW w:w="1370" w:type="pct"/>
            <w:shd w:val="clear" w:color="auto" w:fill="BFBFBF"/>
            <w:vAlign w:val="center"/>
          </w:tcPr>
          <w:p w14:paraId="1E5D9696"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Наименование мероприятия</w:t>
            </w:r>
          </w:p>
        </w:tc>
        <w:tc>
          <w:tcPr>
            <w:tcW w:w="1877" w:type="pct"/>
            <w:shd w:val="clear" w:color="auto" w:fill="BFBFBF"/>
            <w:vAlign w:val="center"/>
          </w:tcPr>
          <w:p w14:paraId="0766CCA4"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Обоснование</w:t>
            </w:r>
          </w:p>
        </w:tc>
        <w:tc>
          <w:tcPr>
            <w:tcW w:w="1263" w:type="pct"/>
            <w:shd w:val="clear" w:color="auto" w:fill="BFBFBF"/>
            <w:vAlign w:val="center"/>
          </w:tcPr>
          <w:p w14:paraId="0DC56262" w14:textId="77777777" w:rsidR="00E17A09" w:rsidRPr="00E17A09" w:rsidRDefault="00E17A09" w:rsidP="00E17A09">
            <w:pPr>
              <w:tabs>
                <w:tab w:val="left" w:pos="1080"/>
              </w:tabs>
              <w:spacing w:before="0" w:after="0"/>
              <w:ind w:firstLine="0"/>
              <w:jc w:val="center"/>
              <w:rPr>
                <w:rFonts w:cs="Calibri"/>
                <w:b/>
                <w:sz w:val="20"/>
                <w:szCs w:val="24"/>
              </w:rPr>
            </w:pPr>
            <w:r w:rsidRPr="00E17A09">
              <w:rPr>
                <w:rFonts w:cs="Calibri"/>
                <w:b/>
                <w:sz w:val="20"/>
                <w:szCs w:val="24"/>
              </w:rPr>
              <w:t xml:space="preserve">Стоимость реализации мероприятия, тыс. руб. </w:t>
            </w:r>
          </w:p>
        </w:tc>
      </w:tr>
      <w:tr w:rsidR="00E17A09" w:rsidRPr="00E17A09" w14:paraId="1E4E842D" w14:textId="77777777" w:rsidTr="00E17A09">
        <w:tc>
          <w:tcPr>
            <w:tcW w:w="490" w:type="pct"/>
            <w:vAlign w:val="center"/>
          </w:tcPr>
          <w:p w14:paraId="2CE8EFDA"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lang w:val="en-US"/>
              </w:rPr>
              <w:t>5</w:t>
            </w:r>
            <w:r w:rsidRPr="00E17A09">
              <w:rPr>
                <w:rFonts w:cs="Calibri"/>
                <w:sz w:val="20"/>
                <w:szCs w:val="24"/>
              </w:rPr>
              <w:t>.4.1</w:t>
            </w:r>
          </w:p>
        </w:tc>
        <w:tc>
          <w:tcPr>
            <w:tcW w:w="1370" w:type="pct"/>
            <w:vAlign w:val="center"/>
          </w:tcPr>
          <w:p w14:paraId="7F46490C"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Реконструкция участка Ду150 от котельной до К-2 с увеличением диаметра до Ду200 (</w:t>
            </w:r>
            <w:r w:rsidRPr="00E17A09">
              <w:rPr>
                <w:rFonts w:cs="Calibri"/>
                <w:sz w:val="20"/>
                <w:szCs w:val="24"/>
                <w:lang w:val="en-US"/>
              </w:rPr>
              <w:t>L</w:t>
            </w:r>
            <w:r w:rsidRPr="00E17A09">
              <w:rPr>
                <w:rFonts w:cs="Calibri"/>
                <w:sz w:val="20"/>
                <w:szCs w:val="24"/>
              </w:rPr>
              <w:t>=15 м).</w:t>
            </w:r>
          </w:p>
          <w:p w14:paraId="466D3CCE"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Реконструкция участка Ду80 от К-2 до К-9 с увеличением диаметра до Ду200 (</w:t>
            </w:r>
            <w:r w:rsidRPr="00E17A09">
              <w:rPr>
                <w:rFonts w:cs="Calibri"/>
                <w:sz w:val="20"/>
                <w:szCs w:val="24"/>
                <w:lang w:val="en-US"/>
              </w:rPr>
              <w:t>L</w:t>
            </w:r>
            <w:r w:rsidRPr="00E17A09">
              <w:rPr>
                <w:rFonts w:cs="Calibri"/>
                <w:sz w:val="20"/>
                <w:szCs w:val="24"/>
              </w:rPr>
              <w:t>=169 м).</w:t>
            </w:r>
          </w:p>
          <w:p w14:paraId="67C296F5"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Реконструкция участка Ду80 от К-9 до К-10 с увеличением диаметра до Ду200 (</w:t>
            </w:r>
            <w:r w:rsidRPr="00E17A09">
              <w:rPr>
                <w:rFonts w:cs="Calibri"/>
                <w:sz w:val="20"/>
                <w:szCs w:val="24"/>
                <w:lang w:val="en-US"/>
              </w:rPr>
              <w:t>L</w:t>
            </w:r>
            <w:r w:rsidRPr="00E17A09">
              <w:rPr>
                <w:rFonts w:cs="Calibri"/>
                <w:sz w:val="20"/>
                <w:szCs w:val="24"/>
              </w:rPr>
              <w:t>=94 м).</w:t>
            </w:r>
          </w:p>
          <w:p w14:paraId="2F2612F7"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 xml:space="preserve">Прокладка новых участков Ду200, </w:t>
            </w:r>
            <w:r w:rsidRPr="00E17A09">
              <w:rPr>
                <w:rFonts w:cs="Calibri"/>
                <w:sz w:val="20"/>
                <w:szCs w:val="24"/>
                <w:lang w:val="en-US"/>
              </w:rPr>
              <w:t>L</w:t>
            </w:r>
            <w:r w:rsidRPr="00E17A09">
              <w:rPr>
                <w:rFonts w:cs="Calibri"/>
                <w:sz w:val="20"/>
                <w:szCs w:val="24"/>
              </w:rPr>
              <w:t xml:space="preserve">=220 м и Ду70, </w:t>
            </w:r>
            <w:r w:rsidRPr="00E17A09">
              <w:rPr>
                <w:rFonts w:cs="Calibri"/>
                <w:sz w:val="20"/>
                <w:szCs w:val="24"/>
                <w:lang w:val="en-US"/>
              </w:rPr>
              <w:t>L</w:t>
            </w:r>
            <w:r w:rsidRPr="00E17A09">
              <w:rPr>
                <w:rFonts w:cs="Calibri"/>
                <w:sz w:val="20"/>
                <w:szCs w:val="24"/>
              </w:rPr>
              <w:t xml:space="preserve">=45 и Ду50, </w:t>
            </w:r>
            <w:r w:rsidRPr="00E17A09">
              <w:rPr>
                <w:rFonts w:cs="Calibri"/>
                <w:sz w:val="20"/>
                <w:szCs w:val="24"/>
                <w:lang w:val="en-US"/>
              </w:rPr>
              <w:t>L</w:t>
            </w:r>
            <w:r w:rsidRPr="00E17A09">
              <w:rPr>
                <w:rFonts w:cs="Calibri"/>
                <w:sz w:val="20"/>
                <w:szCs w:val="24"/>
              </w:rPr>
              <w:t>=225 м в 2-х трубном исчислении</w:t>
            </w:r>
          </w:p>
        </w:tc>
        <w:tc>
          <w:tcPr>
            <w:tcW w:w="1877" w:type="pct"/>
            <w:vAlign w:val="center"/>
          </w:tcPr>
          <w:p w14:paraId="62B25F07" w14:textId="77777777" w:rsidR="00E17A09" w:rsidRPr="00E17A09" w:rsidRDefault="00E17A09" w:rsidP="00E17A09">
            <w:pPr>
              <w:widowControl w:val="0"/>
              <w:numPr>
                <w:ilvl w:val="0"/>
                <w:numId w:val="26"/>
              </w:numPr>
              <w:tabs>
                <w:tab w:val="left" w:pos="171"/>
              </w:tabs>
              <w:autoSpaceDE w:val="0"/>
              <w:autoSpaceDN w:val="0"/>
              <w:adjustRightInd w:val="0"/>
              <w:spacing w:before="0" w:after="0"/>
              <w:ind w:left="0" w:firstLine="0"/>
              <w:rPr>
                <w:rFonts w:cs="Calibri"/>
                <w:sz w:val="20"/>
                <w:szCs w:val="24"/>
              </w:rPr>
            </w:pPr>
            <w:r w:rsidRPr="00E17A09">
              <w:rPr>
                <w:rFonts w:cs="Calibri"/>
                <w:sz w:val="20"/>
                <w:szCs w:val="24"/>
              </w:rPr>
              <w:t>Перспективное строительство в зоне теплоснабжения котельной Совхоз следующих объектов:</w:t>
            </w:r>
          </w:p>
          <w:p w14:paraId="6FF46C74" w14:textId="77777777" w:rsidR="00E17A09" w:rsidRPr="00E17A09" w:rsidRDefault="00E17A09" w:rsidP="00E17A09">
            <w:pPr>
              <w:widowControl w:val="0"/>
              <w:numPr>
                <w:ilvl w:val="0"/>
                <w:numId w:val="25"/>
              </w:numPr>
              <w:tabs>
                <w:tab w:val="left" w:pos="312"/>
              </w:tabs>
              <w:autoSpaceDE w:val="0"/>
              <w:autoSpaceDN w:val="0"/>
              <w:adjustRightInd w:val="0"/>
              <w:spacing w:before="0" w:after="0"/>
              <w:ind w:left="0" w:firstLine="0"/>
              <w:rPr>
                <w:rFonts w:cs="Calibri"/>
                <w:sz w:val="20"/>
                <w:szCs w:val="24"/>
              </w:rPr>
            </w:pPr>
            <w:r w:rsidRPr="00E17A09">
              <w:rPr>
                <w:rFonts w:cs="Calibri"/>
                <w:sz w:val="20"/>
                <w:szCs w:val="24"/>
              </w:rPr>
              <w:t>Трехэтажный многоквартирный жилой дом (15 МКД по 24 кв.);</w:t>
            </w:r>
          </w:p>
          <w:p w14:paraId="0EF180F9" w14:textId="77777777" w:rsidR="00E17A09" w:rsidRPr="00E17A09" w:rsidRDefault="00E17A09" w:rsidP="00E17A09">
            <w:pPr>
              <w:widowControl w:val="0"/>
              <w:numPr>
                <w:ilvl w:val="0"/>
                <w:numId w:val="25"/>
              </w:numPr>
              <w:tabs>
                <w:tab w:val="left" w:pos="312"/>
              </w:tabs>
              <w:autoSpaceDE w:val="0"/>
              <w:autoSpaceDN w:val="0"/>
              <w:adjustRightInd w:val="0"/>
              <w:spacing w:before="0" w:after="0"/>
              <w:ind w:left="0" w:firstLine="0"/>
              <w:rPr>
                <w:rFonts w:cs="Calibri"/>
                <w:sz w:val="20"/>
                <w:szCs w:val="24"/>
              </w:rPr>
            </w:pPr>
            <w:r w:rsidRPr="00E17A09">
              <w:rPr>
                <w:rFonts w:cs="Calibri"/>
                <w:sz w:val="20"/>
                <w:szCs w:val="24"/>
              </w:rPr>
              <w:t>2-х квартирный деревянный дом (7 ЖД по 2 кв.);</w:t>
            </w:r>
          </w:p>
          <w:p w14:paraId="61ED9A69" w14:textId="77777777" w:rsidR="00E17A09" w:rsidRPr="00E17A09" w:rsidRDefault="00E17A09" w:rsidP="00E17A09">
            <w:pPr>
              <w:widowControl w:val="0"/>
              <w:numPr>
                <w:ilvl w:val="0"/>
                <w:numId w:val="25"/>
              </w:numPr>
              <w:tabs>
                <w:tab w:val="left" w:pos="312"/>
              </w:tabs>
              <w:autoSpaceDE w:val="0"/>
              <w:autoSpaceDN w:val="0"/>
              <w:adjustRightInd w:val="0"/>
              <w:spacing w:before="0" w:after="0"/>
              <w:ind w:left="0" w:firstLine="0"/>
              <w:rPr>
                <w:rFonts w:cs="Calibri"/>
                <w:sz w:val="20"/>
                <w:szCs w:val="24"/>
              </w:rPr>
            </w:pPr>
            <w:r w:rsidRPr="00E17A09">
              <w:rPr>
                <w:rFonts w:cs="Calibri"/>
                <w:sz w:val="20"/>
                <w:szCs w:val="24"/>
              </w:rPr>
              <w:t>2-х квартирный деревянный дом (4 ЖД по 2 кв.).</w:t>
            </w:r>
          </w:p>
          <w:p w14:paraId="734992B2" w14:textId="77777777" w:rsidR="00E17A09" w:rsidRPr="00E17A09" w:rsidRDefault="00E17A09" w:rsidP="00E17A09">
            <w:pPr>
              <w:widowControl w:val="0"/>
              <w:numPr>
                <w:ilvl w:val="0"/>
                <w:numId w:val="26"/>
              </w:numPr>
              <w:tabs>
                <w:tab w:val="left" w:pos="171"/>
              </w:tabs>
              <w:autoSpaceDE w:val="0"/>
              <w:autoSpaceDN w:val="0"/>
              <w:adjustRightInd w:val="0"/>
              <w:spacing w:before="0" w:after="0"/>
              <w:ind w:left="0" w:firstLine="0"/>
              <w:rPr>
                <w:rFonts w:cs="Calibri"/>
                <w:sz w:val="20"/>
                <w:szCs w:val="24"/>
              </w:rPr>
            </w:pPr>
            <w:r w:rsidRPr="00E17A09">
              <w:rPr>
                <w:rFonts w:cs="Calibri"/>
                <w:sz w:val="20"/>
                <w:szCs w:val="24"/>
              </w:rPr>
              <w:t>Результаты гидравлического расчета тепловых сетей котельной Совхоз с учетом перспективного строительства.</w:t>
            </w:r>
          </w:p>
        </w:tc>
        <w:tc>
          <w:tcPr>
            <w:tcW w:w="1263" w:type="pct"/>
            <w:vMerge w:val="restart"/>
            <w:vAlign w:val="center"/>
          </w:tcPr>
          <w:p w14:paraId="688DADB9"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Выполняется силами специалистов ресурсоснабжающей организации</w:t>
            </w:r>
          </w:p>
        </w:tc>
      </w:tr>
      <w:tr w:rsidR="00E17A09" w:rsidRPr="00E17A09" w14:paraId="1016F411" w14:textId="77777777" w:rsidTr="00E17A09">
        <w:tc>
          <w:tcPr>
            <w:tcW w:w="490" w:type="pct"/>
            <w:vAlign w:val="center"/>
          </w:tcPr>
          <w:p w14:paraId="45317063"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lang w:val="en-US"/>
              </w:rPr>
              <w:t>5</w:t>
            </w:r>
            <w:r w:rsidRPr="00E17A09">
              <w:rPr>
                <w:rFonts w:cs="Calibri"/>
                <w:sz w:val="20"/>
                <w:szCs w:val="24"/>
              </w:rPr>
              <w:t>.4.2</w:t>
            </w:r>
          </w:p>
        </w:tc>
        <w:tc>
          <w:tcPr>
            <w:tcW w:w="1370" w:type="pct"/>
            <w:vAlign w:val="center"/>
          </w:tcPr>
          <w:p w14:paraId="14B16F18" w14:textId="77777777" w:rsidR="00E17A09" w:rsidRPr="00E17A09" w:rsidRDefault="00E17A09" w:rsidP="00E17A09">
            <w:pPr>
              <w:pStyle w:val="af5"/>
            </w:pPr>
            <w:r w:rsidRPr="00E17A09">
              <w:rPr>
                <w:rFonts w:cs="Calibri"/>
                <w:szCs w:val="24"/>
              </w:rPr>
              <w:t>С</w:t>
            </w:r>
            <w:r w:rsidRPr="00E17A09">
              <w:rPr>
                <w:szCs w:val="24"/>
              </w:rPr>
              <w:t xml:space="preserve">троительство новой газовой котельной (с присоединением существующих потребителей котельной </w:t>
            </w:r>
            <w:r w:rsidRPr="00E17A09">
              <w:rPr>
                <w:rFonts w:cs="Calibri"/>
                <w:szCs w:val="24"/>
              </w:rPr>
              <w:t>Совхоз</w:t>
            </w:r>
            <w:r w:rsidRPr="00E17A09">
              <w:rPr>
                <w:szCs w:val="24"/>
              </w:rPr>
              <w:t>) мощностью 4,8 МВт – (3 котла по 1,6 МВт)</w:t>
            </w:r>
          </w:p>
        </w:tc>
        <w:tc>
          <w:tcPr>
            <w:tcW w:w="1877" w:type="pct"/>
            <w:vAlign w:val="center"/>
          </w:tcPr>
          <w:p w14:paraId="75FF991F" w14:textId="77777777" w:rsidR="00E17A09" w:rsidRPr="00E17A09" w:rsidRDefault="00E17A09" w:rsidP="00E17A09">
            <w:pPr>
              <w:tabs>
                <w:tab w:val="left" w:pos="1080"/>
              </w:tabs>
              <w:spacing w:before="0" w:after="0"/>
              <w:ind w:firstLine="0"/>
              <w:jc w:val="center"/>
              <w:rPr>
                <w:rFonts w:cs="Calibri"/>
                <w:sz w:val="20"/>
                <w:szCs w:val="24"/>
              </w:rPr>
            </w:pPr>
            <w:r w:rsidRPr="00E17A09">
              <w:rPr>
                <w:rFonts w:cs="Calibri"/>
                <w:sz w:val="20"/>
                <w:szCs w:val="24"/>
              </w:rPr>
              <w:t>Схема газификации муниципального образования Городской округ «Александровск-Сахалинский район»</w:t>
            </w:r>
          </w:p>
        </w:tc>
        <w:tc>
          <w:tcPr>
            <w:tcW w:w="1263" w:type="pct"/>
            <w:vMerge/>
          </w:tcPr>
          <w:p w14:paraId="69A23D4F" w14:textId="77777777" w:rsidR="00E17A09" w:rsidRPr="00E17A09" w:rsidRDefault="00E17A09" w:rsidP="00E17A09">
            <w:pPr>
              <w:tabs>
                <w:tab w:val="left" w:pos="1080"/>
              </w:tabs>
              <w:spacing w:before="0" w:after="0"/>
              <w:ind w:firstLine="0"/>
              <w:jc w:val="center"/>
              <w:rPr>
                <w:rFonts w:cs="Calibri"/>
                <w:sz w:val="20"/>
                <w:szCs w:val="24"/>
              </w:rPr>
            </w:pPr>
          </w:p>
        </w:tc>
      </w:tr>
    </w:tbl>
    <w:p w14:paraId="384A10D3" w14:textId="776CAD7D" w:rsidR="002F5045" w:rsidRDefault="002F5045" w:rsidP="002F5045">
      <w:pPr>
        <w:ind w:firstLine="0"/>
        <w:rPr>
          <w:b/>
        </w:rPr>
      </w:pPr>
    </w:p>
    <w:p w14:paraId="1F487A64" w14:textId="74CCD0DF" w:rsidR="00E17A09" w:rsidRDefault="00E17A09" w:rsidP="002F5045">
      <w:pPr>
        <w:ind w:firstLine="0"/>
        <w:rPr>
          <w:b/>
        </w:rPr>
      </w:pPr>
    </w:p>
    <w:p w14:paraId="7075F597" w14:textId="77777777" w:rsidR="00E17A09" w:rsidRDefault="00E17A09" w:rsidP="002F5045">
      <w:pPr>
        <w:ind w:firstLine="0"/>
        <w:rPr>
          <w:b/>
        </w:rPr>
        <w:sectPr w:rsidR="00E17A09" w:rsidSect="002F5045">
          <w:pgSz w:w="16838" w:h="11906" w:orient="landscape"/>
          <w:pgMar w:top="1701" w:right="851" w:bottom="1134" w:left="1134" w:header="708" w:footer="708" w:gutter="0"/>
          <w:cols w:space="708"/>
          <w:docGrid w:linePitch="360"/>
        </w:sectPr>
      </w:pPr>
    </w:p>
    <w:p w14:paraId="3C3E6CC1" w14:textId="7A7C8360" w:rsidR="002F5045" w:rsidRDefault="002F5045" w:rsidP="00605121">
      <w:pPr>
        <w:rPr>
          <w:b/>
        </w:rPr>
      </w:pPr>
    </w:p>
    <w:p w14:paraId="7CA2FBD6" w14:textId="0F7951A9" w:rsidR="00605121" w:rsidRDefault="00605121" w:rsidP="00605121">
      <w:pPr>
        <w:rPr>
          <w:b/>
        </w:rPr>
      </w:pPr>
      <w:r w:rsidRPr="00605121">
        <w:rPr>
          <w:b/>
        </w:rPr>
        <w:t>Мероприятия на котельной №5 с. Михайловка</w:t>
      </w:r>
    </w:p>
    <w:p w14:paraId="13A43FC0" w14:textId="77777777" w:rsidR="002F47F9" w:rsidRDefault="002F47F9" w:rsidP="002F47F9">
      <w:r>
        <w:t>Котельная расположена по адресу:</w:t>
      </w:r>
      <w:r w:rsidRPr="00194362">
        <w:t xml:space="preserve"> </w:t>
      </w:r>
      <w:r w:rsidRPr="00B86B28">
        <w:t xml:space="preserve">Александровск-Сахалинский район, с. </w:t>
      </w:r>
      <w:r>
        <w:t xml:space="preserve">Михайловка, ул. </w:t>
      </w:r>
      <w:proofErr w:type="spellStart"/>
      <w:r>
        <w:t>Бугаевского</w:t>
      </w:r>
      <w:proofErr w:type="spellEnd"/>
      <w:r>
        <w:t>, 1.</w:t>
      </w:r>
      <w:r>
        <w:rPr>
          <w:rStyle w:val="Iniiaiieoeoo16"/>
        </w:rPr>
        <w:t xml:space="preserve"> </w:t>
      </w:r>
      <w:r>
        <w:rPr>
          <w:rStyle w:val="FontStyle71"/>
        </w:rPr>
        <w:t xml:space="preserve">В котельной установлены три паровых котла марки </w:t>
      </w:r>
      <w:r w:rsidRPr="00FD4CB2">
        <w:rPr>
          <w:rStyle w:val="FontStyle71"/>
        </w:rPr>
        <w:t>Е-1/9</w:t>
      </w:r>
      <w:r>
        <w:rPr>
          <w:rStyle w:val="FontStyle71"/>
        </w:rPr>
        <w:t xml:space="preserve">. Состав </w:t>
      </w:r>
      <w:r w:rsidRPr="00C25DA4">
        <w:t xml:space="preserve">основного оборудования представлен в таблице </w:t>
      </w:r>
      <w:r w:rsidR="00260C32" w:rsidRPr="00C25DA4">
        <w:t>7</w:t>
      </w:r>
      <w:r w:rsidR="00031416" w:rsidRPr="00C25DA4">
        <w:t>.7.</w:t>
      </w:r>
      <w:r w:rsidR="00536F0A" w:rsidRPr="00C25DA4">
        <w:t>1</w:t>
      </w:r>
      <w:r w:rsidR="004E37EE" w:rsidRPr="00C25DA4">
        <w:t>3</w:t>
      </w:r>
      <w:r w:rsidRPr="00C25DA4">
        <w:t>.</w:t>
      </w:r>
    </w:p>
    <w:p w14:paraId="1F2E57BB" w14:textId="0DB0A02B" w:rsidR="002F47F9" w:rsidRDefault="002F47F9" w:rsidP="002F47F9">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40</w:t>
      </w:r>
      <w:r w:rsidR="00862FC3">
        <w:rPr>
          <w:noProof/>
        </w:rPr>
        <w:fldChar w:fldCharType="end"/>
      </w:r>
      <w:r>
        <w:t xml:space="preserve">. </w:t>
      </w:r>
      <w:r w:rsidRPr="00697412">
        <w:t>Состав основного оборудования котельной №5 с. Михайловка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1134"/>
        <w:gridCol w:w="690"/>
        <w:gridCol w:w="1502"/>
        <w:gridCol w:w="1771"/>
        <w:gridCol w:w="1238"/>
        <w:gridCol w:w="1498"/>
      </w:tblGrid>
      <w:tr w:rsidR="00260C32" w:rsidRPr="00260C32" w14:paraId="0867D909" w14:textId="77777777" w:rsidTr="00931D51">
        <w:trPr>
          <w:cantSplit/>
          <w:trHeight w:val="227"/>
          <w:tblHeader/>
          <w:jc w:val="center"/>
        </w:trPr>
        <w:tc>
          <w:tcPr>
            <w:tcW w:w="680" w:type="pct"/>
            <w:tcBorders>
              <w:bottom w:val="single" w:sz="4" w:space="0" w:color="auto"/>
            </w:tcBorders>
            <w:shd w:val="clear" w:color="auto" w:fill="auto"/>
            <w:vAlign w:val="center"/>
          </w:tcPr>
          <w:p w14:paraId="4FE87680" w14:textId="77777777" w:rsidR="00260C32" w:rsidRPr="00260C32" w:rsidRDefault="00260C32" w:rsidP="00260C32">
            <w:pPr>
              <w:pStyle w:val="a4"/>
              <w:rPr>
                <w:b/>
              </w:rPr>
            </w:pPr>
            <w:r w:rsidRPr="00260C32">
              <w:rPr>
                <w:b/>
              </w:rPr>
              <w:t>Марка котла</w:t>
            </w:r>
          </w:p>
        </w:tc>
        <w:tc>
          <w:tcPr>
            <w:tcW w:w="628" w:type="pct"/>
            <w:vAlign w:val="center"/>
          </w:tcPr>
          <w:p w14:paraId="2416F6FA" w14:textId="77777777" w:rsidR="00260C32" w:rsidRPr="00260C32" w:rsidRDefault="00260C32" w:rsidP="00260C32">
            <w:pPr>
              <w:pStyle w:val="a4"/>
              <w:rPr>
                <w:b/>
              </w:rPr>
            </w:pPr>
            <w:r w:rsidRPr="00260C32">
              <w:rPr>
                <w:b/>
              </w:rPr>
              <w:t>Тип котла</w:t>
            </w:r>
          </w:p>
        </w:tc>
        <w:tc>
          <w:tcPr>
            <w:tcW w:w="369" w:type="pct"/>
            <w:shd w:val="clear" w:color="auto" w:fill="auto"/>
            <w:vAlign w:val="center"/>
          </w:tcPr>
          <w:p w14:paraId="200D8C92" w14:textId="77777777" w:rsidR="00260C32" w:rsidRPr="00260C32" w:rsidRDefault="00260C32" w:rsidP="00260C32">
            <w:pPr>
              <w:pStyle w:val="a4"/>
              <w:rPr>
                <w:b/>
              </w:rPr>
            </w:pPr>
            <w:r w:rsidRPr="00260C32">
              <w:rPr>
                <w:b/>
              </w:rPr>
              <w:t>Вид топлива</w:t>
            </w:r>
          </w:p>
        </w:tc>
        <w:tc>
          <w:tcPr>
            <w:tcW w:w="831" w:type="pct"/>
            <w:vAlign w:val="center"/>
          </w:tcPr>
          <w:p w14:paraId="42D675E9" w14:textId="77777777" w:rsidR="00260C32" w:rsidRPr="00260C32" w:rsidRDefault="00260C32" w:rsidP="00260C32">
            <w:pPr>
              <w:pStyle w:val="a4"/>
              <w:rPr>
                <w:b/>
              </w:rPr>
            </w:pPr>
            <w:r w:rsidRPr="00260C32">
              <w:rPr>
                <w:b/>
              </w:rPr>
              <w:t>Год ввода в эксплуатацию</w:t>
            </w:r>
          </w:p>
        </w:tc>
        <w:tc>
          <w:tcPr>
            <w:tcW w:w="979" w:type="pct"/>
            <w:shd w:val="clear" w:color="auto" w:fill="auto"/>
            <w:vAlign w:val="center"/>
          </w:tcPr>
          <w:p w14:paraId="38764050" w14:textId="77777777" w:rsidR="00260C32" w:rsidRPr="00260C32" w:rsidRDefault="00260C32" w:rsidP="00260C32">
            <w:pPr>
              <w:pStyle w:val="a4"/>
              <w:rPr>
                <w:b/>
              </w:rPr>
            </w:pPr>
            <w:r w:rsidRPr="00260C32">
              <w:rPr>
                <w:b/>
              </w:rPr>
              <w:t>Установленная мощность котлов, Гкал/ч (т/ч)</w:t>
            </w:r>
          </w:p>
        </w:tc>
        <w:tc>
          <w:tcPr>
            <w:tcW w:w="685" w:type="pct"/>
            <w:vAlign w:val="center"/>
          </w:tcPr>
          <w:p w14:paraId="2B8E20A5" w14:textId="77777777" w:rsidR="00260C32" w:rsidRPr="00260C32" w:rsidRDefault="00260C32" w:rsidP="00260C32">
            <w:pPr>
              <w:pStyle w:val="a4"/>
              <w:rPr>
                <w:b/>
              </w:rPr>
            </w:pPr>
            <w:r w:rsidRPr="00260C32">
              <w:rPr>
                <w:b/>
              </w:rPr>
              <w:t>Срок эксплуатации</w:t>
            </w:r>
          </w:p>
        </w:tc>
        <w:tc>
          <w:tcPr>
            <w:tcW w:w="828" w:type="pct"/>
            <w:vAlign w:val="center"/>
          </w:tcPr>
          <w:p w14:paraId="06871CC8" w14:textId="77777777" w:rsidR="00260C32" w:rsidRPr="00260C32" w:rsidRDefault="00260C32" w:rsidP="00260C32">
            <w:pPr>
              <w:pStyle w:val="a4"/>
              <w:rPr>
                <w:b/>
              </w:rPr>
            </w:pPr>
            <w:r w:rsidRPr="00260C32">
              <w:rPr>
                <w:b/>
              </w:rPr>
              <w:t>Нормативный срок эксплуатации</w:t>
            </w:r>
          </w:p>
        </w:tc>
      </w:tr>
      <w:tr w:rsidR="00260C32" w:rsidRPr="00260C32" w14:paraId="3BE32762"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12FDE079" w14:textId="77777777" w:rsidR="00260C32" w:rsidRPr="00260C32" w:rsidRDefault="00260C32" w:rsidP="00260C32">
            <w:pPr>
              <w:pStyle w:val="a4"/>
            </w:pPr>
            <w:r w:rsidRPr="00260C32">
              <w:rPr>
                <w:rStyle w:val="FontStyle71"/>
                <w:sz w:val="20"/>
                <w:szCs w:val="22"/>
              </w:rPr>
              <w:t>Е-1/9</w:t>
            </w:r>
          </w:p>
        </w:tc>
        <w:tc>
          <w:tcPr>
            <w:tcW w:w="628" w:type="pct"/>
            <w:vAlign w:val="center"/>
          </w:tcPr>
          <w:p w14:paraId="30995042" w14:textId="77777777" w:rsidR="00260C32" w:rsidRPr="00260C32" w:rsidRDefault="00260C32" w:rsidP="00260C32">
            <w:pPr>
              <w:pStyle w:val="a4"/>
            </w:pPr>
            <w:r w:rsidRPr="00260C32">
              <w:t>паровой</w:t>
            </w:r>
          </w:p>
        </w:tc>
        <w:tc>
          <w:tcPr>
            <w:tcW w:w="369" w:type="pct"/>
            <w:shd w:val="clear" w:color="auto" w:fill="auto"/>
            <w:vAlign w:val="center"/>
          </w:tcPr>
          <w:p w14:paraId="04A8C6B4" w14:textId="77777777" w:rsidR="00260C32" w:rsidRPr="00260C32" w:rsidRDefault="00260C32" w:rsidP="00260C32">
            <w:pPr>
              <w:pStyle w:val="a4"/>
            </w:pPr>
            <w:r w:rsidRPr="00260C32">
              <w:t>уголь</w:t>
            </w:r>
          </w:p>
        </w:tc>
        <w:tc>
          <w:tcPr>
            <w:tcW w:w="831" w:type="pct"/>
            <w:vAlign w:val="center"/>
          </w:tcPr>
          <w:p w14:paraId="59DB88E2" w14:textId="77777777" w:rsidR="00260C32" w:rsidRPr="00260C32" w:rsidRDefault="00260C32" w:rsidP="00260C32">
            <w:pPr>
              <w:pStyle w:val="a4"/>
            </w:pPr>
            <w:r w:rsidRPr="00260C32">
              <w:t>2013</w:t>
            </w:r>
          </w:p>
        </w:tc>
        <w:tc>
          <w:tcPr>
            <w:tcW w:w="979" w:type="pct"/>
            <w:shd w:val="clear" w:color="auto" w:fill="auto"/>
            <w:vAlign w:val="center"/>
          </w:tcPr>
          <w:p w14:paraId="561F275C" w14:textId="77777777" w:rsidR="00260C32" w:rsidRPr="00260C32" w:rsidRDefault="00260C32" w:rsidP="00260C32">
            <w:pPr>
              <w:pStyle w:val="a4"/>
            </w:pPr>
            <w:r w:rsidRPr="00260C32">
              <w:t>0,625</w:t>
            </w:r>
          </w:p>
        </w:tc>
        <w:tc>
          <w:tcPr>
            <w:tcW w:w="685" w:type="pct"/>
            <w:vAlign w:val="center"/>
          </w:tcPr>
          <w:p w14:paraId="0435C56C" w14:textId="77777777" w:rsidR="00260C32" w:rsidRPr="00260C32" w:rsidRDefault="00260C32" w:rsidP="00260C32">
            <w:pPr>
              <w:pStyle w:val="a4"/>
            </w:pPr>
            <w:r w:rsidRPr="00260C32">
              <w:t>4</w:t>
            </w:r>
          </w:p>
        </w:tc>
        <w:tc>
          <w:tcPr>
            <w:tcW w:w="828" w:type="pct"/>
            <w:vAlign w:val="center"/>
          </w:tcPr>
          <w:p w14:paraId="1DE38146" w14:textId="77777777" w:rsidR="00260C32" w:rsidRPr="00260C32" w:rsidRDefault="00260C32" w:rsidP="00260C32">
            <w:pPr>
              <w:pStyle w:val="a4"/>
            </w:pPr>
            <w:r w:rsidRPr="00260C32">
              <w:t>15</w:t>
            </w:r>
          </w:p>
        </w:tc>
      </w:tr>
      <w:tr w:rsidR="00260C32" w:rsidRPr="00260C32" w14:paraId="749B7697"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146AA2FC" w14:textId="77777777" w:rsidR="00260C32" w:rsidRPr="00260C32" w:rsidRDefault="00260C32" w:rsidP="00260C32">
            <w:pPr>
              <w:pStyle w:val="a4"/>
            </w:pPr>
            <w:r w:rsidRPr="00260C32">
              <w:rPr>
                <w:rStyle w:val="FontStyle71"/>
                <w:sz w:val="20"/>
                <w:szCs w:val="22"/>
              </w:rPr>
              <w:t>Е-1/9</w:t>
            </w:r>
          </w:p>
        </w:tc>
        <w:tc>
          <w:tcPr>
            <w:tcW w:w="628" w:type="pct"/>
            <w:vAlign w:val="center"/>
          </w:tcPr>
          <w:p w14:paraId="59FB62DB" w14:textId="77777777" w:rsidR="00260C32" w:rsidRPr="00260C32" w:rsidRDefault="00260C32" w:rsidP="00260C32">
            <w:pPr>
              <w:pStyle w:val="a4"/>
            </w:pPr>
            <w:r w:rsidRPr="00260C32">
              <w:t>паровой</w:t>
            </w:r>
          </w:p>
        </w:tc>
        <w:tc>
          <w:tcPr>
            <w:tcW w:w="369" w:type="pct"/>
            <w:shd w:val="clear" w:color="auto" w:fill="auto"/>
            <w:vAlign w:val="center"/>
          </w:tcPr>
          <w:p w14:paraId="1C0C4613" w14:textId="77777777" w:rsidR="00260C32" w:rsidRPr="00260C32" w:rsidRDefault="00260C32" w:rsidP="00260C32">
            <w:pPr>
              <w:pStyle w:val="a4"/>
            </w:pPr>
            <w:r w:rsidRPr="00260C32">
              <w:t>уголь</w:t>
            </w:r>
          </w:p>
        </w:tc>
        <w:tc>
          <w:tcPr>
            <w:tcW w:w="831" w:type="pct"/>
            <w:vAlign w:val="center"/>
          </w:tcPr>
          <w:p w14:paraId="1DE90A91" w14:textId="77777777" w:rsidR="00260C32" w:rsidRPr="00260C32" w:rsidRDefault="00260C32" w:rsidP="00260C32">
            <w:pPr>
              <w:pStyle w:val="a4"/>
            </w:pPr>
            <w:r w:rsidRPr="00260C32">
              <w:t>2012</w:t>
            </w:r>
          </w:p>
        </w:tc>
        <w:tc>
          <w:tcPr>
            <w:tcW w:w="979" w:type="pct"/>
            <w:shd w:val="clear" w:color="auto" w:fill="auto"/>
            <w:vAlign w:val="center"/>
          </w:tcPr>
          <w:p w14:paraId="104710FB" w14:textId="77777777" w:rsidR="00260C32" w:rsidRPr="00260C32" w:rsidRDefault="00260C32" w:rsidP="00260C32">
            <w:pPr>
              <w:pStyle w:val="a4"/>
            </w:pPr>
            <w:r w:rsidRPr="00260C32">
              <w:t>0,625</w:t>
            </w:r>
          </w:p>
        </w:tc>
        <w:tc>
          <w:tcPr>
            <w:tcW w:w="685" w:type="pct"/>
            <w:vAlign w:val="center"/>
          </w:tcPr>
          <w:p w14:paraId="1163186C" w14:textId="77777777" w:rsidR="00260C32" w:rsidRPr="00260C32" w:rsidRDefault="00260C32" w:rsidP="00260C32">
            <w:pPr>
              <w:pStyle w:val="a4"/>
            </w:pPr>
            <w:r w:rsidRPr="00260C32">
              <w:t>5</w:t>
            </w:r>
          </w:p>
        </w:tc>
        <w:tc>
          <w:tcPr>
            <w:tcW w:w="828" w:type="pct"/>
            <w:vAlign w:val="center"/>
          </w:tcPr>
          <w:p w14:paraId="21AC934B" w14:textId="77777777" w:rsidR="00260C32" w:rsidRPr="00260C32" w:rsidRDefault="00260C32" w:rsidP="00260C32">
            <w:pPr>
              <w:pStyle w:val="a4"/>
            </w:pPr>
            <w:r w:rsidRPr="00260C32">
              <w:t>15</w:t>
            </w:r>
          </w:p>
        </w:tc>
      </w:tr>
      <w:tr w:rsidR="00260C32" w:rsidRPr="00260C32" w14:paraId="67BD5CC9"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0B21709A" w14:textId="77777777" w:rsidR="00260C32" w:rsidRPr="00260C32" w:rsidRDefault="00260C32" w:rsidP="00260C32">
            <w:pPr>
              <w:pStyle w:val="a4"/>
            </w:pPr>
            <w:r w:rsidRPr="00260C32">
              <w:rPr>
                <w:rStyle w:val="FontStyle71"/>
                <w:sz w:val="20"/>
                <w:szCs w:val="22"/>
              </w:rPr>
              <w:t>Е-1/9</w:t>
            </w:r>
          </w:p>
        </w:tc>
        <w:tc>
          <w:tcPr>
            <w:tcW w:w="628" w:type="pct"/>
            <w:vAlign w:val="center"/>
          </w:tcPr>
          <w:p w14:paraId="1CE96D3C" w14:textId="77777777" w:rsidR="00260C32" w:rsidRPr="00260C32" w:rsidRDefault="00260C32" w:rsidP="00260C32">
            <w:pPr>
              <w:pStyle w:val="a4"/>
            </w:pPr>
            <w:r w:rsidRPr="00260C32">
              <w:t>паровой</w:t>
            </w:r>
          </w:p>
        </w:tc>
        <w:tc>
          <w:tcPr>
            <w:tcW w:w="369" w:type="pct"/>
            <w:shd w:val="clear" w:color="auto" w:fill="auto"/>
            <w:vAlign w:val="center"/>
          </w:tcPr>
          <w:p w14:paraId="42104D7F" w14:textId="77777777" w:rsidR="00260C32" w:rsidRPr="00260C32" w:rsidRDefault="00260C32" w:rsidP="00260C32">
            <w:pPr>
              <w:pStyle w:val="a4"/>
            </w:pPr>
            <w:r w:rsidRPr="00260C32">
              <w:t>уголь</w:t>
            </w:r>
          </w:p>
        </w:tc>
        <w:tc>
          <w:tcPr>
            <w:tcW w:w="831" w:type="pct"/>
            <w:vAlign w:val="center"/>
          </w:tcPr>
          <w:p w14:paraId="0679CB8B" w14:textId="77777777" w:rsidR="00260C32" w:rsidRPr="00260C32" w:rsidRDefault="00260C32" w:rsidP="00260C32">
            <w:pPr>
              <w:pStyle w:val="a4"/>
            </w:pPr>
            <w:r w:rsidRPr="00260C32">
              <w:t>2009</w:t>
            </w:r>
          </w:p>
        </w:tc>
        <w:tc>
          <w:tcPr>
            <w:tcW w:w="979" w:type="pct"/>
            <w:shd w:val="clear" w:color="auto" w:fill="auto"/>
            <w:vAlign w:val="center"/>
          </w:tcPr>
          <w:p w14:paraId="09825523" w14:textId="77777777" w:rsidR="00260C32" w:rsidRPr="00260C32" w:rsidRDefault="00260C32" w:rsidP="00260C32">
            <w:pPr>
              <w:pStyle w:val="a4"/>
            </w:pPr>
            <w:r w:rsidRPr="00260C32">
              <w:t>0,625</w:t>
            </w:r>
          </w:p>
        </w:tc>
        <w:tc>
          <w:tcPr>
            <w:tcW w:w="685" w:type="pct"/>
            <w:vAlign w:val="center"/>
          </w:tcPr>
          <w:p w14:paraId="6808D7AF" w14:textId="77777777" w:rsidR="00260C32" w:rsidRPr="00260C32" w:rsidRDefault="00260C32" w:rsidP="00260C32">
            <w:pPr>
              <w:pStyle w:val="a4"/>
            </w:pPr>
            <w:r w:rsidRPr="00260C32">
              <w:t>8</w:t>
            </w:r>
          </w:p>
        </w:tc>
        <w:tc>
          <w:tcPr>
            <w:tcW w:w="828" w:type="pct"/>
            <w:vAlign w:val="center"/>
          </w:tcPr>
          <w:p w14:paraId="364748B7" w14:textId="77777777" w:rsidR="00260C32" w:rsidRPr="00260C32" w:rsidRDefault="00260C32" w:rsidP="00260C32">
            <w:pPr>
              <w:pStyle w:val="a4"/>
            </w:pPr>
            <w:r w:rsidRPr="00260C32">
              <w:t>15</w:t>
            </w:r>
          </w:p>
        </w:tc>
      </w:tr>
    </w:tbl>
    <w:p w14:paraId="669D6FB9" w14:textId="77777777" w:rsidR="00260C32" w:rsidRDefault="00260C32" w:rsidP="00260C32">
      <w:pPr>
        <w:rPr>
          <w:lang w:eastAsia="zh-CN"/>
        </w:rPr>
      </w:pPr>
      <w:r>
        <w:t xml:space="preserve">Программой </w:t>
      </w:r>
      <w:r>
        <w:rPr>
          <w:lang w:eastAsia="zh-CN"/>
        </w:rPr>
        <w:t>«Г</w:t>
      </w:r>
      <w:r w:rsidRPr="00D03842">
        <w:rPr>
          <w:lang w:eastAsia="zh-CN"/>
        </w:rPr>
        <w:t>азификаци</w:t>
      </w:r>
      <w:r>
        <w:rPr>
          <w:lang w:eastAsia="zh-CN"/>
        </w:rPr>
        <w:t xml:space="preserve">я </w:t>
      </w:r>
      <w:r w:rsidRPr="00D03842">
        <w:rPr>
          <w:lang w:eastAsia="zh-CN"/>
        </w:rPr>
        <w:t>котельных</w:t>
      </w:r>
      <w:r w:rsidRPr="00276C1E">
        <w:rPr>
          <w:lang w:eastAsia="zh-CN"/>
        </w:rPr>
        <w:t xml:space="preserve"> </w:t>
      </w:r>
      <w:r w:rsidRPr="00D03842">
        <w:rPr>
          <w:lang w:eastAsia="zh-CN"/>
        </w:rPr>
        <w:t>и строительство распределительных газопроводов в муниципальных образованиях</w:t>
      </w:r>
      <w:r>
        <w:rPr>
          <w:lang w:eastAsia="zh-CN"/>
        </w:rPr>
        <w:t xml:space="preserve">. </w:t>
      </w:r>
      <w:r w:rsidRPr="00D03842">
        <w:rPr>
          <w:lang w:eastAsia="zh-CN"/>
        </w:rPr>
        <w:t>Газификация котельных</w:t>
      </w:r>
      <w:r>
        <w:rPr>
          <w:lang w:eastAsia="zh-CN"/>
        </w:rPr>
        <w:t xml:space="preserve"> </w:t>
      </w:r>
      <w:r w:rsidRPr="00D03842">
        <w:rPr>
          <w:lang w:eastAsia="zh-CN"/>
        </w:rPr>
        <w:t>муниципальн</w:t>
      </w:r>
      <w:r>
        <w:rPr>
          <w:lang w:eastAsia="zh-CN"/>
        </w:rPr>
        <w:t>ого</w:t>
      </w:r>
      <w:r w:rsidRPr="00D03842">
        <w:rPr>
          <w:lang w:eastAsia="zh-CN"/>
        </w:rPr>
        <w:t xml:space="preserve"> образования</w:t>
      </w:r>
      <w:r>
        <w:rPr>
          <w:lang w:eastAsia="zh-CN"/>
        </w:rPr>
        <w:t xml:space="preserve"> городской округ «Александровск-Сахалинский район» предусмотрен перевод котельной на природный газ.</w:t>
      </w:r>
    </w:p>
    <w:p w14:paraId="40D3EAD7" w14:textId="77777777" w:rsidR="00260C32" w:rsidRDefault="00260C32" w:rsidP="00260C32">
      <w:r>
        <w:t xml:space="preserve">Для перевода котлов на природный газ необходимо выполнить техническое перевооружение оборудования с заменых твердотопливных горелок на газовые. </w:t>
      </w:r>
    </w:p>
    <w:p w14:paraId="1CE523C2" w14:textId="77777777" w:rsidR="004E37EE" w:rsidRDefault="004E37EE" w:rsidP="004E37EE">
      <w:r>
        <w:t>Перечень мероприятий приведен в таблице 7.7.14.</w:t>
      </w:r>
    </w:p>
    <w:p w14:paraId="1D99814D" w14:textId="47935D8D" w:rsidR="004E37EE" w:rsidRDefault="004E37EE" w:rsidP="004E37EE">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41</w:t>
      </w:r>
      <w:r w:rsidR="00862FC3">
        <w:rPr>
          <w:noProof/>
        </w:rPr>
        <w:fldChar w:fldCharType="end"/>
      </w:r>
      <w:r>
        <w:t xml:space="preserve">. Мероприятий на котельной </w:t>
      </w:r>
      <w:r w:rsidRPr="00697412">
        <w:t>№5 с. Михайловка</w:t>
      </w:r>
    </w:p>
    <w:tbl>
      <w:tblPr>
        <w:tblStyle w:val="a8"/>
        <w:tblW w:w="5000" w:type="pct"/>
        <w:tblLook w:val="04A0" w:firstRow="1" w:lastRow="0" w:firstColumn="1" w:lastColumn="0" w:noHBand="0" w:noVBand="1"/>
      </w:tblPr>
      <w:tblGrid>
        <w:gridCol w:w="821"/>
        <w:gridCol w:w="6596"/>
        <w:gridCol w:w="1644"/>
      </w:tblGrid>
      <w:tr w:rsidR="004E37EE" w:rsidRPr="00BE3BF5" w14:paraId="04DA494E" w14:textId="77777777" w:rsidTr="00E34969">
        <w:trPr>
          <w:trHeight w:val="227"/>
          <w:tblHeader/>
        </w:trPr>
        <w:tc>
          <w:tcPr>
            <w:tcW w:w="453" w:type="pct"/>
            <w:vAlign w:val="center"/>
          </w:tcPr>
          <w:p w14:paraId="250226D0" w14:textId="77777777" w:rsidR="004E37EE" w:rsidRPr="00BE3BF5" w:rsidRDefault="004E37EE" w:rsidP="004E37EE">
            <w:pPr>
              <w:pStyle w:val="a4"/>
              <w:rPr>
                <w:b/>
              </w:rPr>
            </w:pPr>
            <w:r w:rsidRPr="00BE3BF5">
              <w:rPr>
                <w:b/>
              </w:rPr>
              <w:t>№ п/п</w:t>
            </w:r>
          </w:p>
        </w:tc>
        <w:tc>
          <w:tcPr>
            <w:tcW w:w="3640" w:type="pct"/>
            <w:vAlign w:val="center"/>
          </w:tcPr>
          <w:p w14:paraId="5E97CA1C" w14:textId="77777777" w:rsidR="004E37EE" w:rsidRPr="00BE3BF5" w:rsidRDefault="004E37EE" w:rsidP="004E37EE">
            <w:pPr>
              <w:pStyle w:val="a4"/>
              <w:rPr>
                <w:b/>
              </w:rPr>
            </w:pPr>
            <w:r w:rsidRPr="00BE3BF5">
              <w:rPr>
                <w:b/>
              </w:rPr>
              <w:t>Наименование мероприятия</w:t>
            </w:r>
          </w:p>
        </w:tc>
        <w:tc>
          <w:tcPr>
            <w:tcW w:w="907" w:type="pct"/>
            <w:vAlign w:val="center"/>
          </w:tcPr>
          <w:p w14:paraId="00317821" w14:textId="77777777" w:rsidR="004E37EE" w:rsidRPr="00BE3BF5" w:rsidRDefault="004E37EE" w:rsidP="004E37EE">
            <w:pPr>
              <w:pStyle w:val="a4"/>
              <w:rPr>
                <w:b/>
              </w:rPr>
            </w:pPr>
            <w:r w:rsidRPr="00BE3BF5">
              <w:rPr>
                <w:b/>
              </w:rPr>
              <w:t>Год реализации</w:t>
            </w:r>
          </w:p>
        </w:tc>
      </w:tr>
      <w:tr w:rsidR="004E37EE" w:rsidRPr="00BE3BF5" w14:paraId="2F03C340" w14:textId="77777777" w:rsidTr="004E37EE">
        <w:trPr>
          <w:trHeight w:val="227"/>
        </w:trPr>
        <w:tc>
          <w:tcPr>
            <w:tcW w:w="453" w:type="pct"/>
            <w:shd w:val="clear" w:color="auto" w:fill="auto"/>
            <w:vAlign w:val="center"/>
          </w:tcPr>
          <w:p w14:paraId="453AFB78" w14:textId="77777777" w:rsidR="004E37EE" w:rsidRPr="00BE3BF5" w:rsidRDefault="004E37EE" w:rsidP="00E34969">
            <w:pPr>
              <w:pStyle w:val="a4"/>
            </w:pPr>
            <w:r w:rsidRPr="00BE3BF5">
              <w:t>1</w:t>
            </w:r>
          </w:p>
        </w:tc>
        <w:tc>
          <w:tcPr>
            <w:tcW w:w="3640" w:type="pct"/>
            <w:shd w:val="clear" w:color="auto" w:fill="auto"/>
            <w:vAlign w:val="center"/>
          </w:tcPr>
          <w:p w14:paraId="02CE1369" w14:textId="77777777" w:rsidR="004E37EE" w:rsidRPr="00BE3BF5" w:rsidRDefault="004E37EE" w:rsidP="004E37EE">
            <w:pPr>
              <w:pStyle w:val="a4"/>
              <w:jc w:val="left"/>
            </w:pPr>
            <w:r w:rsidRPr="00EA3DBD">
              <w:rPr>
                <w:rFonts w:cs="Calibri"/>
                <w:sz w:val="24"/>
                <w:szCs w:val="24"/>
              </w:rPr>
              <w:t xml:space="preserve">Модернизация </w:t>
            </w:r>
            <w:r>
              <w:rPr>
                <w:rFonts w:cs="Calibri"/>
                <w:sz w:val="24"/>
                <w:szCs w:val="24"/>
              </w:rPr>
              <w:t>котельной</w:t>
            </w:r>
            <w:r w:rsidRPr="00EA3DBD">
              <w:rPr>
                <w:rFonts w:cs="Calibri"/>
                <w:sz w:val="24"/>
                <w:szCs w:val="24"/>
              </w:rPr>
              <w:t xml:space="preserve"> с учетом</w:t>
            </w:r>
            <w:r>
              <w:rPr>
                <w:rFonts w:cs="Calibri"/>
                <w:sz w:val="24"/>
                <w:szCs w:val="24"/>
              </w:rPr>
              <w:t xml:space="preserve"> ее</w:t>
            </w:r>
            <w:r w:rsidRPr="00EA3DBD">
              <w:rPr>
                <w:rFonts w:cs="Calibri"/>
                <w:sz w:val="24"/>
                <w:szCs w:val="24"/>
              </w:rPr>
              <w:t xml:space="preserve"> последующего перевода на газ</w:t>
            </w:r>
          </w:p>
        </w:tc>
        <w:tc>
          <w:tcPr>
            <w:tcW w:w="907" w:type="pct"/>
            <w:shd w:val="clear" w:color="auto" w:fill="auto"/>
            <w:vAlign w:val="center"/>
          </w:tcPr>
          <w:p w14:paraId="36CB4430" w14:textId="77777777" w:rsidR="004E37EE" w:rsidRPr="00BE3BF5" w:rsidRDefault="004E37EE" w:rsidP="004E37EE">
            <w:pPr>
              <w:pStyle w:val="a4"/>
            </w:pPr>
          </w:p>
        </w:tc>
      </w:tr>
      <w:tr w:rsidR="004E37EE" w:rsidRPr="00BE3BF5" w14:paraId="0C89CD79" w14:textId="77777777" w:rsidTr="00E34969">
        <w:trPr>
          <w:trHeight w:val="227"/>
        </w:trPr>
        <w:tc>
          <w:tcPr>
            <w:tcW w:w="453" w:type="pct"/>
            <w:shd w:val="clear" w:color="auto" w:fill="auto"/>
            <w:vAlign w:val="center"/>
          </w:tcPr>
          <w:p w14:paraId="3E66489D" w14:textId="77777777" w:rsidR="004E37EE" w:rsidRPr="00BE3BF5" w:rsidRDefault="004E37EE" w:rsidP="00E34969">
            <w:pPr>
              <w:pStyle w:val="a4"/>
            </w:pPr>
            <w:r>
              <w:t>2</w:t>
            </w:r>
          </w:p>
        </w:tc>
        <w:tc>
          <w:tcPr>
            <w:tcW w:w="3640" w:type="pct"/>
            <w:shd w:val="clear" w:color="auto" w:fill="auto"/>
            <w:vAlign w:val="center"/>
          </w:tcPr>
          <w:p w14:paraId="74FC8B1E" w14:textId="0C767A1D" w:rsidR="004E37EE" w:rsidRDefault="004E37EE" w:rsidP="00E34969">
            <w:pPr>
              <w:pStyle w:val="a4"/>
              <w:jc w:val="both"/>
            </w:pPr>
            <w:r>
              <w:t>Установить</w:t>
            </w:r>
            <w:r w:rsidR="002D1437">
              <w:t xml:space="preserve"> </w:t>
            </w:r>
            <w:r>
              <w:t>оборудования по химической подготовке подпиточной воды</w:t>
            </w:r>
          </w:p>
        </w:tc>
        <w:tc>
          <w:tcPr>
            <w:tcW w:w="907" w:type="pct"/>
            <w:shd w:val="clear" w:color="auto" w:fill="auto"/>
            <w:vAlign w:val="center"/>
          </w:tcPr>
          <w:p w14:paraId="1772072B" w14:textId="77777777" w:rsidR="004E37EE" w:rsidRDefault="004E37EE" w:rsidP="00E34969">
            <w:pPr>
              <w:pStyle w:val="a4"/>
              <w:jc w:val="both"/>
            </w:pPr>
            <w:r>
              <w:t xml:space="preserve"> С 2020</w:t>
            </w:r>
          </w:p>
        </w:tc>
      </w:tr>
      <w:tr w:rsidR="004E37EE" w:rsidRPr="00BE3BF5" w14:paraId="5080EAC1" w14:textId="77777777" w:rsidTr="00E34969">
        <w:trPr>
          <w:trHeight w:val="227"/>
        </w:trPr>
        <w:tc>
          <w:tcPr>
            <w:tcW w:w="453" w:type="pct"/>
            <w:shd w:val="clear" w:color="auto" w:fill="auto"/>
            <w:vAlign w:val="center"/>
          </w:tcPr>
          <w:p w14:paraId="1D9C4E10" w14:textId="77777777" w:rsidR="004E37EE" w:rsidRDefault="004E37EE" w:rsidP="00E34969">
            <w:pPr>
              <w:pStyle w:val="a4"/>
            </w:pPr>
            <w:r>
              <w:t>3</w:t>
            </w:r>
          </w:p>
        </w:tc>
        <w:tc>
          <w:tcPr>
            <w:tcW w:w="3640" w:type="pct"/>
            <w:shd w:val="clear" w:color="auto" w:fill="auto"/>
            <w:vAlign w:val="center"/>
          </w:tcPr>
          <w:p w14:paraId="106B6AA5" w14:textId="77777777" w:rsidR="004E37EE" w:rsidRPr="00E34969" w:rsidRDefault="004E37EE" w:rsidP="00E34969">
            <w:pPr>
              <w:pStyle w:val="a4"/>
              <w:jc w:val="both"/>
            </w:pPr>
            <w:r w:rsidRPr="00E34969">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03E70394" w14:textId="77777777" w:rsidR="004E37EE" w:rsidRDefault="004E37EE" w:rsidP="00E34969">
            <w:pPr>
              <w:pStyle w:val="a4"/>
              <w:jc w:val="both"/>
            </w:pPr>
          </w:p>
        </w:tc>
      </w:tr>
      <w:tr w:rsidR="004E37EE" w:rsidRPr="00BE3BF5" w14:paraId="0B2B5CC5" w14:textId="77777777" w:rsidTr="00E34969">
        <w:trPr>
          <w:trHeight w:val="227"/>
        </w:trPr>
        <w:tc>
          <w:tcPr>
            <w:tcW w:w="453" w:type="pct"/>
            <w:shd w:val="clear" w:color="auto" w:fill="auto"/>
            <w:vAlign w:val="center"/>
          </w:tcPr>
          <w:p w14:paraId="7CBACB78" w14:textId="77777777" w:rsidR="004E37EE" w:rsidRDefault="004E37EE" w:rsidP="00E34969">
            <w:pPr>
              <w:pStyle w:val="a4"/>
            </w:pPr>
            <w:r>
              <w:t>4</w:t>
            </w:r>
          </w:p>
        </w:tc>
        <w:tc>
          <w:tcPr>
            <w:tcW w:w="3640" w:type="pct"/>
            <w:shd w:val="clear" w:color="auto" w:fill="auto"/>
            <w:vAlign w:val="center"/>
          </w:tcPr>
          <w:p w14:paraId="251CC73C" w14:textId="77777777" w:rsidR="004E37EE" w:rsidRDefault="004E37EE" w:rsidP="00E34969">
            <w:pPr>
              <w:pStyle w:val="a4"/>
              <w:jc w:val="both"/>
            </w:pPr>
            <w:r>
              <w:t>Заизолировать трубопроводы на всех котельных</w:t>
            </w:r>
          </w:p>
        </w:tc>
        <w:tc>
          <w:tcPr>
            <w:tcW w:w="907" w:type="pct"/>
            <w:shd w:val="clear" w:color="auto" w:fill="auto"/>
            <w:vAlign w:val="center"/>
          </w:tcPr>
          <w:p w14:paraId="5C142063" w14:textId="77777777" w:rsidR="004E37EE" w:rsidRDefault="004E37EE" w:rsidP="00E34969">
            <w:pPr>
              <w:pStyle w:val="a4"/>
              <w:jc w:val="both"/>
            </w:pPr>
            <w:r>
              <w:t>С 2020</w:t>
            </w:r>
          </w:p>
        </w:tc>
      </w:tr>
      <w:tr w:rsidR="004E37EE" w:rsidRPr="00BE3BF5" w14:paraId="573DE2B6" w14:textId="77777777" w:rsidTr="00E34969">
        <w:trPr>
          <w:trHeight w:val="227"/>
        </w:trPr>
        <w:tc>
          <w:tcPr>
            <w:tcW w:w="453" w:type="pct"/>
            <w:shd w:val="clear" w:color="auto" w:fill="auto"/>
            <w:vAlign w:val="center"/>
          </w:tcPr>
          <w:p w14:paraId="1992AD23" w14:textId="77777777" w:rsidR="004E37EE" w:rsidRDefault="004E37EE" w:rsidP="00E34969">
            <w:pPr>
              <w:pStyle w:val="a4"/>
            </w:pPr>
            <w:r>
              <w:t>5</w:t>
            </w:r>
          </w:p>
        </w:tc>
        <w:tc>
          <w:tcPr>
            <w:tcW w:w="3640" w:type="pct"/>
            <w:shd w:val="clear" w:color="auto" w:fill="auto"/>
            <w:vAlign w:val="center"/>
          </w:tcPr>
          <w:p w14:paraId="2B08DAB4" w14:textId="77777777" w:rsidR="004E37EE" w:rsidRDefault="004E37EE" w:rsidP="00E34969">
            <w:pPr>
              <w:pStyle w:val="a4"/>
              <w:jc w:val="both"/>
            </w:pPr>
            <w:r w:rsidRPr="00E34969">
              <w:t>Установить манометры в обвязку оборудования на котельных</w:t>
            </w:r>
          </w:p>
        </w:tc>
        <w:tc>
          <w:tcPr>
            <w:tcW w:w="907" w:type="pct"/>
            <w:shd w:val="clear" w:color="auto" w:fill="auto"/>
            <w:vAlign w:val="center"/>
          </w:tcPr>
          <w:p w14:paraId="0DBAEDB5" w14:textId="77777777" w:rsidR="004E37EE" w:rsidRDefault="004E37EE" w:rsidP="00E34969">
            <w:pPr>
              <w:pStyle w:val="a4"/>
              <w:jc w:val="both"/>
            </w:pPr>
          </w:p>
        </w:tc>
      </w:tr>
      <w:tr w:rsidR="004E37EE" w:rsidRPr="00BE3BF5" w14:paraId="2708CFBF" w14:textId="77777777" w:rsidTr="00E34969">
        <w:trPr>
          <w:trHeight w:val="227"/>
        </w:trPr>
        <w:tc>
          <w:tcPr>
            <w:tcW w:w="453" w:type="pct"/>
            <w:shd w:val="clear" w:color="auto" w:fill="auto"/>
            <w:vAlign w:val="center"/>
          </w:tcPr>
          <w:p w14:paraId="7C2F5587" w14:textId="77777777" w:rsidR="004E37EE" w:rsidRDefault="004E37EE" w:rsidP="00E34969">
            <w:pPr>
              <w:pStyle w:val="a4"/>
            </w:pPr>
            <w:r>
              <w:t>6</w:t>
            </w:r>
          </w:p>
        </w:tc>
        <w:tc>
          <w:tcPr>
            <w:tcW w:w="3640" w:type="pct"/>
            <w:shd w:val="clear" w:color="auto" w:fill="auto"/>
            <w:vAlign w:val="center"/>
          </w:tcPr>
          <w:p w14:paraId="3EF10E16" w14:textId="77777777" w:rsidR="004E37EE" w:rsidRDefault="004E37EE" w:rsidP="00E34969">
            <w:pPr>
              <w:pStyle w:val="a4"/>
              <w:jc w:val="both"/>
            </w:pPr>
            <w:r w:rsidRPr="00E34969">
              <w:t>Восстановить технологическую схему</w:t>
            </w:r>
          </w:p>
        </w:tc>
        <w:tc>
          <w:tcPr>
            <w:tcW w:w="907" w:type="pct"/>
            <w:shd w:val="clear" w:color="auto" w:fill="auto"/>
            <w:vAlign w:val="center"/>
          </w:tcPr>
          <w:p w14:paraId="40B62727" w14:textId="77777777" w:rsidR="004E37EE" w:rsidRDefault="004E37EE" w:rsidP="00E34969">
            <w:pPr>
              <w:pStyle w:val="a4"/>
              <w:jc w:val="both"/>
            </w:pPr>
          </w:p>
        </w:tc>
      </w:tr>
      <w:tr w:rsidR="004E37EE" w:rsidRPr="00BE3BF5" w14:paraId="4B87A305" w14:textId="77777777" w:rsidTr="00E34969">
        <w:trPr>
          <w:trHeight w:val="331"/>
        </w:trPr>
        <w:tc>
          <w:tcPr>
            <w:tcW w:w="453" w:type="pct"/>
            <w:shd w:val="clear" w:color="auto" w:fill="auto"/>
            <w:vAlign w:val="center"/>
          </w:tcPr>
          <w:p w14:paraId="18169E4B" w14:textId="77777777" w:rsidR="004E37EE" w:rsidRDefault="004E37EE" w:rsidP="00E34969">
            <w:pPr>
              <w:pStyle w:val="a4"/>
            </w:pPr>
            <w:r>
              <w:t>7</w:t>
            </w:r>
          </w:p>
        </w:tc>
        <w:tc>
          <w:tcPr>
            <w:tcW w:w="3640" w:type="pct"/>
            <w:shd w:val="clear" w:color="auto" w:fill="auto"/>
            <w:vAlign w:val="center"/>
          </w:tcPr>
          <w:p w14:paraId="36C356CC" w14:textId="77777777" w:rsidR="004E37EE" w:rsidRDefault="004E37EE" w:rsidP="00E34969">
            <w:pPr>
              <w:pStyle w:val="a4"/>
              <w:jc w:val="both"/>
            </w:pPr>
            <w:r w:rsidRPr="00E34969">
              <w:t>Установить автоматику регулирования</w:t>
            </w:r>
          </w:p>
        </w:tc>
        <w:tc>
          <w:tcPr>
            <w:tcW w:w="907" w:type="pct"/>
            <w:shd w:val="clear" w:color="auto" w:fill="auto"/>
            <w:vAlign w:val="center"/>
          </w:tcPr>
          <w:p w14:paraId="7EE5A8BF" w14:textId="77777777" w:rsidR="004E37EE" w:rsidRDefault="004E37EE" w:rsidP="00E34969">
            <w:pPr>
              <w:pStyle w:val="a4"/>
              <w:jc w:val="both"/>
            </w:pPr>
            <w:r>
              <w:t>С 2020</w:t>
            </w:r>
          </w:p>
        </w:tc>
      </w:tr>
      <w:tr w:rsidR="004E37EE" w:rsidRPr="00BE3BF5" w14:paraId="372730F3" w14:textId="77777777" w:rsidTr="00E34969">
        <w:trPr>
          <w:trHeight w:val="331"/>
        </w:trPr>
        <w:tc>
          <w:tcPr>
            <w:tcW w:w="453" w:type="pct"/>
            <w:shd w:val="clear" w:color="auto" w:fill="auto"/>
            <w:vAlign w:val="center"/>
          </w:tcPr>
          <w:p w14:paraId="2D85C591" w14:textId="77777777" w:rsidR="004E37EE" w:rsidRDefault="004E37EE" w:rsidP="00E34969">
            <w:pPr>
              <w:pStyle w:val="a4"/>
            </w:pPr>
            <w:r>
              <w:t>8</w:t>
            </w:r>
          </w:p>
        </w:tc>
        <w:tc>
          <w:tcPr>
            <w:tcW w:w="3640" w:type="pct"/>
            <w:shd w:val="clear" w:color="auto" w:fill="auto"/>
            <w:vAlign w:val="center"/>
          </w:tcPr>
          <w:p w14:paraId="7FF921D7" w14:textId="77777777" w:rsidR="004E37EE" w:rsidRPr="00E34969" w:rsidRDefault="004E37EE" w:rsidP="00E34969">
            <w:pPr>
              <w:pStyle w:val="a4"/>
              <w:jc w:val="both"/>
            </w:pPr>
            <w:r w:rsidRPr="00E34969">
              <w:t>Провести режимную наладку котлов на всех теплоисточниках</w:t>
            </w:r>
          </w:p>
        </w:tc>
        <w:tc>
          <w:tcPr>
            <w:tcW w:w="907" w:type="pct"/>
            <w:shd w:val="clear" w:color="auto" w:fill="auto"/>
            <w:vAlign w:val="center"/>
          </w:tcPr>
          <w:p w14:paraId="139430F7" w14:textId="77777777" w:rsidR="004E37EE" w:rsidRDefault="004E37EE" w:rsidP="00E34969">
            <w:pPr>
              <w:pStyle w:val="a4"/>
              <w:jc w:val="both"/>
            </w:pPr>
          </w:p>
        </w:tc>
      </w:tr>
      <w:tr w:rsidR="004E37EE" w:rsidRPr="00BE3BF5" w14:paraId="3EE1E1CF" w14:textId="77777777" w:rsidTr="00E34969">
        <w:trPr>
          <w:trHeight w:val="331"/>
        </w:trPr>
        <w:tc>
          <w:tcPr>
            <w:tcW w:w="453" w:type="pct"/>
            <w:shd w:val="clear" w:color="auto" w:fill="auto"/>
            <w:vAlign w:val="center"/>
          </w:tcPr>
          <w:p w14:paraId="758D9D1C" w14:textId="77777777" w:rsidR="004E37EE" w:rsidRDefault="004E37EE" w:rsidP="00E34969">
            <w:pPr>
              <w:pStyle w:val="a4"/>
            </w:pPr>
            <w:r>
              <w:t>9</w:t>
            </w:r>
          </w:p>
        </w:tc>
        <w:tc>
          <w:tcPr>
            <w:tcW w:w="3640" w:type="pct"/>
            <w:shd w:val="clear" w:color="auto" w:fill="auto"/>
            <w:vAlign w:val="center"/>
          </w:tcPr>
          <w:p w14:paraId="54D13C46" w14:textId="77777777" w:rsidR="004E37EE" w:rsidRPr="008F0050" w:rsidRDefault="004E37EE" w:rsidP="00E34969">
            <w:pPr>
              <w:pStyle w:val="a4"/>
              <w:jc w:val="both"/>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7A022211" w14:textId="77777777" w:rsidR="004E37EE" w:rsidRDefault="004E37EE" w:rsidP="00E34969">
            <w:pPr>
              <w:pStyle w:val="a4"/>
              <w:jc w:val="both"/>
            </w:pPr>
            <w:r>
              <w:t>С 2020</w:t>
            </w:r>
          </w:p>
        </w:tc>
      </w:tr>
      <w:tr w:rsidR="004E37EE" w:rsidRPr="00BE3BF5" w14:paraId="615D799A" w14:textId="77777777" w:rsidTr="00E34969">
        <w:trPr>
          <w:trHeight w:val="331"/>
        </w:trPr>
        <w:tc>
          <w:tcPr>
            <w:tcW w:w="453" w:type="pct"/>
            <w:shd w:val="clear" w:color="auto" w:fill="auto"/>
            <w:vAlign w:val="center"/>
          </w:tcPr>
          <w:p w14:paraId="7AA090F2" w14:textId="77777777" w:rsidR="004E37EE" w:rsidRDefault="004E37EE" w:rsidP="00E34969">
            <w:pPr>
              <w:pStyle w:val="a4"/>
            </w:pPr>
            <w:r>
              <w:t>10</w:t>
            </w:r>
          </w:p>
        </w:tc>
        <w:tc>
          <w:tcPr>
            <w:tcW w:w="3640" w:type="pct"/>
            <w:shd w:val="clear" w:color="auto" w:fill="auto"/>
            <w:vAlign w:val="center"/>
          </w:tcPr>
          <w:p w14:paraId="7CE59071" w14:textId="77777777" w:rsidR="004E37EE" w:rsidRPr="008F0050" w:rsidRDefault="004E37EE" w:rsidP="00B81D55">
            <w:pPr>
              <w:autoSpaceDE w:val="0"/>
              <w:autoSpaceDN w:val="0"/>
              <w:adjustRightInd w:val="0"/>
              <w:spacing w:before="0" w:after="0"/>
              <w:ind w:firstLine="0"/>
              <w:jc w:val="left"/>
            </w:pPr>
            <w:r w:rsidRPr="007B72FC">
              <w:rPr>
                <w:rFonts w:eastAsia="Calibri" w:cs="Times New Roman"/>
                <w:sz w:val="20"/>
              </w:rPr>
              <w:t>Установить сетевые насосы меньшей мощности, обеспечивающие расчетные параметры в тепловой сети, либо установить частотно-регулируемый привод</w:t>
            </w:r>
            <w:r w:rsidR="002D737D" w:rsidRPr="007B72FC">
              <w:rPr>
                <w:rFonts w:eastAsia="Calibri" w:cs="Times New Roman"/>
                <w:sz w:val="20"/>
              </w:rPr>
              <w:t xml:space="preserve"> (насос с сухим ротором </w:t>
            </w:r>
            <w:proofErr w:type="spellStart"/>
            <w:r w:rsidR="002D737D" w:rsidRPr="007B72FC">
              <w:rPr>
                <w:rFonts w:eastAsia="Calibri" w:cs="Times New Roman"/>
                <w:sz w:val="20"/>
              </w:rPr>
              <w:t>энергоэкономичный</w:t>
            </w:r>
            <w:proofErr w:type="spellEnd"/>
            <w:r w:rsidR="002D737D" w:rsidRPr="007B72FC">
              <w:rPr>
                <w:rFonts w:eastAsia="Calibri" w:cs="Times New Roman"/>
                <w:sz w:val="20"/>
              </w:rPr>
              <w:t xml:space="preserve"> одинарный BL-E 50/170-11/2)</w:t>
            </w:r>
          </w:p>
        </w:tc>
        <w:tc>
          <w:tcPr>
            <w:tcW w:w="907" w:type="pct"/>
            <w:shd w:val="clear" w:color="auto" w:fill="auto"/>
            <w:vAlign w:val="center"/>
          </w:tcPr>
          <w:p w14:paraId="0DE33B0F" w14:textId="77777777" w:rsidR="004E37EE" w:rsidRDefault="004E37EE" w:rsidP="00E34969">
            <w:pPr>
              <w:pStyle w:val="a4"/>
              <w:jc w:val="both"/>
            </w:pPr>
          </w:p>
        </w:tc>
      </w:tr>
      <w:tr w:rsidR="004E37EE" w:rsidRPr="00BE3BF5" w14:paraId="4AA174CA" w14:textId="77777777" w:rsidTr="00E34969">
        <w:trPr>
          <w:trHeight w:val="331"/>
        </w:trPr>
        <w:tc>
          <w:tcPr>
            <w:tcW w:w="453" w:type="pct"/>
            <w:shd w:val="clear" w:color="auto" w:fill="auto"/>
            <w:vAlign w:val="center"/>
          </w:tcPr>
          <w:p w14:paraId="5A0EE9E7" w14:textId="77777777" w:rsidR="004E37EE" w:rsidRDefault="004E37EE" w:rsidP="00E34969">
            <w:pPr>
              <w:pStyle w:val="a4"/>
            </w:pPr>
            <w:r>
              <w:t>11</w:t>
            </w:r>
          </w:p>
        </w:tc>
        <w:tc>
          <w:tcPr>
            <w:tcW w:w="3640" w:type="pct"/>
            <w:shd w:val="clear" w:color="auto" w:fill="auto"/>
            <w:vAlign w:val="center"/>
          </w:tcPr>
          <w:p w14:paraId="09301E69" w14:textId="77777777" w:rsidR="004E37EE" w:rsidRPr="00E34969" w:rsidRDefault="004E37EE" w:rsidP="00E34969">
            <w:pPr>
              <w:pStyle w:val="a4"/>
              <w:jc w:val="both"/>
            </w:pPr>
            <w:r w:rsidRPr="00E34969">
              <w:t>Устранить течь оборудования (краны, задвижки, котлы, врезки)</w:t>
            </w:r>
          </w:p>
        </w:tc>
        <w:tc>
          <w:tcPr>
            <w:tcW w:w="907" w:type="pct"/>
            <w:shd w:val="clear" w:color="auto" w:fill="auto"/>
            <w:vAlign w:val="center"/>
          </w:tcPr>
          <w:p w14:paraId="160B4D4E" w14:textId="77777777" w:rsidR="004E37EE" w:rsidRDefault="004E37EE" w:rsidP="00E34969">
            <w:pPr>
              <w:pStyle w:val="a4"/>
              <w:jc w:val="both"/>
            </w:pPr>
          </w:p>
        </w:tc>
      </w:tr>
      <w:tr w:rsidR="004E37EE" w:rsidRPr="00BE3BF5" w14:paraId="4575FA97" w14:textId="77777777" w:rsidTr="00E34969">
        <w:trPr>
          <w:trHeight w:val="331"/>
        </w:trPr>
        <w:tc>
          <w:tcPr>
            <w:tcW w:w="453" w:type="pct"/>
            <w:shd w:val="clear" w:color="auto" w:fill="auto"/>
            <w:vAlign w:val="center"/>
          </w:tcPr>
          <w:p w14:paraId="2F0A3FDA" w14:textId="77777777" w:rsidR="004E37EE" w:rsidRDefault="004E37EE" w:rsidP="00E34969">
            <w:pPr>
              <w:pStyle w:val="a4"/>
            </w:pPr>
            <w:r>
              <w:t>12</w:t>
            </w:r>
          </w:p>
        </w:tc>
        <w:tc>
          <w:tcPr>
            <w:tcW w:w="3640" w:type="pct"/>
            <w:shd w:val="clear" w:color="auto" w:fill="auto"/>
            <w:vAlign w:val="center"/>
          </w:tcPr>
          <w:p w14:paraId="37405933" w14:textId="77777777" w:rsidR="004E37EE" w:rsidRPr="008F0050" w:rsidRDefault="004E37EE" w:rsidP="00E34969">
            <w:pPr>
              <w:pStyle w:val="a4"/>
              <w:jc w:val="both"/>
            </w:pPr>
            <w:r w:rsidRPr="00E34969">
              <w:t>Устранить влагу из котлового зала/насосной на котельных</w:t>
            </w:r>
          </w:p>
        </w:tc>
        <w:tc>
          <w:tcPr>
            <w:tcW w:w="907" w:type="pct"/>
            <w:shd w:val="clear" w:color="auto" w:fill="auto"/>
            <w:vAlign w:val="center"/>
          </w:tcPr>
          <w:p w14:paraId="3AAACC8C" w14:textId="77777777" w:rsidR="004E37EE" w:rsidRDefault="004E37EE" w:rsidP="00E34969">
            <w:pPr>
              <w:pStyle w:val="a4"/>
              <w:jc w:val="both"/>
            </w:pPr>
          </w:p>
        </w:tc>
      </w:tr>
      <w:tr w:rsidR="004E37EE" w:rsidRPr="00BE3BF5" w14:paraId="6C44E28A" w14:textId="77777777" w:rsidTr="00E34969">
        <w:trPr>
          <w:trHeight w:val="331"/>
        </w:trPr>
        <w:tc>
          <w:tcPr>
            <w:tcW w:w="453" w:type="pct"/>
            <w:shd w:val="clear" w:color="auto" w:fill="auto"/>
            <w:vAlign w:val="center"/>
          </w:tcPr>
          <w:p w14:paraId="5A1B43A0" w14:textId="77777777" w:rsidR="004E37EE" w:rsidRDefault="004E37EE" w:rsidP="00E34969">
            <w:pPr>
              <w:pStyle w:val="a4"/>
            </w:pPr>
            <w:r>
              <w:t>13</w:t>
            </w:r>
          </w:p>
        </w:tc>
        <w:tc>
          <w:tcPr>
            <w:tcW w:w="3640" w:type="pct"/>
            <w:shd w:val="clear" w:color="auto" w:fill="auto"/>
            <w:vAlign w:val="center"/>
          </w:tcPr>
          <w:p w14:paraId="62FE49FC" w14:textId="77777777" w:rsidR="004E37EE" w:rsidRPr="00E34969" w:rsidRDefault="004E37EE" w:rsidP="00E34969">
            <w:pPr>
              <w:pStyle w:val="a4"/>
              <w:jc w:val="both"/>
            </w:pPr>
            <w:r w:rsidRPr="00E34969">
              <w:t xml:space="preserve">Произвести чистку поверхностей нагрева </w:t>
            </w:r>
          </w:p>
        </w:tc>
        <w:tc>
          <w:tcPr>
            <w:tcW w:w="907" w:type="pct"/>
            <w:shd w:val="clear" w:color="auto" w:fill="auto"/>
            <w:vAlign w:val="center"/>
          </w:tcPr>
          <w:p w14:paraId="506921DC" w14:textId="77777777" w:rsidR="004E37EE" w:rsidRDefault="004E37EE" w:rsidP="00E34969">
            <w:pPr>
              <w:pStyle w:val="a4"/>
              <w:jc w:val="both"/>
            </w:pPr>
            <w:r>
              <w:t>С 2020 – не менее 1 раза в год</w:t>
            </w:r>
          </w:p>
        </w:tc>
      </w:tr>
    </w:tbl>
    <w:p w14:paraId="5F5AEA39" w14:textId="77777777" w:rsidR="00705D23" w:rsidRDefault="00705D23" w:rsidP="00605121">
      <w:pPr>
        <w:rPr>
          <w:b/>
        </w:rPr>
        <w:sectPr w:rsidR="00705D23" w:rsidSect="00E13133">
          <w:pgSz w:w="11906" w:h="16838"/>
          <w:pgMar w:top="851" w:right="1134" w:bottom="1134" w:left="1701" w:header="708" w:footer="708" w:gutter="0"/>
          <w:cols w:space="708"/>
          <w:docGrid w:linePitch="360"/>
        </w:sectPr>
      </w:pPr>
    </w:p>
    <w:p w14:paraId="7148BC1B" w14:textId="0697E77D"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42</w:t>
      </w:r>
      <w:r w:rsidR="00862FC3">
        <w:rPr>
          <w:noProof/>
        </w:rPr>
        <w:fldChar w:fldCharType="end"/>
      </w:r>
      <w:r>
        <w:t xml:space="preserve"> </w:t>
      </w:r>
      <w:r w:rsidRPr="00705D23">
        <w:t>Мероприятия по ремонту существующих объектов системы теплоснабжения и замене/модернизации технологического оборудования</w:t>
      </w:r>
      <w:r>
        <w:t xml:space="preserve">: </w:t>
      </w:r>
      <w:r w:rsidRPr="00705D23">
        <w:t>Мероприятия, направленные на устранение проблем критичного характера Котельной Михайловка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5385"/>
        <w:gridCol w:w="2473"/>
        <w:gridCol w:w="2799"/>
        <w:gridCol w:w="2541"/>
      </w:tblGrid>
      <w:tr w:rsidR="00705D23" w:rsidRPr="00705D23" w14:paraId="5A9AFC33" w14:textId="77777777" w:rsidTr="00705D23">
        <w:trPr>
          <w:jc w:val="center"/>
        </w:trPr>
        <w:tc>
          <w:tcPr>
            <w:tcW w:w="554" w:type="pct"/>
            <w:shd w:val="clear" w:color="auto" w:fill="BFBFBF"/>
            <w:vAlign w:val="center"/>
          </w:tcPr>
          <w:p w14:paraId="55955119"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814" w:type="pct"/>
            <w:shd w:val="clear" w:color="auto" w:fill="BFBFBF"/>
            <w:vAlign w:val="center"/>
          </w:tcPr>
          <w:p w14:paraId="5C550B2A"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833" w:type="pct"/>
            <w:shd w:val="clear" w:color="auto" w:fill="BFBFBF"/>
            <w:vAlign w:val="center"/>
          </w:tcPr>
          <w:p w14:paraId="459A375A"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943" w:type="pct"/>
            <w:shd w:val="clear" w:color="auto" w:fill="BFBFBF"/>
            <w:vAlign w:val="center"/>
          </w:tcPr>
          <w:p w14:paraId="484A6384"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856" w:type="pct"/>
            <w:shd w:val="clear" w:color="auto" w:fill="BFBFBF"/>
            <w:vAlign w:val="center"/>
          </w:tcPr>
          <w:p w14:paraId="68D8A767"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r>
      <w:tr w:rsidR="00705D23" w:rsidRPr="00050976" w14:paraId="604EF2EF" w14:textId="77777777" w:rsidTr="00705D23">
        <w:trPr>
          <w:jc w:val="center"/>
        </w:trPr>
        <w:tc>
          <w:tcPr>
            <w:tcW w:w="554" w:type="pct"/>
            <w:vAlign w:val="center"/>
          </w:tcPr>
          <w:p w14:paraId="06CA0BF2" w14:textId="77777777" w:rsidR="00705D23" w:rsidRPr="00050976" w:rsidRDefault="00705D23" w:rsidP="00705D23">
            <w:pPr>
              <w:tabs>
                <w:tab w:val="left" w:pos="1080"/>
              </w:tabs>
              <w:spacing w:before="0" w:after="0"/>
              <w:ind w:firstLine="0"/>
              <w:jc w:val="center"/>
              <w:rPr>
                <w:rFonts w:cs="Calibri"/>
                <w:sz w:val="20"/>
                <w:szCs w:val="24"/>
              </w:rPr>
            </w:pPr>
            <w:r w:rsidRPr="00050976">
              <w:rPr>
                <w:rFonts w:cs="Calibri"/>
                <w:sz w:val="20"/>
                <w:szCs w:val="24"/>
              </w:rPr>
              <w:t>7.1.1.1</w:t>
            </w:r>
          </w:p>
        </w:tc>
        <w:tc>
          <w:tcPr>
            <w:tcW w:w="1814" w:type="pct"/>
            <w:vAlign w:val="center"/>
          </w:tcPr>
          <w:p w14:paraId="1038E71C" w14:textId="77777777" w:rsidR="00705D23" w:rsidRPr="00050976" w:rsidRDefault="00705D23" w:rsidP="00705D23">
            <w:pPr>
              <w:tabs>
                <w:tab w:val="left" w:pos="1080"/>
              </w:tabs>
              <w:spacing w:before="0" w:after="0"/>
              <w:ind w:firstLine="0"/>
              <w:jc w:val="center"/>
              <w:rPr>
                <w:rFonts w:cs="Calibri"/>
                <w:sz w:val="20"/>
                <w:szCs w:val="24"/>
              </w:rPr>
            </w:pPr>
            <w:r w:rsidRPr="00050976">
              <w:rPr>
                <w:rFonts w:cs="Calibri"/>
                <w:sz w:val="20"/>
                <w:szCs w:val="24"/>
              </w:rPr>
              <w:t>Замена тепловых сетей на участках, указанных в Приложении 1 (по результатам замеров толщины стенки трубопровода)</w:t>
            </w:r>
          </w:p>
        </w:tc>
        <w:tc>
          <w:tcPr>
            <w:tcW w:w="833" w:type="pct"/>
            <w:vAlign w:val="center"/>
          </w:tcPr>
          <w:p w14:paraId="7206C661" w14:textId="77777777" w:rsidR="00705D23" w:rsidRPr="00050976" w:rsidRDefault="00705D23" w:rsidP="00705D23">
            <w:pPr>
              <w:tabs>
                <w:tab w:val="left" w:pos="1080"/>
              </w:tabs>
              <w:spacing w:before="0" w:after="0"/>
              <w:ind w:firstLine="0"/>
              <w:jc w:val="center"/>
              <w:rPr>
                <w:rFonts w:cs="Calibri"/>
                <w:sz w:val="20"/>
                <w:szCs w:val="24"/>
              </w:rPr>
            </w:pPr>
            <w:r w:rsidRPr="00050976">
              <w:rPr>
                <w:rFonts w:cs="Calibri"/>
                <w:sz w:val="20"/>
                <w:szCs w:val="24"/>
              </w:rPr>
              <w:t>П. 2.2.</w:t>
            </w:r>
          </w:p>
        </w:tc>
        <w:tc>
          <w:tcPr>
            <w:tcW w:w="943" w:type="pct"/>
            <w:vAlign w:val="center"/>
          </w:tcPr>
          <w:p w14:paraId="08F573B3" w14:textId="77777777" w:rsidR="00705D23" w:rsidRPr="00050976" w:rsidRDefault="00705D23" w:rsidP="00705D23">
            <w:pPr>
              <w:tabs>
                <w:tab w:val="left" w:pos="1080"/>
              </w:tabs>
              <w:spacing w:before="0" w:after="0"/>
              <w:ind w:firstLine="0"/>
              <w:jc w:val="center"/>
              <w:rPr>
                <w:rFonts w:cs="Calibri"/>
                <w:sz w:val="20"/>
                <w:szCs w:val="24"/>
              </w:rPr>
            </w:pPr>
            <w:r w:rsidRPr="00050976">
              <w:rPr>
                <w:sz w:val="20"/>
                <w:szCs w:val="24"/>
              </w:rPr>
              <w:t>ГОСТ ISO 10893-12-2017</w:t>
            </w:r>
          </w:p>
        </w:tc>
        <w:tc>
          <w:tcPr>
            <w:tcW w:w="856" w:type="pct"/>
            <w:vAlign w:val="center"/>
          </w:tcPr>
          <w:p w14:paraId="4B644243" w14:textId="519E2995" w:rsidR="00705D23" w:rsidRPr="00925D16" w:rsidRDefault="00050976" w:rsidP="00705D23">
            <w:pPr>
              <w:tabs>
                <w:tab w:val="left" w:pos="1080"/>
              </w:tabs>
              <w:spacing w:before="0" w:after="0"/>
              <w:ind w:firstLine="0"/>
              <w:jc w:val="center"/>
              <w:rPr>
                <w:szCs w:val="24"/>
              </w:rPr>
            </w:pPr>
            <w:r w:rsidRPr="00925D16">
              <w:rPr>
                <w:rFonts w:cs="Calibri"/>
                <w:szCs w:val="24"/>
              </w:rPr>
              <w:t>8550,74</w:t>
            </w:r>
          </w:p>
        </w:tc>
      </w:tr>
      <w:tr w:rsidR="00705D23" w:rsidRPr="00705D23" w14:paraId="6B660585" w14:textId="77777777" w:rsidTr="00705D23">
        <w:trPr>
          <w:jc w:val="center"/>
        </w:trPr>
        <w:tc>
          <w:tcPr>
            <w:tcW w:w="554" w:type="pct"/>
            <w:vAlign w:val="center"/>
          </w:tcPr>
          <w:p w14:paraId="4FCA988F"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7.1.1.2</w:t>
            </w:r>
          </w:p>
        </w:tc>
        <w:tc>
          <w:tcPr>
            <w:tcW w:w="1814" w:type="pct"/>
            <w:vAlign w:val="center"/>
          </w:tcPr>
          <w:p w14:paraId="2A4B88B5"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Применить химическую подготовку подпиточной воды. Реализация мероприятия позволит</w:t>
            </w:r>
            <w:r w:rsidRPr="00705D23">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833" w:type="pct"/>
            <w:vAlign w:val="center"/>
          </w:tcPr>
          <w:p w14:paraId="2EC84AA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943" w:type="pct"/>
            <w:vAlign w:val="center"/>
          </w:tcPr>
          <w:p w14:paraId="54E53D77"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СП89.13330.2016 (СНиП </w:t>
            </w:r>
            <w:r w:rsidRPr="00705D23">
              <w:rPr>
                <w:rFonts w:cs="Calibri"/>
                <w:sz w:val="20"/>
                <w:szCs w:val="24"/>
                <w:lang w:val="en-US"/>
              </w:rPr>
              <w:t>II</w:t>
            </w:r>
            <w:r w:rsidRPr="00705D23">
              <w:rPr>
                <w:rFonts w:cs="Calibri"/>
                <w:sz w:val="20"/>
                <w:szCs w:val="24"/>
              </w:rPr>
              <w:t>-35-76)</w:t>
            </w:r>
          </w:p>
        </w:tc>
        <w:tc>
          <w:tcPr>
            <w:tcW w:w="856" w:type="pct"/>
            <w:vAlign w:val="center"/>
          </w:tcPr>
          <w:p w14:paraId="7973D2AC" w14:textId="396DAFFE" w:rsidR="00705D23" w:rsidRPr="00925D16" w:rsidRDefault="00050976" w:rsidP="00705D23">
            <w:pPr>
              <w:tabs>
                <w:tab w:val="left" w:pos="1080"/>
              </w:tabs>
              <w:spacing w:before="0" w:after="0"/>
              <w:ind w:firstLine="0"/>
              <w:jc w:val="center"/>
              <w:rPr>
                <w:rFonts w:cs="Calibri"/>
                <w:szCs w:val="24"/>
              </w:rPr>
            </w:pPr>
            <w:r w:rsidRPr="00925D16">
              <w:rPr>
                <w:rFonts w:cs="Calibri"/>
                <w:szCs w:val="24"/>
              </w:rPr>
              <w:t>2</w:t>
            </w:r>
            <w:r w:rsidR="00705D23" w:rsidRPr="00925D16">
              <w:rPr>
                <w:rFonts w:cs="Calibri"/>
                <w:szCs w:val="24"/>
              </w:rPr>
              <w:t>0,00</w:t>
            </w:r>
            <w:r w:rsidR="00705D23" w:rsidRPr="00925D16">
              <w:rPr>
                <w:rStyle w:val="af3"/>
                <w:rFonts w:cs="Calibri"/>
                <w:szCs w:val="24"/>
              </w:rPr>
              <w:footnoteReference w:id="10"/>
            </w:r>
          </w:p>
        </w:tc>
      </w:tr>
      <w:tr w:rsidR="00705D23" w:rsidRPr="00705D23" w14:paraId="76232F99" w14:textId="77777777" w:rsidTr="00705D23">
        <w:trPr>
          <w:jc w:val="center"/>
        </w:trPr>
        <w:tc>
          <w:tcPr>
            <w:tcW w:w="554" w:type="pct"/>
            <w:vAlign w:val="center"/>
          </w:tcPr>
          <w:p w14:paraId="43EEB507" w14:textId="77777777" w:rsidR="00705D23" w:rsidRPr="00705D23" w:rsidRDefault="00705D23" w:rsidP="00705D23">
            <w:pPr>
              <w:tabs>
                <w:tab w:val="left" w:pos="1080"/>
              </w:tabs>
              <w:spacing w:before="0" w:after="0"/>
              <w:ind w:firstLine="0"/>
              <w:jc w:val="center"/>
              <w:rPr>
                <w:rFonts w:cs="Calibri"/>
                <w:sz w:val="20"/>
                <w:szCs w:val="24"/>
                <w:highlight w:val="yellow"/>
              </w:rPr>
            </w:pPr>
            <w:r w:rsidRPr="00705D23">
              <w:rPr>
                <w:rFonts w:cs="Calibri"/>
                <w:sz w:val="20"/>
                <w:szCs w:val="24"/>
              </w:rPr>
              <w:t>7.1.1.3</w:t>
            </w:r>
          </w:p>
        </w:tc>
        <w:tc>
          <w:tcPr>
            <w:tcW w:w="1814" w:type="pct"/>
            <w:vAlign w:val="center"/>
          </w:tcPr>
          <w:p w14:paraId="37A3B52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color w:val="000000"/>
                <w:sz w:val="20"/>
                <w:szCs w:val="24"/>
              </w:rPr>
              <w:t xml:space="preserve">Устранить присосы воздуха на котле № 1. </w:t>
            </w:r>
            <w:r w:rsidRPr="00705D23">
              <w:rPr>
                <w:rFonts w:cs="Calibri"/>
                <w:sz w:val="20"/>
                <w:szCs w:val="24"/>
              </w:rPr>
              <w:t>Реализация мероприятия</w:t>
            </w:r>
            <w:r w:rsidRPr="00705D23">
              <w:rPr>
                <w:rFonts w:cs="Calibri"/>
                <w:color w:val="000000"/>
                <w:sz w:val="20"/>
                <w:szCs w:val="24"/>
              </w:rPr>
              <w:t xml:space="preserve"> позволит уменьшить содержание кислорода в продуктах горения, снизить расход топлива и повысить КПД котлов. </w:t>
            </w:r>
          </w:p>
        </w:tc>
        <w:tc>
          <w:tcPr>
            <w:tcW w:w="833" w:type="pct"/>
            <w:vAlign w:val="center"/>
          </w:tcPr>
          <w:p w14:paraId="1E6A147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943" w:type="pct"/>
            <w:vAlign w:val="center"/>
          </w:tcPr>
          <w:p w14:paraId="66A06EB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п.5.3.10 ПТЭТЭ</w:t>
            </w:r>
          </w:p>
        </w:tc>
        <w:tc>
          <w:tcPr>
            <w:tcW w:w="856" w:type="pct"/>
            <w:vAlign w:val="center"/>
          </w:tcPr>
          <w:p w14:paraId="33C3B5D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Выполняется силами специалистов ресурсоснабжающей организации</w:t>
            </w:r>
          </w:p>
        </w:tc>
      </w:tr>
    </w:tbl>
    <w:p w14:paraId="1C79BB3D" w14:textId="28A0497E"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43</w:t>
      </w:r>
      <w:r w:rsidR="00862FC3">
        <w:rPr>
          <w:noProof/>
        </w:rPr>
        <w:fldChar w:fldCharType="end"/>
      </w:r>
      <w:r>
        <w:t xml:space="preserve"> </w:t>
      </w:r>
      <w:r w:rsidRPr="00705D23">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5759"/>
        <w:gridCol w:w="2624"/>
        <w:gridCol w:w="2176"/>
        <w:gridCol w:w="2651"/>
      </w:tblGrid>
      <w:tr w:rsidR="00705D23" w:rsidRPr="00705D23" w14:paraId="334922B5" w14:textId="77777777" w:rsidTr="00705D23">
        <w:trPr>
          <w:tblHeader/>
        </w:trPr>
        <w:tc>
          <w:tcPr>
            <w:tcW w:w="550" w:type="pct"/>
            <w:shd w:val="clear" w:color="auto" w:fill="BFBFBF"/>
            <w:vAlign w:val="center"/>
          </w:tcPr>
          <w:p w14:paraId="17A21D63"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940" w:type="pct"/>
            <w:shd w:val="clear" w:color="auto" w:fill="BFBFBF"/>
            <w:vAlign w:val="center"/>
          </w:tcPr>
          <w:p w14:paraId="414E300A"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884" w:type="pct"/>
            <w:shd w:val="clear" w:color="auto" w:fill="BFBFBF"/>
            <w:vAlign w:val="center"/>
          </w:tcPr>
          <w:p w14:paraId="6F95B7A3"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733" w:type="pct"/>
            <w:shd w:val="clear" w:color="auto" w:fill="BFBFBF"/>
            <w:vAlign w:val="center"/>
          </w:tcPr>
          <w:p w14:paraId="5DB2D768"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893" w:type="pct"/>
            <w:shd w:val="clear" w:color="auto" w:fill="BFBFBF"/>
            <w:vAlign w:val="center"/>
          </w:tcPr>
          <w:p w14:paraId="30FE9FE7"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r>
      <w:tr w:rsidR="00705D23" w:rsidRPr="00705D23" w14:paraId="77823359" w14:textId="77777777" w:rsidTr="00705D23">
        <w:tc>
          <w:tcPr>
            <w:tcW w:w="550" w:type="pct"/>
            <w:vAlign w:val="center"/>
          </w:tcPr>
          <w:p w14:paraId="17C53FAA" w14:textId="77777777" w:rsidR="00705D23" w:rsidRPr="00705D23" w:rsidRDefault="00705D23" w:rsidP="00705D23">
            <w:pPr>
              <w:tabs>
                <w:tab w:val="left" w:pos="1080"/>
              </w:tabs>
              <w:spacing w:before="0" w:after="0"/>
              <w:ind w:firstLine="0"/>
              <w:jc w:val="center"/>
              <w:rPr>
                <w:rFonts w:cs="Calibri"/>
                <w:sz w:val="20"/>
                <w:szCs w:val="24"/>
                <w:highlight w:val="yellow"/>
              </w:rPr>
            </w:pPr>
            <w:r w:rsidRPr="00705D23">
              <w:rPr>
                <w:rFonts w:cs="Calibri"/>
                <w:sz w:val="20"/>
                <w:szCs w:val="24"/>
              </w:rPr>
              <w:t>7.1.2.1</w:t>
            </w:r>
          </w:p>
        </w:tc>
        <w:tc>
          <w:tcPr>
            <w:tcW w:w="1940" w:type="pct"/>
            <w:vAlign w:val="center"/>
          </w:tcPr>
          <w:p w14:paraId="0528224C"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Установка автоматики безопасности. Реализация мероприятия позволит дать сигнал (световой/звуковой) в случае возникновения нештатных/аварийных ситуаций таких как: отсутствие </w:t>
            </w:r>
            <w:proofErr w:type="spellStart"/>
            <w:r w:rsidRPr="00705D23">
              <w:rPr>
                <w:rFonts w:cs="Calibri"/>
                <w:sz w:val="20"/>
                <w:szCs w:val="24"/>
              </w:rPr>
              <w:t>эл.энергии</w:t>
            </w:r>
            <w:proofErr w:type="spellEnd"/>
            <w:r w:rsidRPr="00705D23">
              <w:rPr>
                <w:rFonts w:cs="Calibri"/>
                <w:sz w:val="20"/>
                <w:szCs w:val="24"/>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884" w:type="pct"/>
            <w:vAlign w:val="center"/>
          </w:tcPr>
          <w:p w14:paraId="6FB8604C"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733" w:type="pct"/>
            <w:vAlign w:val="center"/>
          </w:tcPr>
          <w:p w14:paraId="0F5347A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п. 2.9.4. ПТЭТЭ, п.10, п.15.10, 15.12 СП89.13330.2016 (СНиП </w:t>
            </w:r>
            <w:r w:rsidRPr="00705D23">
              <w:rPr>
                <w:rFonts w:cs="Calibri"/>
                <w:sz w:val="20"/>
                <w:szCs w:val="24"/>
                <w:lang w:val="en-US"/>
              </w:rPr>
              <w:t>II</w:t>
            </w:r>
            <w:r w:rsidRPr="00705D23">
              <w:rPr>
                <w:rFonts w:cs="Calibri"/>
                <w:sz w:val="20"/>
                <w:szCs w:val="24"/>
              </w:rPr>
              <w:t>-35-76)</w:t>
            </w:r>
          </w:p>
        </w:tc>
        <w:tc>
          <w:tcPr>
            <w:tcW w:w="893" w:type="pct"/>
            <w:vAlign w:val="center"/>
          </w:tcPr>
          <w:p w14:paraId="08EFEDCB" w14:textId="77777777" w:rsidR="00705D23" w:rsidRPr="00705D23" w:rsidRDefault="00705D23" w:rsidP="00705D23">
            <w:pPr>
              <w:tabs>
                <w:tab w:val="left" w:pos="1080"/>
              </w:tabs>
              <w:spacing w:before="0" w:after="0"/>
              <w:ind w:firstLine="0"/>
              <w:jc w:val="center"/>
              <w:rPr>
                <w:rFonts w:cs="Calibri"/>
                <w:b/>
                <w:sz w:val="20"/>
                <w:szCs w:val="24"/>
              </w:rPr>
            </w:pPr>
            <w:r w:rsidRPr="00925D16">
              <w:rPr>
                <w:rFonts w:cs="Calibri"/>
                <w:b/>
                <w:szCs w:val="24"/>
              </w:rPr>
              <w:t>250,00</w:t>
            </w:r>
            <w:r w:rsidRPr="00705D23">
              <w:rPr>
                <w:rStyle w:val="af3"/>
                <w:rFonts w:cs="Calibri"/>
                <w:b/>
                <w:sz w:val="20"/>
                <w:szCs w:val="24"/>
              </w:rPr>
              <w:footnoteReference w:id="11"/>
            </w:r>
          </w:p>
        </w:tc>
      </w:tr>
      <w:tr w:rsidR="00705D23" w:rsidRPr="00705D23" w14:paraId="0D31E325" w14:textId="77777777" w:rsidTr="00705D23">
        <w:tc>
          <w:tcPr>
            <w:tcW w:w="550" w:type="pct"/>
            <w:vAlign w:val="center"/>
          </w:tcPr>
          <w:p w14:paraId="58F8DCC9"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7.1.2.2</w:t>
            </w:r>
          </w:p>
        </w:tc>
        <w:tc>
          <w:tcPr>
            <w:tcW w:w="1940" w:type="pct"/>
            <w:vAlign w:val="center"/>
          </w:tcPr>
          <w:p w14:paraId="5E3AE3CF"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Заизолировать трубопроводы в котельной</w:t>
            </w:r>
          </w:p>
        </w:tc>
        <w:tc>
          <w:tcPr>
            <w:tcW w:w="884" w:type="pct"/>
            <w:vAlign w:val="center"/>
          </w:tcPr>
          <w:p w14:paraId="14425F68"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733" w:type="pct"/>
            <w:vAlign w:val="center"/>
          </w:tcPr>
          <w:p w14:paraId="5152DF2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п.6.1.31 ПТЭТЭ</w:t>
            </w:r>
          </w:p>
        </w:tc>
        <w:tc>
          <w:tcPr>
            <w:tcW w:w="893" w:type="pct"/>
            <w:vMerge w:val="restart"/>
            <w:vAlign w:val="center"/>
          </w:tcPr>
          <w:p w14:paraId="7347310E"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Выполняется силами специалистов ресурсоснабжающей организации</w:t>
            </w:r>
          </w:p>
        </w:tc>
      </w:tr>
      <w:tr w:rsidR="00705D23" w:rsidRPr="00705D23" w14:paraId="343F61E4" w14:textId="77777777" w:rsidTr="00705D23">
        <w:tc>
          <w:tcPr>
            <w:tcW w:w="550" w:type="pct"/>
            <w:vAlign w:val="center"/>
          </w:tcPr>
          <w:p w14:paraId="4DE3BC10"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7.1.2.3</w:t>
            </w:r>
          </w:p>
        </w:tc>
        <w:tc>
          <w:tcPr>
            <w:tcW w:w="1940" w:type="pct"/>
            <w:vAlign w:val="center"/>
          </w:tcPr>
          <w:p w14:paraId="34B27F70"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Установить манометры в обвязку оборудования в котельной </w:t>
            </w:r>
          </w:p>
        </w:tc>
        <w:tc>
          <w:tcPr>
            <w:tcW w:w="884" w:type="pct"/>
            <w:vAlign w:val="center"/>
          </w:tcPr>
          <w:p w14:paraId="3ECFCC6C"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733" w:type="pct"/>
            <w:vAlign w:val="center"/>
          </w:tcPr>
          <w:p w14:paraId="44E211D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п.9.1.47 ПТЭТЭ</w:t>
            </w:r>
          </w:p>
        </w:tc>
        <w:tc>
          <w:tcPr>
            <w:tcW w:w="893" w:type="pct"/>
            <w:vMerge/>
            <w:vAlign w:val="center"/>
          </w:tcPr>
          <w:p w14:paraId="2FD25CD0" w14:textId="77777777" w:rsidR="00705D23" w:rsidRPr="00705D23" w:rsidRDefault="00705D23" w:rsidP="00705D23">
            <w:pPr>
              <w:tabs>
                <w:tab w:val="left" w:pos="1080"/>
              </w:tabs>
              <w:spacing w:before="0" w:after="0"/>
              <w:ind w:firstLine="0"/>
              <w:jc w:val="center"/>
              <w:rPr>
                <w:rFonts w:cs="Calibri"/>
                <w:sz w:val="20"/>
                <w:szCs w:val="24"/>
              </w:rPr>
            </w:pPr>
          </w:p>
        </w:tc>
      </w:tr>
      <w:tr w:rsidR="00705D23" w:rsidRPr="00705D23" w14:paraId="517D0BD0" w14:textId="77777777" w:rsidTr="00705D23">
        <w:tc>
          <w:tcPr>
            <w:tcW w:w="550" w:type="pct"/>
            <w:vAlign w:val="center"/>
          </w:tcPr>
          <w:p w14:paraId="7E9B48DB" w14:textId="77777777" w:rsidR="00705D23" w:rsidRPr="00705D23" w:rsidRDefault="00705D23" w:rsidP="00705D23">
            <w:pPr>
              <w:tabs>
                <w:tab w:val="left" w:pos="1080"/>
              </w:tabs>
              <w:spacing w:before="0" w:after="0"/>
              <w:ind w:firstLine="0"/>
              <w:jc w:val="center"/>
              <w:rPr>
                <w:rFonts w:cs="Calibri"/>
                <w:sz w:val="20"/>
                <w:szCs w:val="24"/>
                <w:highlight w:val="yellow"/>
              </w:rPr>
            </w:pPr>
            <w:r w:rsidRPr="00705D23">
              <w:rPr>
                <w:rFonts w:cs="Calibri"/>
                <w:sz w:val="20"/>
                <w:szCs w:val="24"/>
              </w:rPr>
              <w:t>7.1.2.4</w:t>
            </w:r>
          </w:p>
        </w:tc>
        <w:tc>
          <w:tcPr>
            <w:tcW w:w="1940" w:type="pct"/>
            <w:vAlign w:val="center"/>
          </w:tcPr>
          <w:p w14:paraId="2647026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Восстановить технологическую схему. На момент обследования технологическая схема отсутствует. Реализация мероприятия </w:t>
            </w:r>
            <w:r w:rsidRPr="00705D23">
              <w:rPr>
                <w:rFonts w:cs="Calibri"/>
                <w:sz w:val="20"/>
                <w:szCs w:val="24"/>
              </w:rPr>
              <w:lastRenderedPageBreak/>
              <w:t>позволит привести документацию теплоисточника в соответствии с действующими нормативными актами.</w:t>
            </w:r>
          </w:p>
        </w:tc>
        <w:tc>
          <w:tcPr>
            <w:tcW w:w="884" w:type="pct"/>
            <w:vAlign w:val="center"/>
          </w:tcPr>
          <w:p w14:paraId="0D3310C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lastRenderedPageBreak/>
              <w:t>п. 2.1.5</w:t>
            </w:r>
          </w:p>
        </w:tc>
        <w:tc>
          <w:tcPr>
            <w:tcW w:w="733" w:type="pct"/>
            <w:vAlign w:val="center"/>
          </w:tcPr>
          <w:p w14:paraId="7B17EF25"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п.2.8.3 ПТЭТЭ </w:t>
            </w:r>
          </w:p>
        </w:tc>
        <w:tc>
          <w:tcPr>
            <w:tcW w:w="893" w:type="pct"/>
            <w:vMerge/>
          </w:tcPr>
          <w:p w14:paraId="603E4F82" w14:textId="77777777" w:rsidR="00705D23" w:rsidRPr="00705D23" w:rsidRDefault="00705D23" w:rsidP="00705D23">
            <w:pPr>
              <w:tabs>
                <w:tab w:val="left" w:pos="1080"/>
              </w:tabs>
              <w:spacing w:before="0" w:after="0"/>
              <w:ind w:firstLine="0"/>
              <w:jc w:val="center"/>
              <w:rPr>
                <w:rFonts w:cs="Calibri"/>
                <w:sz w:val="20"/>
                <w:szCs w:val="24"/>
              </w:rPr>
            </w:pPr>
          </w:p>
        </w:tc>
      </w:tr>
    </w:tbl>
    <w:p w14:paraId="1A2ADA5A" w14:textId="5713CD90"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44</w:t>
      </w:r>
      <w:r w:rsidR="00862FC3">
        <w:rPr>
          <w:noProof/>
        </w:rPr>
        <w:fldChar w:fldCharType="end"/>
      </w:r>
      <w:r>
        <w:t xml:space="preserve"> </w:t>
      </w:r>
      <w:r w:rsidRPr="00705D23">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4804"/>
        <w:gridCol w:w="2218"/>
        <w:gridCol w:w="1826"/>
        <w:gridCol w:w="2310"/>
        <w:gridCol w:w="2310"/>
      </w:tblGrid>
      <w:tr w:rsidR="00085365" w:rsidRPr="00705D23" w14:paraId="093EDBF6" w14:textId="67E15D22" w:rsidTr="00085365">
        <w:tc>
          <w:tcPr>
            <w:tcW w:w="463" w:type="pct"/>
            <w:shd w:val="clear" w:color="auto" w:fill="BFBFBF"/>
            <w:vAlign w:val="center"/>
          </w:tcPr>
          <w:p w14:paraId="03641DC2"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618" w:type="pct"/>
            <w:shd w:val="clear" w:color="auto" w:fill="BFBFBF"/>
            <w:vAlign w:val="center"/>
          </w:tcPr>
          <w:p w14:paraId="32D65612"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747" w:type="pct"/>
            <w:shd w:val="clear" w:color="auto" w:fill="BFBFBF"/>
            <w:vAlign w:val="center"/>
          </w:tcPr>
          <w:p w14:paraId="63B0CC06"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615" w:type="pct"/>
            <w:shd w:val="clear" w:color="auto" w:fill="BFBFBF"/>
            <w:vAlign w:val="center"/>
          </w:tcPr>
          <w:p w14:paraId="108FFA11"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778" w:type="pct"/>
            <w:shd w:val="clear" w:color="auto" w:fill="BFBFBF"/>
            <w:vAlign w:val="center"/>
          </w:tcPr>
          <w:p w14:paraId="7E7929A0"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c>
          <w:tcPr>
            <w:tcW w:w="778" w:type="pct"/>
            <w:shd w:val="clear" w:color="auto" w:fill="BFBFBF"/>
            <w:vAlign w:val="center"/>
          </w:tcPr>
          <w:p w14:paraId="4BBEC30F" w14:textId="33B63458" w:rsidR="00085365" w:rsidRPr="00705D23"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705D23" w14:paraId="0D35D650" w14:textId="704DEAE4" w:rsidTr="00085365">
        <w:tc>
          <w:tcPr>
            <w:tcW w:w="463" w:type="pct"/>
            <w:vAlign w:val="center"/>
          </w:tcPr>
          <w:p w14:paraId="4B891128"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7.1.3.1</w:t>
            </w:r>
          </w:p>
        </w:tc>
        <w:tc>
          <w:tcPr>
            <w:tcW w:w="1618" w:type="pct"/>
            <w:vAlign w:val="center"/>
          </w:tcPr>
          <w:p w14:paraId="64640C7D"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позволит уменьшить потребление электрической энергии</w:t>
            </w:r>
          </w:p>
        </w:tc>
        <w:tc>
          <w:tcPr>
            <w:tcW w:w="747" w:type="pct"/>
            <w:vAlign w:val="center"/>
          </w:tcPr>
          <w:p w14:paraId="6D3FF2E5"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615" w:type="pct"/>
            <w:vAlign w:val="center"/>
          </w:tcPr>
          <w:p w14:paraId="49563314"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п.15.24 СП89.13330.2016 (СНиП </w:t>
            </w:r>
            <w:r w:rsidRPr="00705D23">
              <w:rPr>
                <w:rFonts w:cs="Calibri"/>
                <w:sz w:val="20"/>
                <w:szCs w:val="24"/>
                <w:lang w:val="en-US"/>
              </w:rPr>
              <w:t>II</w:t>
            </w:r>
            <w:r w:rsidRPr="00705D23">
              <w:rPr>
                <w:rFonts w:cs="Calibri"/>
                <w:sz w:val="20"/>
                <w:szCs w:val="24"/>
              </w:rPr>
              <w:t>-35-76)</w:t>
            </w:r>
          </w:p>
        </w:tc>
        <w:tc>
          <w:tcPr>
            <w:tcW w:w="778" w:type="pct"/>
            <w:vAlign w:val="center"/>
          </w:tcPr>
          <w:p w14:paraId="0AF251B9" w14:textId="77777777" w:rsidR="00085365" w:rsidRPr="00925D16" w:rsidRDefault="00085365" w:rsidP="00705D23">
            <w:pPr>
              <w:tabs>
                <w:tab w:val="left" w:pos="1080"/>
              </w:tabs>
              <w:spacing w:before="0" w:after="0"/>
              <w:ind w:firstLine="0"/>
              <w:jc w:val="center"/>
              <w:rPr>
                <w:rFonts w:cs="Calibri"/>
                <w:szCs w:val="24"/>
              </w:rPr>
            </w:pPr>
            <w:r w:rsidRPr="00925D16">
              <w:rPr>
                <w:rFonts w:cs="Calibri"/>
                <w:b/>
                <w:szCs w:val="24"/>
              </w:rPr>
              <w:t>170,00</w:t>
            </w:r>
            <w:r w:rsidRPr="00925D16">
              <w:rPr>
                <w:rStyle w:val="af3"/>
                <w:rFonts w:cs="Calibri"/>
                <w:szCs w:val="24"/>
              </w:rPr>
              <w:footnoteReference w:id="12"/>
            </w:r>
          </w:p>
        </w:tc>
        <w:tc>
          <w:tcPr>
            <w:tcW w:w="778" w:type="pct"/>
            <w:vAlign w:val="center"/>
          </w:tcPr>
          <w:p w14:paraId="783921DD" w14:textId="7F1FF495" w:rsidR="00085365" w:rsidRPr="00705D23" w:rsidRDefault="00085365" w:rsidP="00085365">
            <w:pPr>
              <w:tabs>
                <w:tab w:val="left" w:pos="1080"/>
              </w:tabs>
              <w:spacing w:before="0" w:after="0"/>
              <w:ind w:firstLine="0"/>
              <w:jc w:val="center"/>
              <w:rPr>
                <w:rFonts w:cs="Calibri"/>
                <w:b/>
                <w:sz w:val="20"/>
                <w:szCs w:val="24"/>
              </w:rPr>
            </w:pPr>
            <w:r>
              <w:rPr>
                <w:rFonts w:cs="Calibri"/>
                <w:b/>
                <w:sz w:val="20"/>
                <w:szCs w:val="24"/>
              </w:rPr>
              <w:t>1-2</w:t>
            </w:r>
          </w:p>
        </w:tc>
      </w:tr>
      <w:tr w:rsidR="00085365" w:rsidRPr="00705D23" w14:paraId="3A46A439" w14:textId="42D510FF" w:rsidTr="00085365">
        <w:tc>
          <w:tcPr>
            <w:tcW w:w="463" w:type="pct"/>
            <w:vAlign w:val="center"/>
          </w:tcPr>
          <w:p w14:paraId="656B8610"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7.1.3.2</w:t>
            </w:r>
          </w:p>
        </w:tc>
        <w:tc>
          <w:tcPr>
            <w:tcW w:w="1618" w:type="pct"/>
            <w:vAlign w:val="center"/>
          </w:tcPr>
          <w:p w14:paraId="69030D32"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С</w:t>
            </w:r>
            <w:r w:rsidRPr="00705D23">
              <w:rPr>
                <w:sz w:val="20"/>
                <w:szCs w:val="24"/>
              </w:rPr>
              <w:t xml:space="preserve">троительство новой газовой котельной с присоединением существующих потребителей котельной </w:t>
            </w:r>
            <w:r w:rsidRPr="00705D23">
              <w:rPr>
                <w:rFonts w:cs="Calibri"/>
                <w:sz w:val="20"/>
                <w:szCs w:val="24"/>
              </w:rPr>
              <w:t>Михайловка</w:t>
            </w:r>
            <w:r w:rsidRPr="00705D23">
              <w:rPr>
                <w:sz w:val="20"/>
                <w:szCs w:val="24"/>
              </w:rPr>
              <w:t xml:space="preserve"> мощностью 2,0 МВт (2 котла по 1,0 МВт.)</w:t>
            </w:r>
          </w:p>
          <w:p w14:paraId="351E1AE5"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 Установка блочно-модульных котельных позволит вести работу теплоисточников в </w:t>
            </w:r>
            <w:proofErr w:type="spellStart"/>
            <w:r w:rsidRPr="00705D23">
              <w:rPr>
                <w:rFonts w:cs="Calibri"/>
                <w:sz w:val="20"/>
                <w:szCs w:val="24"/>
              </w:rPr>
              <w:t>безоператорном</w:t>
            </w:r>
            <w:proofErr w:type="spellEnd"/>
            <w:r w:rsidRPr="00705D23">
              <w:rPr>
                <w:rFonts w:cs="Calibri"/>
                <w:sz w:val="20"/>
                <w:szCs w:val="24"/>
              </w:rPr>
              <w:t xml:space="preserve"> режиме. Котельные будут отвечать всем требованиям действующего законодательства.</w:t>
            </w:r>
          </w:p>
        </w:tc>
        <w:tc>
          <w:tcPr>
            <w:tcW w:w="747" w:type="pct"/>
            <w:vAlign w:val="center"/>
          </w:tcPr>
          <w:p w14:paraId="5EFA93F6"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615" w:type="pct"/>
            <w:vAlign w:val="center"/>
          </w:tcPr>
          <w:p w14:paraId="4E0B3D3A" w14:textId="77777777" w:rsidR="00085365" w:rsidRPr="00705D23" w:rsidRDefault="00085365" w:rsidP="00705D23">
            <w:pPr>
              <w:tabs>
                <w:tab w:val="left" w:pos="1080"/>
              </w:tabs>
              <w:spacing w:before="0" w:after="0"/>
              <w:ind w:firstLine="0"/>
              <w:jc w:val="center"/>
              <w:rPr>
                <w:rFonts w:cs="Calibri"/>
                <w:sz w:val="20"/>
                <w:szCs w:val="24"/>
              </w:rPr>
            </w:pPr>
          </w:p>
        </w:tc>
        <w:tc>
          <w:tcPr>
            <w:tcW w:w="778" w:type="pct"/>
            <w:vAlign w:val="center"/>
          </w:tcPr>
          <w:p w14:paraId="2038B363" w14:textId="2F092890" w:rsidR="00085365" w:rsidRPr="00925D16" w:rsidRDefault="00085365" w:rsidP="00705D23">
            <w:pPr>
              <w:tabs>
                <w:tab w:val="left" w:pos="1080"/>
              </w:tabs>
              <w:spacing w:before="0" w:after="0"/>
              <w:ind w:firstLine="0"/>
              <w:jc w:val="center"/>
              <w:rPr>
                <w:rFonts w:cs="Calibri"/>
                <w:szCs w:val="24"/>
                <w:highlight w:val="yellow"/>
              </w:rPr>
            </w:pPr>
            <w:r w:rsidRPr="00925D16">
              <w:rPr>
                <w:rFonts w:cs="Calibri"/>
                <w:szCs w:val="24"/>
              </w:rPr>
              <w:t>29 071,09</w:t>
            </w:r>
          </w:p>
        </w:tc>
        <w:tc>
          <w:tcPr>
            <w:tcW w:w="778" w:type="pct"/>
            <w:vAlign w:val="center"/>
          </w:tcPr>
          <w:p w14:paraId="02F9EE44" w14:textId="3FD7BC42"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r w:rsidR="00085365" w:rsidRPr="00705D23" w14:paraId="362E1C0F" w14:textId="49366232" w:rsidTr="00085365">
        <w:tc>
          <w:tcPr>
            <w:tcW w:w="463" w:type="pct"/>
            <w:vAlign w:val="center"/>
          </w:tcPr>
          <w:p w14:paraId="4316EE95"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7.1.3.3</w:t>
            </w:r>
          </w:p>
        </w:tc>
        <w:tc>
          <w:tcPr>
            <w:tcW w:w="1618" w:type="pct"/>
            <w:vAlign w:val="center"/>
          </w:tcPr>
          <w:p w14:paraId="61CB95BB"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Провести режимную наладку после установки автоматики регулирования. Реализация мероприятия позволит определить наиболее эффективные режимы горения, что приведет к снижению расхода топлива на выработку тепловой энергии и повысит КПД котлов</w:t>
            </w:r>
          </w:p>
        </w:tc>
        <w:tc>
          <w:tcPr>
            <w:tcW w:w="747" w:type="pct"/>
            <w:vAlign w:val="center"/>
          </w:tcPr>
          <w:p w14:paraId="5A3C0B56"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615" w:type="pct"/>
            <w:vAlign w:val="center"/>
          </w:tcPr>
          <w:p w14:paraId="4C8BCB5E" w14:textId="77777777" w:rsidR="00085365" w:rsidRPr="00705D23" w:rsidRDefault="00085365" w:rsidP="00705D23">
            <w:pPr>
              <w:tabs>
                <w:tab w:val="left" w:pos="1080"/>
              </w:tabs>
              <w:spacing w:before="0" w:after="0"/>
              <w:ind w:firstLine="0"/>
              <w:jc w:val="center"/>
              <w:rPr>
                <w:rFonts w:cs="Calibri"/>
                <w:sz w:val="20"/>
                <w:szCs w:val="24"/>
              </w:rPr>
            </w:pPr>
            <w:r w:rsidRPr="00705D23">
              <w:rPr>
                <w:iCs/>
                <w:sz w:val="20"/>
                <w:szCs w:val="24"/>
              </w:rPr>
              <w:t>п.5.3.6 ПТЭТЭ</w:t>
            </w:r>
          </w:p>
        </w:tc>
        <w:tc>
          <w:tcPr>
            <w:tcW w:w="778" w:type="pct"/>
            <w:vAlign w:val="center"/>
          </w:tcPr>
          <w:p w14:paraId="2A05A8EC" w14:textId="1180E488" w:rsidR="00085365" w:rsidRPr="00925D16" w:rsidRDefault="00085365" w:rsidP="00705D23">
            <w:pPr>
              <w:tabs>
                <w:tab w:val="left" w:pos="1080"/>
              </w:tabs>
              <w:spacing w:before="0" w:after="0"/>
              <w:ind w:firstLine="0"/>
              <w:jc w:val="center"/>
              <w:rPr>
                <w:iCs/>
                <w:szCs w:val="24"/>
                <w:highlight w:val="yellow"/>
              </w:rPr>
            </w:pPr>
            <w:r w:rsidRPr="00925D16">
              <w:rPr>
                <w:iCs/>
                <w:szCs w:val="24"/>
              </w:rPr>
              <w:t>1087,5</w:t>
            </w:r>
          </w:p>
        </w:tc>
        <w:tc>
          <w:tcPr>
            <w:tcW w:w="778" w:type="pct"/>
            <w:vAlign w:val="center"/>
          </w:tcPr>
          <w:p w14:paraId="4661FA8C" w14:textId="67E5249D" w:rsidR="00085365" w:rsidRPr="00050976" w:rsidRDefault="00085365" w:rsidP="00085365">
            <w:pPr>
              <w:tabs>
                <w:tab w:val="left" w:pos="1080"/>
              </w:tabs>
              <w:spacing w:before="0" w:after="0"/>
              <w:ind w:firstLine="0"/>
              <w:jc w:val="center"/>
              <w:rPr>
                <w:iCs/>
                <w:sz w:val="20"/>
                <w:szCs w:val="24"/>
              </w:rPr>
            </w:pPr>
            <w:r>
              <w:rPr>
                <w:iCs/>
                <w:sz w:val="20"/>
                <w:szCs w:val="24"/>
              </w:rPr>
              <w:t>2-3</w:t>
            </w:r>
          </w:p>
        </w:tc>
      </w:tr>
      <w:tr w:rsidR="00085365" w:rsidRPr="00705D23" w14:paraId="6AD393FC" w14:textId="37D5AA4C" w:rsidTr="00085365">
        <w:tc>
          <w:tcPr>
            <w:tcW w:w="463" w:type="pct"/>
            <w:vAlign w:val="center"/>
          </w:tcPr>
          <w:p w14:paraId="21F73960"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7.1.3.4</w:t>
            </w:r>
          </w:p>
        </w:tc>
        <w:tc>
          <w:tcPr>
            <w:tcW w:w="1618" w:type="pct"/>
            <w:vAlign w:val="center"/>
          </w:tcPr>
          <w:p w14:paraId="2460EE1F"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Осуществить регулировку тепловой сети, в т.ч произвести установку дроссельных устройств (шайб) у всех потребителей с целью снижения сетевого расхода теплоносителя до расчетных значений, что позволит уменьшить потребление электрической энергии на котельной</w:t>
            </w:r>
          </w:p>
        </w:tc>
        <w:tc>
          <w:tcPr>
            <w:tcW w:w="747" w:type="pct"/>
            <w:vAlign w:val="center"/>
          </w:tcPr>
          <w:p w14:paraId="359BD15C"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2.1.5</w:t>
            </w:r>
          </w:p>
        </w:tc>
        <w:tc>
          <w:tcPr>
            <w:tcW w:w="615" w:type="pct"/>
            <w:vAlign w:val="center"/>
          </w:tcPr>
          <w:p w14:paraId="35BB95CE"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п.6.2.2 ПТЭТЭ</w:t>
            </w:r>
          </w:p>
        </w:tc>
        <w:tc>
          <w:tcPr>
            <w:tcW w:w="778" w:type="pct"/>
            <w:vAlign w:val="center"/>
          </w:tcPr>
          <w:p w14:paraId="50F1E463" w14:textId="524B5696" w:rsidR="00085365" w:rsidRPr="00925D16" w:rsidRDefault="00085365" w:rsidP="00705D23">
            <w:pPr>
              <w:tabs>
                <w:tab w:val="left" w:pos="1080"/>
              </w:tabs>
              <w:spacing w:before="0" w:after="0"/>
              <w:ind w:firstLine="0"/>
              <w:jc w:val="center"/>
              <w:rPr>
                <w:rFonts w:cs="Calibri"/>
                <w:szCs w:val="24"/>
              </w:rPr>
            </w:pPr>
            <w:r w:rsidRPr="00925D16">
              <w:rPr>
                <w:rFonts w:cs="Calibri"/>
                <w:szCs w:val="24"/>
              </w:rPr>
              <w:t>1680</w:t>
            </w:r>
          </w:p>
        </w:tc>
        <w:tc>
          <w:tcPr>
            <w:tcW w:w="778" w:type="pct"/>
            <w:vAlign w:val="center"/>
          </w:tcPr>
          <w:p w14:paraId="1AF2EC7E" w14:textId="4A9B871F" w:rsidR="00085365" w:rsidRDefault="00085365" w:rsidP="00085365">
            <w:pPr>
              <w:tabs>
                <w:tab w:val="left" w:pos="1080"/>
              </w:tabs>
              <w:spacing w:before="0" w:after="0"/>
              <w:ind w:firstLine="0"/>
              <w:jc w:val="center"/>
              <w:rPr>
                <w:rFonts w:cs="Calibri"/>
                <w:sz w:val="20"/>
                <w:szCs w:val="24"/>
              </w:rPr>
            </w:pPr>
            <w:r>
              <w:rPr>
                <w:rFonts w:cs="Calibri"/>
                <w:sz w:val="20"/>
                <w:szCs w:val="24"/>
              </w:rPr>
              <w:t>3</w:t>
            </w:r>
          </w:p>
        </w:tc>
      </w:tr>
      <w:tr w:rsidR="00085365" w:rsidRPr="00705D23" w14:paraId="7E5C1776" w14:textId="7467712A" w:rsidTr="00085365">
        <w:tc>
          <w:tcPr>
            <w:tcW w:w="463" w:type="pct"/>
            <w:vAlign w:val="center"/>
          </w:tcPr>
          <w:p w14:paraId="51E12B93"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lastRenderedPageBreak/>
              <w:t>7.1.3.5</w:t>
            </w:r>
          </w:p>
        </w:tc>
        <w:tc>
          <w:tcPr>
            <w:tcW w:w="1618" w:type="pct"/>
            <w:vAlign w:val="center"/>
          </w:tcPr>
          <w:p w14:paraId="46517826"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color w:val="000000"/>
                <w:sz w:val="20"/>
                <w:szCs w:val="24"/>
              </w:rPr>
              <w:t>Установить сетевые насосы меньшей производительности (расход - 36,6 м³/ч, напор - 20 м), обеспечивающие расчетные параметры в тепловой сети</w:t>
            </w:r>
          </w:p>
        </w:tc>
        <w:tc>
          <w:tcPr>
            <w:tcW w:w="747" w:type="pct"/>
            <w:vAlign w:val="center"/>
          </w:tcPr>
          <w:p w14:paraId="3E7B2A2A"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п.2.1.5</w:t>
            </w:r>
          </w:p>
        </w:tc>
        <w:tc>
          <w:tcPr>
            <w:tcW w:w="615" w:type="pct"/>
            <w:vAlign w:val="center"/>
          </w:tcPr>
          <w:p w14:paraId="160D575D" w14:textId="77777777" w:rsidR="00085365" w:rsidRPr="00705D23" w:rsidRDefault="00085365" w:rsidP="00705D23">
            <w:pPr>
              <w:tabs>
                <w:tab w:val="left" w:pos="1080"/>
              </w:tabs>
              <w:spacing w:before="0" w:after="0"/>
              <w:ind w:firstLine="0"/>
              <w:jc w:val="center"/>
              <w:rPr>
                <w:rFonts w:cs="Calibri"/>
                <w:sz w:val="20"/>
                <w:szCs w:val="24"/>
              </w:rPr>
            </w:pPr>
          </w:p>
        </w:tc>
        <w:tc>
          <w:tcPr>
            <w:tcW w:w="778" w:type="pct"/>
            <w:vAlign w:val="center"/>
          </w:tcPr>
          <w:p w14:paraId="18DD56EA" w14:textId="4B6EC676" w:rsidR="00085365" w:rsidRPr="00925D16" w:rsidRDefault="00085365" w:rsidP="00705D23">
            <w:pPr>
              <w:tabs>
                <w:tab w:val="left" w:pos="1080"/>
              </w:tabs>
              <w:spacing w:before="0" w:after="0"/>
              <w:ind w:firstLine="0"/>
              <w:jc w:val="center"/>
              <w:rPr>
                <w:rFonts w:cs="Calibri"/>
                <w:szCs w:val="24"/>
              </w:rPr>
            </w:pPr>
            <w:r w:rsidRPr="00925D16">
              <w:rPr>
                <w:rFonts w:cs="Calibri"/>
                <w:szCs w:val="24"/>
              </w:rPr>
              <w:t>295,45</w:t>
            </w:r>
          </w:p>
        </w:tc>
        <w:tc>
          <w:tcPr>
            <w:tcW w:w="778" w:type="pct"/>
            <w:vAlign w:val="center"/>
          </w:tcPr>
          <w:p w14:paraId="3F6D5ED4" w14:textId="25C31475" w:rsidR="00085365"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705D23" w14:paraId="0B33E058" w14:textId="61DBCD8B" w:rsidTr="00085365">
        <w:tc>
          <w:tcPr>
            <w:tcW w:w="463" w:type="pct"/>
            <w:vAlign w:val="center"/>
          </w:tcPr>
          <w:p w14:paraId="2DFCFC82"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7.1.3.6</w:t>
            </w:r>
          </w:p>
        </w:tc>
        <w:tc>
          <w:tcPr>
            <w:tcW w:w="1618" w:type="pct"/>
            <w:vAlign w:val="center"/>
          </w:tcPr>
          <w:p w14:paraId="5D6FDDC4"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Установить частотно-регулируемый привод на </w:t>
            </w:r>
            <w:proofErr w:type="spellStart"/>
            <w:r w:rsidRPr="00705D23">
              <w:rPr>
                <w:rFonts w:cs="Calibri"/>
                <w:sz w:val="20"/>
                <w:szCs w:val="24"/>
              </w:rPr>
              <w:t>эл.двигатель</w:t>
            </w:r>
            <w:proofErr w:type="spellEnd"/>
            <w:r w:rsidRPr="00705D23">
              <w:rPr>
                <w:rFonts w:cs="Calibri"/>
                <w:sz w:val="20"/>
                <w:szCs w:val="24"/>
              </w:rPr>
              <w:t xml:space="preserve"> дымососа на котельной, мощностью не менее 11 кВт.</w:t>
            </w:r>
          </w:p>
        </w:tc>
        <w:tc>
          <w:tcPr>
            <w:tcW w:w="747" w:type="pct"/>
            <w:vAlign w:val="center"/>
          </w:tcPr>
          <w:p w14:paraId="279BA08A"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п.2.1.5</w:t>
            </w:r>
          </w:p>
        </w:tc>
        <w:tc>
          <w:tcPr>
            <w:tcW w:w="615" w:type="pct"/>
            <w:vAlign w:val="center"/>
          </w:tcPr>
          <w:p w14:paraId="186A9D09" w14:textId="77777777" w:rsidR="00085365" w:rsidRPr="00705D23" w:rsidRDefault="00085365" w:rsidP="00705D23">
            <w:pPr>
              <w:tabs>
                <w:tab w:val="left" w:pos="1080"/>
              </w:tabs>
              <w:spacing w:before="0" w:after="0"/>
              <w:ind w:firstLine="0"/>
              <w:jc w:val="center"/>
              <w:rPr>
                <w:rFonts w:cs="Calibri"/>
                <w:sz w:val="20"/>
                <w:szCs w:val="24"/>
              </w:rPr>
            </w:pPr>
          </w:p>
        </w:tc>
        <w:tc>
          <w:tcPr>
            <w:tcW w:w="778" w:type="pct"/>
            <w:vAlign w:val="center"/>
          </w:tcPr>
          <w:p w14:paraId="4D172003" w14:textId="139FAEFC" w:rsidR="00085365" w:rsidRPr="00925D16" w:rsidRDefault="00925D16" w:rsidP="00705D23">
            <w:pPr>
              <w:tabs>
                <w:tab w:val="left" w:pos="1080"/>
              </w:tabs>
              <w:spacing w:before="0" w:after="0"/>
              <w:ind w:firstLine="0"/>
              <w:jc w:val="center"/>
              <w:rPr>
                <w:rFonts w:cs="Calibri"/>
                <w:szCs w:val="24"/>
              </w:rPr>
            </w:pPr>
            <w:r w:rsidRPr="00925D16">
              <w:rPr>
                <w:rFonts w:cs="Calibri"/>
                <w:szCs w:val="24"/>
              </w:rPr>
              <w:t>450</w:t>
            </w:r>
            <w:r>
              <w:rPr>
                <w:rFonts w:cs="Calibri"/>
                <w:szCs w:val="24"/>
              </w:rPr>
              <w:t>,00</w:t>
            </w:r>
          </w:p>
        </w:tc>
        <w:tc>
          <w:tcPr>
            <w:tcW w:w="778" w:type="pct"/>
            <w:vAlign w:val="center"/>
          </w:tcPr>
          <w:p w14:paraId="4869483A" w14:textId="5364BD9E"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bl>
    <w:p w14:paraId="5BFA7BE6" w14:textId="23DD7AB3"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45</w:t>
      </w:r>
      <w:r w:rsidR="00862FC3">
        <w:rPr>
          <w:noProof/>
        </w:rPr>
        <w:fldChar w:fldCharType="end"/>
      </w:r>
      <w:r>
        <w:t xml:space="preserve"> </w:t>
      </w:r>
      <w:r w:rsidRPr="00705D23">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8"/>
        <w:gridCol w:w="5784"/>
        <w:gridCol w:w="2652"/>
        <w:gridCol w:w="2146"/>
        <w:gridCol w:w="2633"/>
      </w:tblGrid>
      <w:tr w:rsidR="00705D23" w:rsidRPr="00085365" w14:paraId="125A9635" w14:textId="77777777" w:rsidTr="00705D23">
        <w:tc>
          <w:tcPr>
            <w:tcW w:w="548" w:type="pct"/>
            <w:shd w:val="clear" w:color="auto" w:fill="BFBFBF"/>
            <w:vAlign w:val="center"/>
          </w:tcPr>
          <w:p w14:paraId="5D49C9B9" w14:textId="77777777" w:rsidR="00705D23" w:rsidRPr="00085365" w:rsidRDefault="00705D23" w:rsidP="00085365">
            <w:pPr>
              <w:tabs>
                <w:tab w:val="left" w:pos="1080"/>
              </w:tabs>
              <w:spacing w:before="0" w:after="0"/>
              <w:ind w:firstLine="0"/>
              <w:jc w:val="center"/>
              <w:rPr>
                <w:rFonts w:cs="Calibri"/>
                <w:b/>
                <w:sz w:val="20"/>
                <w:szCs w:val="24"/>
              </w:rPr>
            </w:pPr>
            <w:r w:rsidRPr="00085365">
              <w:rPr>
                <w:rFonts w:cs="Calibri"/>
                <w:b/>
                <w:sz w:val="20"/>
                <w:szCs w:val="24"/>
              </w:rPr>
              <w:t>№ п</w:t>
            </w:r>
            <w:r w:rsidRPr="00085365">
              <w:rPr>
                <w:rFonts w:cs="Calibri"/>
                <w:b/>
                <w:sz w:val="20"/>
                <w:szCs w:val="24"/>
                <w:lang w:val="en-US"/>
              </w:rPr>
              <w:t>/</w:t>
            </w:r>
            <w:r w:rsidRPr="00085365">
              <w:rPr>
                <w:rFonts w:cs="Calibri"/>
                <w:b/>
                <w:sz w:val="20"/>
                <w:szCs w:val="24"/>
              </w:rPr>
              <w:t>п</w:t>
            </w:r>
          </w:p>
        </w:tc>
        <w:tc>
          <w:tcPr>
            <w:tcW w:w="1948" w:type="pct"/>
            <w:shd w:val="clear" w:color="auto" w:fill="BFBFBF"/>
            <w:vAlign w:val="center"/>
          </w:tcPr>
          <w:p w14:paraId="72CC9BDD" w14:textId="77777777" w:rsidR="00705D23" w:rsidRPr="00085365" w:rsidRDefault="00705D23" w:rsidP="00085365">
            <w:pPr>
              <w:tabs>
                <w:tab w:val="left" w:pos="1080"/>
              </w:tabs>
              <w:spacing w:before="0" w:after="0"/>
              <w:ind w:firstLine="0"/>
              <w:jc w:val="center"/>
              <w:rPr>
                <w:rFonts w:cs="Calibri"/>
                <w:b/>
                <w:sz w:val="20"/>
                <w:szCs w:val="24"/>
              </w:rPr>
            </w:pPr>
            <w:r w:rsidRPr="00085365">
              <w:rPr>
                <w:rFonts w:cs="Calibri"/>
                <w:b/>
                <w:sz w:val="20"/>
                <w:szCs w:val="24"/>
              </w:rPr>
              <w:t>Наименование мероприятия</w:t>
            </w:r>
          </w:p>
        </w:tc>
        <w:tc>
          <w:tcPr>
            <w:tcW w:w="893" w:type="pct"/>
            <w:shd w:val="clear" w:color="auto" w:fill="BFBFBF"/>
            <w:vAlign w:val="center"/>
          </w:tcPr>
          <w:p w14:paraId="2E846F70" w14:textId="77777777" w:rsidR="00705D23" w:rsidRPr="00085365" w:rsidRDefault="00705D23" w:rsidP="00085365">
            <w:pPr>
              <w:tabs>
                <w:tab w:val="left" w:pos="1080"/>
              </w:tabs>
              <w:spacing w:before="0" w:after="0"/>
              <w:ind w:firstLine="0"/>
              <w:jc w:val="center"/>
              <w:rPr>
                <w:rFonts w:cs="Calibri"/>
                <w:b/>
                <w:sz w:val="20"/>
                <w:szCs w:val="24"/>
              </w:rPr>
            </w:pPr>
            <w:r w:rsidRPr="00085365">
              <w:rPr>
                <w:rFonts w:cs="Calibri"/>
                <w:b/>
                <w:sz w:val="20"/>
                <w:szCs w:val="24"/>
              </w:rPr>
              <w:t>Раздел Технического отчета с обоснованием дефекта</w:t>
            </w:r>
          </w:p>
        </w:tc>
        <w:tc>
          <w:tcPr>
            <w:tcW w:w="723" w:type="pct"/>
            <w:shd w:val="clear" w:color="auto" w:fill="BFBFBF"/>
            <w:vAlign w:val="center"/>
          </w:tcPr>
          <w:p w14:paraId="29B3E2CC" w14:textId="77777777" w:rsidR="00705D23" w:rsidRPr="00085365" w:rsidRDefault="00705D23" w:rsidP="00085365">
            <w:pPr>
              <w:tabs>
                <w:tab w:val="left" w:pos="1080"/>
              </w:tabs>
              <w:spacing w:before="0" w:after="0"/>
              <w:ind w:firstLine="0"/>
              <w:jc w:val="center"/>
              <w:rPr>
                <w:rFonts w:cs="Calibri"/>
                <w:b/>
                <w:sz w:val="20"/>
                <w:szCs w:val="24"/>
              </w:rPr>
            </w:pPr>
            <w:r w:rsidRPr="00085365">
              <w:rPr>
                <w:rFonts w:cs="Calibri"/>
                <w:b/>
                <w:sz w:val="20"/>
                <w:szCs w:val="24"/>
              </w:rPr>
              <w:t>Ссылка на нормативную базу</w:t>
            </w:r>
          </w:p>
        </w:tc>
        <w:tc>
          <w:tcPr>
            <w:tcW w:w="887" w:type="pct"/>
            <w:shd w:val="clear" w:color="auto" w:fill="BFBFBF"/>
            <w:vAlign w:val="center"/>
          </w:tcPr>
          <w:p w14:paraId="75106E0B" w14:textId="77777777" w:rsidR="00705D23" w:rsidRPr="00085365" w:rsidRDefault="00705D23" w:rsidP="00085365">
            <w:pPr>
              <w:tabs>
                <w:tab w:val="left" w:pos="1080"/>
              </w:tabs>
              <w:spacing w:before="0" w:after="0"/>
              <w:ind w:firstLine="0"/>
              <w:jc w:val="center"/>
              <w:rPr>
                <w:rFonts w:cs="Calibri"/>
                <w:b/>
                <w:sz w:val="20"/>
                <w:szCs w:val="24"/>
              </w:rPr>
            </w:pPr>
            <w:r w:rsidRPr="00085365">
              <w:rPr>
                <w:rFonts w:cs="Calibri"/>
                <w:b/>
                <w:sz w:val="20"/>
                <w:szCs w:val="24"/>
              </w:rPr>
              <w:t xml:space="preserve">Стоимость реализации мероприятия, тыс. руб. </w:t>
            </w:r>
          </w:p>
        </w:tc>
      </w:tr>
      <w:tr w:rsidR="00705D23" w:rsidRPr="00085365" w14:paraId="31FEEFC7" w14:textId="77777777" w:rsidTr="00705D23">
        <w:tc>
          <w:tcPr>
            <w:tcW w:w="548" w:type="pct"/>
            <w:vAlign w:val="center"/>
          </w:tcPr>
          <w:p w14:paraId="38412C9F" w14:textId="77777777" w:rsidR="00705D23" w:rsidRPr="00085365" w:rsidRDefault="00705D23" w:rsidP="00085365">
            <w:pPr>
              <w:tabs>
                <w:tab w:val="left" w:pos="1080"/>
              </w:tabs>
              <w:spacing w:before="0" w:after="0"/>
              <w:ind w:firstLine="0"/>
              <w:jc w:val="center"/>
              <w:rPr>
                <w:rFonts w:cs="Calibri"/>
                <w:sz w:val="20"/>
                <w:szCs w:val="24"/>
                <w:highlight w:val="yellow"/>
              </w:rPr>
            </w:pPr>
            <w:r w:rsidRPr="00085365">
              <w:rPr>
                <w:rFonts w:cs="Calibri"/>
                <w:sz w:val="20"/>
                <w:szCs w:val="24"/>
              </w:rPr>
              <w:t>7.1.5.3</w:t>
            </w:r>
          </w:p>
        </w:tc>
        <w:tc>
          <w:tcPr>
            <w:tcW w:w="1948" w:type="pct"/>
            <w:vAlign w:val="center"/>
          </w:tcPr>
          <w:p w14:paraId="3759A089" w14:textId="77777777" w:rsidR="00705D23" w:rsidRPr="00085365" w:rsidRDefault="00705D23" w:rsidP="00085365">
            <w:pPr>
              <w:tabs>
                <w:tab w:val="left" w:pos="1080"/>
              </w:tabs>
              <w:spacing w:before="0" w:after="0"/>
              <w:ind w:firstLine="0"/>
              <w:jc w:val="center"/>
              <w:rPr>
                <w:rFonts w:cs="Calibri"/>
                <w:sz w:val="20"/>
                <w:szCs w:val="24"/>
              </w:rPr>
            </w:pPr>
            <w:r w:rsidRPr="00085365">
              <w:rPr>
                <w:rFonts w:cs="Calibri"/>
                <w:sz w:val="20"/>
                <w:szCs w:val="24"/>
              </w:rPr>
              <w:t xml:space="preserve">Производить чистку поверхностей нагрева котлов не реже 1 раза в год </w:t>
            </w:r>
          </w:p>
        </w:tc>
        <w:tc>
          <w:tcPr>
            <w:tcW w:w="893" w:type="pct"/>
            <w:vAlign w:val="center"/>
          </w:tcPr>
          <w:p w14:paraId="04707A45" w14:textId="77777777" w:rsidR="00705D23" w:rsidRPr="00085365" w:rsidRDefault="00705D23" w:rsidP="00085365">
            <w:pPr>
              <w:tabs>
                <w:tab w:val="left" w:pos="1080"/>
              </w:tabs>
              <w:spacing w:before="0" w:after="0"/>
              <w:ind w:firstLine="0"/>
              <w:jc w:val="center"/>
              <w:rPr>
                <w:rFonts w:cs="Calibri"/>
                <w:sz w:val="20"/>
                <w:szCs w:val="24"/>
              </w:rPr>
            </w:pPr>
            <w:r w:rsidRPr="00085365">
              <w:rPr>
                <w:rFonts w:cs="Calibri"/>
                <w:sz w:val="20"/>
                <w:szCs w:val="24"/>
              </w:rPr>
              <w:t>п.2.1.5</w:t>
            </w:r>
          </w:p>
        </w:tc>
        <w:tc>
          <w:tcPr>
            <w:tcW w:w="723" w:type="pct"/>
            <w:vAlign w:val="center"/>
          </w:tcPr>
          <w:p w14:paraId="6A0F5C04" w14:textId="77777777" w:rsidR="00705D23" w:rsidRPr="00085365" w:rsidRDefault="00705D23" w:rsidP="00085365">
            <w:pPr>
              <w:tabs>
                <w:tab w:val="left" w:pos="1080"/>
              </w:tabs>
              <w:spacing w:before="0" w:after="0"/>
              <w:ind w:firstLine="0"/>
              <w:jc w:val="center"/>
              <w:rPr>
                <w:rFonts w:cs="Calibri"/>
                <w:sz w:val="20"/>
                <w:szCs w:val="24"/>
              </w:rPr>
            </w:pPr>
          </w:p>
        </w:tc>
        <w:tc>
          <w:tcPr>
            <w:tcW w:w="887" w:type="pct"/>
          </w:tcPr>
          <w:p w14:paraId="6A49F312" w14:textId="77777777" w:rsidR="00705D23" w:rsidRPr="00085365" w:rsidRDefault="00705D23" w:rsidP="00085365">
            <w:pPr>
              <w:tabs>
                <w:tab w:val="left" w:pos="1080"/>
              </w:tabs>
              <w:spacing w:before="0" w:after="0"/>
              <w:ind w:firstLine="0"/>
              <w:jc w:val="center"/>
              <w:rPr>
                <w:rFonts w:cs="Calibri"/>
                <w:sz w:val="20"/>
                <w:szCs w:val="24"/>
              </w:rPr>
            </w:pPr>
            <w:r w:rsidRPr="00085365">
              <w:rPr>
                <w:rFonts w:cs="Calibri"/>
                <w:sz w:val="20"/>
                <w:szCs w:val="24"/>
              </w:rPr>
              <w:t>Выполняется силами специалистов ресурсоснабжающей организации</w:t>
            </w:r>
          </w:p>
        </w:tc>
      </w:tr>
    </w:tbl>
    <w:p w14:paraId="39F9EED4" w14:textId="179437E8"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46</w:t>
      </w:r>
      <w:r w:rsidR="00862FC3">
        <w:rPr>
          <w:noProof/>
        </w:rPr>
        <w:fldChar w:fldCharType="end"/>
      </w:r>
      <w:r>
        <w:t xml:space="preserve"> </w:t>
      </w:r>
      <w:r w:rsidRPr="00705D23">
        <w:t>Мероприятия по реконструкции существующих и строительству новых объектов теплоснабжения</w:t>
      </w:r>
      <w:r>
        <w:t xml:space="preserve">: </w:t>
      </w:r>
      <w:r w:rsidRPr="00705D23">
        <w:t>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5818"/>
        <w:gridCol w:w="2672"/>
        <w:gridCol w:w="2191"/>
        <w:gridCol w:w="2517"/>
      </w:tblGrid>
      <w:tr w:rsidR="00705D23" w:rsidRPr="00085365" w14:paraId="07EE536A" w14:textId="77777777" w:rsidTr="00705D23">
        <w:tc>
          <w:tcPr>
            <w:tcW w:w="554" w:type="pct"/>
            <w:shd w:val="clear" w:color="auto" w:fill="BFBFBF"/>
            <w:vAlign w:val="center"/>
          </w:tcPr>
          <w:p w14:paraId="6E91F754" w14:textId="77777777" w:rsidR="00705D23" w:rsidRPr="00085365" w:rsidRDefault="00705D23" w:rsidP="00050976">
            <w:pPr>
              <w:tabs>
                <w:tab w:val="left" w:pos="1080"/>
              </w:tabs>
              <w:spacing w:before="0" w:after="0"/>
              <w:ind w:firstLine="0"/>
              <w:jc w:val="center"/>
              <w:rPr>
                <w:rFonts w:cs="Calibri"/>
                <w:b/>
                <w:sz w:val="20"/>
                <w:szCs w:val="24"/>
              </w:rPr>
            </w:pPr>
            <w:r w:rsidRPr="00085365">
              <w:rPr>
                <w:rFonts w:cs="Calibri"/>
                <w:b/>
                <w:sz w:val="20"/>
                <w:szCs w:val="24"/>
              </w:rPr>
              <w:t>№ п/п</w:t>
            </w:r>
          </w:p>
        </w:tc>
        <w:tc>
          <w:tcPr>
            <w:tcW w:w="1960" w:type="pct"/>
            <w:shd w:val="clear" w:color="auto" w:fill="BFBFBF"/>
            <w:vAlign w:val="center"/>
          </w:tcPr>
          <w:p w14:paraId="70CA5516" w14:textId="77777777" w:rsidR="00705D23" w:rsidRPr="00085365" w:rsidRDefault="00705D23" w:rsidP="00050976">
            <w:pPr>
              <w:tabs>
                <w:tab w:val="left" w:pos="1080"/>
              </w:tabs>
              <w:spacing w:before="0" w:after="0"/>
              <w:ind w:firstLine="0"/>
              <w:jc w:val="center"/>
              <w:rPr>
                <w:rFonts w:cs="Calibri"/>
                <w:b/>
                <w:sz w:val="20"/>
                <w:szCs w:val="24"/>
              </w:rPr>
            </w:pPr>
            <w:r w:rsidRPr="00085365">
              <w:rPr>
                <w:rFonts w:cs="Calibri"/>
                <w:b/>
                <w:sz w:val="20"/>
                <w:szCs w:val="24"/>
              </w:rPr>
              <w:t>Наименование мероприятия</w:t>
            </w:r>
          </w:p>
        </w:tc>
        <w:tc>
          <w:tcPr>
            <w:tcW w:w="900" w:type="pct"/>
            <w:shd w:val="clear" w:color="auto" w:fill="BFBFBF"/>
            <w:vAlign w:val="center"/>
          </w:tcPr>
          <w:p w14:paraId="1D2F2BB3" w14:textId="77777777" w:rsidR="00705D23" w:rsidRPr="00085365" w:rsidRDefault="00705D23" w:rsidP="00050976">
            <w:pPr>
              <w:tabs>
                <w:tab w:val="left" w:pos="1080"/>
              </w:tabs>
              <w:spacing w:before="0" w:after="0"/>
              <w:ind w:firstLine="0"/>
              <w:jc w:val="center"/>
              <w:rPr>
                <w:rFonts w:cs="Calibri"/>
                <w:b/>
                <w:sz w:val="20"/>
                <w:szCs w:val="24"/>
              </w:rPr>
            </w:pPr>
            <w:r w:rsidRPr="00085365">
              <w:rPr>
                <w:rFonts w:cs="Calibri"/>
                <w:b/>
                <w:sz w:val="20"/>
                <w:szCs w:val="24"/>
              </w:rPr>
              <w:t>Раздел Технического отчета с обоснованием дефекта</w:t>
            </w:r>
          </w:p>
        </w:tc>
        <w:tc>
          <w:tcPr>
            <w:tcW w:w="738" w:type="pct"/>
            <w:shd w:val="clear" w:color="auto" w:fill="BFBFBF"/>
            <w:vAlign w:val="center"/>
          </w:tcPr>
          <w:p w14:paraId="35AC2B80" w14:textId="77777777" w:rsidR="00705D23" w:rsidRPr="00085365" w:rsidRDefault="00705D23" w:rsidP="00050976">
            <w:pPr>
              <w:tabs>
                <w:tab w:val="left" w:pos="1080"/>
              </w:tabs>
              <w:spacing w:before="0" w:after="0"/>
              <w:ind w:firstLine="0"/>
              <w:jc w:val="center"/>
              <w:rPr>
                <w:rFonts w:cs="Calibri"/>
                <w:b/>
                <w:sz w:val="20"/>
                <w:szCs w:val="24"/>
              </w:rPr>
            </w:pPr>
            <w:r w:rsidRPr="00085365">
              <w:rPr>
                <w:rFonts w:cs="Calibri"/>
                <w:b/>
                <w:sz w:val="20"/>
                <w:szCs w:val="24"/>
              </w:rPr>
              <w:t>Ссылка на нормативную базу</w:t>
            </w:r>
          </w:p>
        </w:tc>
        <w:tc>
          <w:tcPr>
            <w:tcW w:w="848" w:type="pct"/>
            <w:shd w:val="clear" w:color="auto" w:fill="BFBFBF"/>
            <w:vAlign w:val="center"/>
          </w:tcPr>
          <w:p w14:paraId="290D8D31" w14:textId="77777777" w:rsidR="00705D23" w:rsidRPr="00085365" w:rsidRDefault="00705D23" w:rsidP="00050976">
            <w:pPr>
              <w:tabs>
                <w:tab w:val="left" w:pos="1080"/>
              </w:tabs>
              <w:spacing w:before="0" w:after="0"/>
              <w:ind w:firstLine="0"/>
              <w:jc w:val="center"/>
              <w:rPr>
                <w:rFonts w:cs="Calibri"/>
                <w:b/>
                <w:sz w:val="20"/>
                <w:szCs w:val="24"/>
              </w:rPr>
            </w:pPr>
            <w:r w:rsidRPr="00085365">
              <w:rPr>
                <w:rFonts w:cs="Calibri"/>
                <w:b/>
                <w:sz w:val="20"/>
                <w:szCs w:val="24"/>
              </w:rPr>
              <w:t xml:space="preserve">Стоимость реализации мероприятия, тыс. руб. </w:t>
            </w:r>
          </w:p>
        </w:tc>
      </w:tr>
      <w:tr w:rsidR="00705D23" w:rsidRPr="00085365" w14:paraId="34D40261" w14:textId="77777777" w:rsidTr="00705D23">
        <w:tc>
          <w:tcPr>
            <w:tcW w:w="554" w:type="pct"/>
            <w:vAlign w:val="center"/>
          </w:tcPr>
          <w:p w14:paraId="5D02CF57" w14:textId="77777777" w:rsidR="00705D23" w:rsidRPr="00085365" w:rsidRDefault="00705D23" w:rsidP="00050976">
            <w:pPr>
              <w:tabs>
                <w:tab w:val="left" w:pos="1080"/>
              </w:tabs>
              <w:spacing w:before="0" w:after="0"/>
              <w:ind w:firstLine="0"/>
              <w:jc w:val="center"/>
              <w:rPr>
                <w:rFonts w:cs="Calibri"/>
                <w:sz w:val="20"/>
                <w:szCs w:val="24"/>
              </w:rPr>
            </w:pPr>
            <w:r w:rsidRPr="00085365">
              <w:rPr>
                <w:rFonts w:cs="Calibri"/>
                <w:sz w:val="20"/>
                <w:szCs w:val="24"/>
              </w:rPr>
              <w:t>7.2.1.1</w:t>
            </w:r>
          </w:p>
        </w:tc>
        <w:tc>
          <w:tcPr>
            <w:tcW w:w="1960" w:type="pct"/>
            <w:vAlign w:val="center"/>
          </w:tcPr>
          <w:p w14:paraId="4FD92189" w14:textId="77777777" w:rsidR="00705D23" w:rsidRPr="00085365" w:rsidRDefault="00705D23" w:rsidP="00050976">
            <w:pPr>
              <w:tabs>
                <w:tab w:val="left" w:pos="1080"/>
              </w:tabs>
              <w:spacing w:before="0" w:after="0"/>
              <w:ind w:firstLine="0"/>
              <w:jc w:val="center"/>
              <w:rPr>
                <w:rFonts w:cs="Calibri"/>
                <w:sz w:val="20"/>
                <w:szCs w:val="24"/>
              </w:rPr>
            </w:pPr>
            <w:r w:rsidRPr="00085365">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w:t>
            </w:r>
          </w:p>
        </w:tc>
        <w:tc>
          <w:tcPr>
            <w:tcW w:w="900" w:type="pct"/>
            <w:vAlign w:val="center"/>
          </w:tcPr>
          <w:p w14:paraId="57E851F2" w14:textId="77777777" w:rsidR="00705D23" w:rsidRPr="00085365" w:rsidRDefault="00705D23" w:rsidP="00050976">
            <w:pPr>
              <w:tabs>
                <w:tab w:val="left" w:pos="1080"/>
              </w:tabs>
              <w:spacing w:before="0" w:after="0"/>
              <w:ind w:firstLine="0"/>
              <w:jc w:val="center"/>
              <w:rPr>
                <w:rFonts w:cs="Calibri"/>
                <w:sz w:val="20"/>
                <w:szCs w:val="24"/>
              </w:rPr>
            </w:pPr>
            <w:r w:rsidRPr="00085365">
              <w:rPr>
                <w:rFonts w:cs="Calibri"/>
                <w:sz w:val="20"/>
                <w:szCs w:val="24"/>
              </w:rPr>
              <w:t>п.2.1.5</w:t>
            </w:r>
          </w:p>
        </w:tc>
        <w:tc>
          <w:tcPr>
            <w:tcW w:w="738" w:type="pct"/>
            <w:vAlign w:val="center"/>
          </w:tcPr>
          <w:p w14:paraId="069C8E34" w14:textId="77777777" w:rsidR="00705D23" w:rsidRPr="00085365" w:rsidRDefault="00705D23" w:rsidP="00050976">
            <w:pPr>
              <w:tabs>
                <w:tab w:val="left" w:pos="1080"/>
              </w:tabs>
              <w:spacing w:before="0" w:after="0"/>
              <w:ind w:firstLine="0"/>
              <w:jc w:val="center"/>
              <w:rPr>
                <w:rFonts w:cs="Calibri"/>
                <w:sz w:val="20"/>
                <w:szCs w:val="24"/>
              </w:rPr>
            </w:pPr>
            <w:r w:rsidRPr="00085365">
              <w:rPr>
                <w:rFonts w:cs="Calibri"/>
                <w:sz w:val="20"/>
                <w:szCs w:val="24"/>
              </w:rPr>
              <w:t>п.15.24 СП89.13330.2016 (СНиП II-35-76)</w:t>
            </w:r>
          </w:p>
        </w:tc>
        <w:tc>
          <w:tcPr>
            <w:tcW w:w="848" w:type="pct"/>
            <w:vAlign w:val="center"/>
          </w:tcPr>
          <w:p w14:paraId="3F0819D6" w14:textId="136776EC" w:rsidR="00705D23" w:rsidRPr="00A75C5D" w:rsidRDefault="00050976" w:rsidP="00050976">
            <w:pPr>
              <w:tabs>
                <w:tab w:val="left" w:pos="1080"/>
              </w:tabs>
              <w:spacing w:before="0" w:after="0"/>
              <w:ind w:firstLine="0"/>
              <w:jc w:val="center"/>
              <w:rPr>
                <w:rFonts w:cs="Calibri"/>
                <w:szCs w:val="24"/>
              </w:rPr>
            </w:pPr>
            <w:r w:rsidRPr="00A75C5D">
              <w:rPr>
                <w:rFonts w:cs="Calibri"/>
                <w:szCs w:val="24"/>
              </w:rPr>
              <w:t>170,00</w:t>
            </w:r>
          </w:p>
        </w:tc>
      </w:tr>
    </w:tbl>
    <w:p w14:paraId="446C22B2" w14:textId="10D78CCD" w:rsidR="00705D23" w:rsidRPr="008D0BD3" w:rsidRDefault="00705D23" w:rsidP="00705D23">
      <w:pPr>
        <w:pStyle w:val="3"/>
        <w:keepLines w:val="0"/>
        <w:numPr>
          <w:ilvl w:val="2"/>
          <w:numId w:val="23"/>
        </w:numPr>
        <w:tabs>
          <w:tab w:val="left" w:pos="567"/>
        </w:tabs>
        <w:autoSpaceDE w:val="0"/>
        <w:autoSpaceDN w:val="0"/>
        <w:spacing w:before="0" w:after="0" w:line="360" w:lineRule="auto"/>
        <w:ind w:hanging="153"/>
      </w:pPr>
      <w:bookmarkStart w:id="17" w:name="_Toc17533369"/>
      <w:r>
        <w:br w:type="page"/>
      </w:r>
      <w:bookmarkEnd w:id="17"/>
    </w:p>
    <w:p w14:paraId="71A9485D" w14:textId="1741A9FD"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47</w:t>
      </w:r>
      <w:r w:rsidR="00862FC3">
        <w:rPr>
          <w:noProof/>
        </w:rPr>
        <w:fldChar w:fldCharType="end"/>
      </w:r>
      <w:r>
        <w:t xml:space="preserve"> </w:t>
      </w:r>
      <w:r w:rsidRPr="00705D23">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9"/>
        <w:gridCol w:w="4898"/>
        <w:gridCol w:w="2259"/>
        <w:gridCol w:w="1841"/>
        <w:gridCol w:w="2223"/>
        <w:gridCol w:w="2223"/>
      </w:tblGrid>
      <w:tr w:rsidR="00085365" w:rsidRPr="00705D23" w14:paraId="4C7A81C9" w14:textId="0B713064" w:rsidTr="00085365">
        <w:tc>
          <w:tcPr>
            <w:tcW w:w="471" w:type="pct"/>
            <w:shd w:val="clear" w:color="auto" w:fill="BFBFBF"/>
            <w:vAlign w:val="center"/>
          </w:tcPr>
          <w:p w14:paraId="037BF03E"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650" w:type="pct"/>
            <w:shd w:val="clear" w:color="auto" w:fill="BFBFBF"/>
            <w:vAlign w:val="center"/>
          </w:tcPr>
          <w:p w14:paraId="44BC2B60"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761" w:type="pct"/>
            <w:shd w:val="clear" w:color="auto" w:fill="BFBFBF"/>
            <w:vAlign w:val="center"/>
          </w:tcPr>
          <w:p w14:paraId="01D8EC34"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620" w:type="pct"/>
            <w:shd w:val="clear" w:color="auto" w:fill="BFBFBF"/>
            <w:vAlign w:val="center"/>
          </w:tcPr>
          <w:p w14:paraId="79EA30B3"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749" w:type="pct"/>
            <w:shd w:val="clear" w:color="auto" w:fill="BFBFBF"/>
            <w:vAlign w:val="center"/>
          </w:tcPr>
          <w:p w14:paraId="285B2A82"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c>
          <w:tcPr>
            <w:tcW w:w="749" w:type="pct"/>
            <w:shd w:val="clear" w:color="auto" w:fill="BFBFBF"/>
          </w:tcPr>
          <w:p w14:paraId="105A1D2F" w14:textId="4B2A353D" w:rsidR="00085365" w:rsidRPr="00705D23" w:rsidRDefault="00085365" w:rsidP="00705D23">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705D23" w14:paraId="3B596D0A" w14:textId="6C1E5808" w:rsidTr="00085365">
        <w:tc>
          <w:tcPr>
            <w:tcW w:w="471" w:type="pct"/>
            <w:vAlign w:val="center"/>
          </w:tcPr>
          <w:p w14:paraId="12D1DD94" w14:textId="77777777" w:rsidR="00085365" w:rsidRPr="00705D23" w:rsidRDefault="00085365" w:rsidP="00705D23">
            <w:pPr>
              <w:tabs>
                <w:tab w:val="left" w:pos="1080"/>
              </w:tabs>
              <w:spacing w:before="0" w:after="0"/>
              <w:ind w:firstLine="0"/>
              <w:jc w:val="center"/>
              <w:rPr>
                <w:rFonts w:cs="Calibri"/>
                <w:sz w:val="20"/>
                <w:szCs w:val="24"/>
                <w:highlight w:val="yellow"/>
              </w:rPr>
            </w:pPr>
            <w:r w:rsidRPr="00705D23">
              <w:rPr>
                <w:rFonts w:cs="Calibri"/>
                <w:sz w:val="20"/>
                <w:szCs w:val="24"/>
              </w:rPr>
              <w:t>7.2.2.1</w:t>
            </w:r>
          </w:p>
        </w:tc>
        <w:tc>
          <w:tcPr>
            <w:tcW w:w="1650" w:type="pct"/>
            <w:vAlign w:val="center"/>
          </w:tcPr>
          <w:p w14:paraId="182E3D47" w14:textId="77777777" w:rsidR="00085365" w:rsidRPr="00705D23" w:rsidRDefault="00085365" w:rsidP="00705D23">
            <w:pPr>
              <w:tabs>
                <w:tab w:val="left" w:pos="1080"/>
              </w:tabs>
              <w:spacing w:before="0" w:after="0"/>
              <w:ind w:firstLine="0"/>
              <w:jc w:val="center"/>
              <w:rPr>
                <w:rFonts w:cs="Calibri"/>
                <w:sz w:val="20"/>
                <w:szCs w:val="24"/>
              </w:rPr>
            </w:pPr>
            <w:r w:rsidRPr="00705D23">
              <w:rPr>
                <w:sz w:val="20"/>
                <w:szCs w:val="24"/>
              </w:rPr>
              <w:t xml:space="preserve">Строительство новой газовой котельной с присоединением существующих потребителей котельной </w:t>
            </w:r>
            <w:r w:rsidRPr="00705D23">
              <w:rPr>
                <w:rFonts w:cs="Calibri"/>
                <w:sz w:val="20"/>
                <w:szCs w:val="24"/>
              </w:rPr>
              <w:t>Михайловка</w:t>
            </w:r>
            <w:r w:rsidRPr="00705D23">
              <w:rPr>
                <w:sz w:val="20"/>
                <w:szCs w:val="24"/>
              </w:rPr>
              <w:t xml:space="preserve"> мощностью 2,0 (2 котла по 1,0 МВт)</w:t>
            </w:r>
          </w:p>
        </w:tc>
        <w:tc>
          <w:tcPr>
            <w:tcW w:w="761" w:type="pct"/>
            <w:vAlign w:val="center"/>
          </w:tcPr>
          <w:p w14:paraId="40F17D59"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п.2.1.5</w:t>
            </w:r>
          </w:p>
        </w:tc>
        <w:tc>
          <w:tcPr>
            <w:tcW w:w="620" w:type="pct"/>
            <w:vAlign w:val="center"/>
          </w:tcPr>
          <w:p w14:paraId="0B628DC9" w14:textId="77777777" w:rsidR="00085365" w:rsidRPr="00705D23" w:rsidRDefault="00085365" w:rsidP="00705D23">
            <w:pPr>
              <w:tabs>
                <w:tab w:val="left" w:pos="1080"/>
              </w:tabs>
              <w:spacing w:before="0" w:after="0"/>
              <w:ind w:firstLine="0"/>
              <w:jc w:val="center"/>
              <w:rPr>
                <w:rFonts w:cs="Calibri"/>
                <w:sz w:val="20"/>
                <w:szCs w:val="24"/>
              </w:rPr>
            </w:pPr>
          </w:p>
        </w:tc>
        <w:tc>
          <w:tcPr>
            <w:tcW w:w="749" w:type="pct"/>
            <w:vAlign w:val="center"/>
          </w:tcPr>
          <w:p w14:paraId="5EE61250" w14:textId="6FA8E74E" w:rsidR="00085365" w:rsidRPr="00705D23" w:rsidRDefault="00085365" w:rsidP="00705D23">
            <w:pPr>
              <w:tabs>
                <w:tab w:val="left" w:pos="1080"/>
              </w:tabs>
              <w:spacing w:before="0" w:after="0"/>
              <w:ind w:firstLine="0"/>
              <w:jc w:val="center"/>
              <w:rPr>
                <w:rFonts w:cs="Calibri"/>
                <w:sz w:val="20"/>
                <w:szCs w:val="24"/>
              </w:rPr>
            </w:pPr>
            <w:r>
              <w:rPr>
                <w:rFonts w:cs="Calibri"/>
                <w:sz w:val="20"/>
                <w:szCs w:val="24"/>
              </w:rPr>
              <w:t>29 071,09</w:t>
            </w:r>
          </w:p>
        </w:tc>
        <w:tc>
          <w:tcPr>
            <w:tcW w:w="749" w:type="pct"/>
            <w:vAlign w:val="center"/>
          </w:tcPr>
          <w:p w14:paraId="63242171" w14:textId="024BE814"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bl>
    <w:p w14:paraId="331BD2F5" w14:textId="58343ABB"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48</w:t>
      </w:r>
      <w:r w:rsidR="00862FC3">
        <w:rPr>
          <w:noProof/>
        </w:rPr>
        <w:fldChar w:fldCharType="end"/>
      </w:r>
      <w:r>
        <w:t xml:space="preserve"> </w:t>
      </w:r>
      <w:r w:rsidRPr="00705D23">
        <w:t>Мероприятия по котельной Михайловка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5"/>
        <w:gridCol w:w="3960"/>
        <w:gridCol w:w="5640"/>
        <w:gridCol w:w="3788"/>
      </w:tblGrid>
      <w:tr w:rsidR="00705D23" w:rsidRPr="00705D23" w14:paraId="2F256795" w14:textId="77777777" w:rsidTr="00705D23">
        <w:tc>
          <w:tcPr>
            <w:tcW w:w="490" w:type="pct"/>
            <w:shd w:val="clear" w:color="auto" w:fill="BFBFBF"/>
            <w:vAlign w:val="center"/>
          </w:tcPr>
          <w:p w14:paraId="463B8E23"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334" w:type="pct"/>
            <w:shd w:val="clear" w:color="auto" w:fill="BFBFBF"/>
            <w:vAlign w:val="center"/>
          </w:tcPr>
          <w:p w14:paraId="75C8B5BE"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1900" w:type="pct"/>
            <w:shd w:val="clear" w:color="auto" w:fill="BFBFBF"/>
            <w:vAlign w:val="center"/>
          </w:tcPr>
          <w:p w14:paraId="2FF142D8"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Обоснование</w:t>
            </w:r>
          </w:p>
        </w:tc>
        <w:tc>
          <w:tcPr>
            <w:tcW w:w="1276" w:type="pct"/>
            <w:shd w:val="clear" w:color="auto" w:fill="BFBFBF"/>
            <w:vAlign w:val="center"/>
          </w:tcPr>
          <w:p w14:paraId="559E2605"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r>
      <w:tr w:rsidR="00705D23" w:rsidRPr="00705D23" w14:paraId="4EE608A1" w14:textId="77777777" w:rsidTr="00705D23">
        <w:tc>
          <w:tcPr>
            <w:tcW w:w="490" w:type="pct"/>
            <w:vAlign w:val="center"/>
          </w:tcPr>
          <w:p w14:paraId="490389D5"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7.4.1</w:t>
            </w:r>
          </w:p>
        </w:tc>
        <w:tc>
          <w:tcPr>
            <w:tcW w:w="1334" w:type="pct"/>
            <w:vAlign w:val="center"/>
          </w:tcPr>
          <w:p w14:paraId="27CB8DE4" w14:textId="77777777" w:rsidR="00705D23" w:rsidRPr="00705D23" w:rsidRDefault="00705D23" w:rsidP="00705D23">
            <w:pPr>
              <w:pStyle w:val="af5"/>
            </w:pPr>
            <w:r w:rsidRPr="00705D23">
              <w:rPr>
                <w:rFonts w:cs="Calibri"/>
                <w:szCs w:val="24"/>
              </w:rPr>
              <w:t xml:space="preserve">Вывод из эксплуатации </w:t>
            </w:r>
            <w:r w:rsidRPr="00705D23">
              <w:rPr>
                <w:szCs w:val="24"/>
              </w:rPr>
              <w:t xml:space="preserve">существующей котельной </w:t>
            </w:r>
            <w:r w:rsidRPr="00705D23">
              <w:rPr>
                <w:rFonts w:cs="Calibri"/>
                <w:szCs w:val="24"/>
              </w:rPr>
              <w:t>Михайловка</w:t>
            </w:r>
            <w:r w:rsidRPr="00705D23">
              <w:rPr>
                <w:szCs w:val="24"/>
              </w:rPr>
              <w:t xml:space="preserve"> и строительство новой газовой котельной (с присоединением существующих потребителей котельной </w:t>
            </w:r>
            <w:r w:rsidRPr="00705D23">
              <w:rPr>
                <w:rFonts w:cs="Calibri"/>
                <w:szCs w:val="24"/>
              </w:rPr>
              <w:t>Михайловка</w:t>
            </w:r>
            <w:r w:rsidRPr="00705D23">
              <w:rPr>
                <w:szCs w:val="24"/>
              </w:rPr>
              <w:t>) мощностью 2,0 МВт (2 котла по 1,0 МВт)</w:t>
            </w:r>
          </w:p>
        </w:tc>
        <w:tc>
          <w:tcPr>
            <w:tcW w:w="1900" w:type="pct"/>
            <w:vAlign w:val="center"/>
          </w:tcPr>
          <w:p w14:paraId="470F31AE"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Схема газификации муниципального образования Городской округ «Александровск-Сахалинский район»</w:t>
            </w:r>
          </w:p>
        </w:tc>
        <w:tc>
          <w:tcPr>
            <w:tcW w:w="1276" w:type="pct"/>
            <w:vAlign w:val="center"/>
          </w:tcPr>
          <w:p w14:paraId="2CF1AF7D"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Выполняется силами специалистов ресурсоснабжающей организации</w:t>
            </w:r>
          </w:p>
        </w:tc>
      </w:tr>
    </w:tbl>
    <w:p w14:paraId="7344F52F" w14:textId="50938626" w:rsidR="00705D23" w:rsidRDefault="00705D23" w:rsidP="00605121">
      <w:pPr>
        <w:rPr>
          <w:b/>
        </w:rPr>
      </w:pPr>
    </w:p>
    <w:p w14:paraId="468E4FE6" w14:textId="6C7DAE6D" w:rsidR="00705D23" w:rsidRDefault="00705D23" w:rsidP="00605121">
      <w:pPr>
        <w:rPr>
          <w:b/>
        </w:rPr>
      </w:pPr>
    </w:p>
    <w:p w14:paraId="2C9971E0" w14:textId="77777777" w:rsidR="00705D23" w:rsidRDefault="00705D23" w:rsidP="00605121">
      <w:pPr>
        <w:rPr>
          <w:b/>
        </w:rPr>
        <w:sectPr w:rsidR="00705D23" w:rsidSect="00705D23">
          <w:pgSz w:w="16838" w:h="11906" w:orient="landscape"/>
          <w:pgMar w:top="1701" w:right="851" w:bottom="1134" w:left="1134" w:header="708" w:footer="708" w:gutter="0"/>
          <w:cols w:space="708"/>
          <w:docGrid w:linePitch="360"/>
        </w:sectPr>
      </w:pPr>
    </w:p>
    <w:p w14:paraId="29B3BE5F" w14:textId="7F4E5A37" w:rsidR="00605121" w:rsidRDefault="00605121" w:rsidP="00605121">
      <w:pPr>
        <w:rPr>
          <w:b/>
        </w:rPr>
      </w:pPr>
      <w:r w:rsidRPr="00605121">
        <w:rPr>
          <w:b/>
        </w:rPr>
        <w:lastRenderedPageBreak/>
        <w:t>Мероприятия на котельной №6 «Рыбозавод»</w:t>
      </w:r>
    </w:p>
    <w:p w14:paraId="6F9B0E43" w14:textId="77777777" w:rsidR="00260C32" w:rsidRDefault="00260C32" w:rsidP="00260C32">
      <w:r>
        <w:t>Котельная расположена по адресу:</w:t>
      </w:r>
      <w:r w:rsidRPr="00194362">
        <w:t xml:space="preserve"> </w:t>
      </w:r>
      <w:r w:rsidRPr="00CD2D12">
        <w:t>г. Александровск-Сахалинский</w:t>
      </w:r>
      <w:r>
        <w:t>, ул. Герцена, 2Ж.</w:t>
      </w:r>
      <w:r>
        <w:rPr>
          <w:rStyle w:val="Iniiaiieoeoo16"/>
        </w:rPr>
        <w:t xml:space="preserve"> </w:t>
      </w:r>
      <w:r>
        <w:rPr>
          <w:rStyle w:val="FontStyle71"/>
        </w:rPr>
        <w:t xml:space="preserve">В котельной установлены три паровых котла марки </w:t>
      </w:r>
      <w:r w:rsidRPr="00FD4CB2">
        <w:rPr>
          <w:rStyle w:val="FontStyle71"/>
        </w:rPr>
        <w:t>Е-1/9</w:t>
      </w:r>
      <w:r>
        <w:rPr>
          <w:rStyle w:val="FontStyle71"/>
        </w:rPr>
        <w:t xml:space="preserve">. Состав основного оборудования представлен в таблице </w:t>
      </w:r>
      <w:r w:rsidR="00031416">
        <w:rPr>
          <w:rStyle w:val="FontStyle71"/>
        </w:rPr>
        <w:t>7.7.</w:t>
      </w:r>
      <w:r w:rsidR="00536F0A">
        <w:rPr>
          <w:rStyle w:val="FontStyle71"/>
        </w:rPr>
        <w:t>1</w:t>
      </w:r>
      <w:r w:rsidR="004E37EE">
        <w:rPr>
          <w:rStyle w:val="FontStyle71"/>
        </w:rPr>
        <w:t>5</w:t>
      </w:r>
      <w:r>
        <w:rPr>
          <w:rStyle w:val="FontStyle71"/>
        </w:rPr>
        <w:t>.</w:t>
      </w:r>
    </w:p>
    <w:p w14:paraId="2A7F12AF" w14:textId="75C14E7D" w:rsidR="00260C32" w:rsidRDefault="00260C32" w:rsidP="00260C32">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49</w:t>
      </w:r>
      <w:r w:rsidR="00862FC3">
        <w:rPr>
          <w:noProof/>
        </w:rPr>
        <w:fldChar w:fldCharType="end"/>
      </w:r>
      <w:r>
        <w:t xml:space="preserve">. </w:t>
      </w:r>
      <w:r w:rsidRPr="0034704E">
        <w:t>Состав основного оборудования котельной №6 «Рыбозавод»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1040"/>
        <w:gridCol w:w="739"/>
        <w:gridCol w:w="1381"/>
        <w:gridCol w:w="1787"/>
        <w:gridCol w:w="1375"/>
        <w:gridCol w:w="1506"/>
      </w:tblGrid>
      <w:tr w:rsidR="00260C32" w:rsidRPr="00260C32" w14:paraId="0BC3CD18" w14:textId="77777777" w:rsidTr="00931D51">
        <w:trPr>
          <w:cantSplit/>
          <w:trHeight w:val="227"/>
          <w:jc w:val="center"/>
        </w:trPr>
        <w:tc>
          <w:tcPr>
            <w:tcW w:w="680" w:type="pct"/>
            <w:tcBorders>
              <w:bottom w:val="single" w:sz="4" w:space="0" w:color="auto"/>
            </w:tcBorders>
            <w:shd w:val="clear" w:color="auto" w:fill="auto"/>
            <w:vAlign w:val="center"/>
          </w:tcPr>
          <w:p w14:paraId="67FC7E3E" w14:textId="77777777" w:rsidR="00260C32" w:rsidRPr="00260C32" w:rsidRDefault="00260C32" w:rsidP="00260C32">
            <w:pPr>
              <w:pStyle w:val="a4"/>
              <w:rPr>
                <w:b/>
              </w:rPr>
            </w:pPr>
            <w:r w:rsidRPr="00260C32">
              <w:rPr>
                <w:b/>
              </w:rPr>
              <w:t>Марка котла</w:t>
            </w:r>
          </w:p>
        </w:tc>
        <w:tc>
          <w:tcPr>
            <w:tcW w:w="574" w:type="pct"/>
            <w:vAlign w:val="center"/>
          </w:tcPr>
          <w:p w14:paraId="5C83F2FA" w14:textId="77777777" w:rsidR="00260C32" w:rsidRPr="00260C32" w:rsidRDefault="00260C32" w:rsidP="00260C32">
            <w:pPr>
              <w:pStyle w:val="a4"/>
              <w:rPr>
                <w:b/>
              </w:rPr>
            </w:pPr>
            <w:r w:rsidRPr="00260C32">
              <w:rPr>
                <w:b/>
              </w:rPr>
              <w:t>Тип котла</w:t>
            </w:r>
          </w:p>
        </w:tc>
        <w:tc>
          <w:tcPr>
            <w:tcW w:w="408" w:type="pct"/>
            <w:vAlign w:val="center"/>
          </w:tcPr>
          <w:p w14:paraId="4D0D5496" w14:textId="77777777" w:rsidR="00260C32" w:rsidRPr="00260C32" w:rsidRDefault="00260C32" w:rsidP="00260C32">
            <w:pPr>
              <w:pStyle w:val="a4"/>
              <w:rPr>
                <w:b/>
              </w:rPr>
            </w:pPr>
            <w:r w:rsidRPr="00260C32">
              <w:rPr>
                <w:b/>
              </w:rPr>
              <w:t>Вид топлива</w:t>
            </w:r>
          </w:p>
        </w:tc>
        <w:tc>
          <w:tcPr>
            <w:tcW w:w="762" w:type="pct"/>
            <w:vAlign w:val="center"/>
          </w:tcPr>
          <w:p w14:paraId="1372CA53" w14:textId="77777777" w:rsidR="00260C32" w:rsidRPr="00260C32" w:rsidRDefault="00260C32" w:rsidP="00260C32">
            <w:pPr>
              <w:pStyle w:val="a4"/>
              <w:rPr>
                <w:b/>
              </w:rPr>
            </w:pPr>
            <w:r w:rsidRPr="00260C32">
              <w:rPr>
                <w:b/>
              </w:rPr>
              <w:t>Год ввода в эксплуатацию</w:t>
            </w:r>
          </w:p>
        </w:tc>
        <w:tc>
          <w:tcPr>
            <w:tcW w:w="986" w:type="pct"/>
            <w:shd w:val="clear" w:color="auto" w:fill="auto"/>
            <w:vAlign w:val="center"/>
          </w:tcPr>
          <w:p w14:paraId="35C87EBC" w14:textId="77777777" w:rsidR="00260C32" w:rsidRPr="00260C32" w:rsidRDefault="00260C32" w:rsidP="00260C32">
            <w:pPr>
              <w:pStyle w:val="a4"/>
              <w:rPr>
                <w:b/>
              </w:rPr>
            </w:pPr>
            <w:r w:rsidRPr="00260C32">
              <w:rPr>
                <w:b/>
              </w:rPr>
              <w:t>Установленная мощность котлов, Гкал/ч (т/ч)</w:t>
            </w:r>
          </w:p>
        </w:tc>
        <w:tc>
          <w:tcPr>
            <w:tcW w:w="759" w:type="pct"/>
            <w:vAlign w:val="center"/>
          </w:tcPr>
          <w:p w14:paraId="67B2CF0E" w14:textId="77777777" w:rsidR="00260C32" w:rsidRPr="00260C32" w:rsidRDefault="00260C32" w:rsidP="00260C32">
            <w:pPr>
              <w:pStyle w:val="a4"/>
              <w:rPr>
                <w:b/>
              </w:rPr>
            </w:pPr>
            <w:r w:rsidRPr="00260C32">
              <w:rPr>
                <w:b/>
              </w:rPr>
              <w:t>Срок эксплуатации</w:t>
            </w:r>
          </w:p>
        </w:tc>
        <w:tc>
          <w:tcPr>
            <w:tcW w:w="831" w:type="pct"/>
            <w:vAlign w:val="center"/>
          </w:tcPr>
          <w:p w14:paraId="51BE4758" w14:textId="77777777" w:rsidR="00260C32" w:rsidRPr="00260C32" w:rsidRDefault="00260C32" w:rsidP="00260C32">
            <w:pPr>
              <w:pStyle w:val="a4"/>
              <w:rPr>
                <w:b/>
              </w:rPr>
            </w:pPr>
            <w:r w:rsidRPr="00260C32">
              <w:rPr>
                <w:b/>
              </w:rPr>
              <w:t>Нормативный срок эксплуатации</w:t>
            </w:r>
          </w:p>
        </w:tc>
      </w:tr>
      <w:tr w:rsidR="00260C32" w:rsidRPr="00260C32" w14:paraId="60255EDB"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719FC830" w14:textId="77777777" w:rsidR="00260C32" w:rsidRPr="00260C32" w:rsidRDefault="00260C32" w:rsidP="00260C32">
            <w:pPr>
              <w:pStyle w:val="a4"/>
            </w:pPr>
            <w:r w:rsidRPr="00260C32">
              <w:rPr>
                <w:rStyle w:val="FontStyle71"/>
                <w:sz w:val="20"/>
                <w:szCs w:val="22"/>
              </w:rPr>
              <w:t>Е-1/9</w:t>
            </w:r>
          </w:p>
        </w:tc>
        <w:tc>
          <w:tcPr>
            <w:tcW w:w="574" w:type="pct"/>
            <w:vAlign w:val="center"/>
          </w:tcPr>
          <w:p w14:paraId="19CFDBAA" w14:textId="77777777" w:rsidR="00260C32" w:rsidRPr="00260C32" w:rsidRDefault="00260C32" w:rsidP="00260C32">
            <w:pPr>
              <w:pStyle w:val="a4"/>
            </w:pPr>
            <w:r w:rsidRPr="00260C32">
              <w:t>паровой</w:t>
            </w:r>
          </w:p>
        </w:tc>
        <w:tc>
          <w:tcPr>
            <w:tcW w:w="408" w:type="pct"/>
            <w:vAlign w:val="center"/>
          </w:tcPr>
          <w:p w14:paraId="562AD6E8" w14:textId="77777777" w:rsidR="00260C32" w:rsidRPr="00260C32" w:rsidRDefault="00260C32" w:rsidP="00260C32">
            <w:pPr>
              <w:pStyle w:val="a4"/>
            </w:pPr>
            <w:r w:rsidRPr="00260C32">
              <w:t>уголь</w:t>
            </w:r>
          </w:p>
        </w:tc>
        <w:tc>
          <w:tcPr>
            <w:tcW w:w="762" w:type="pct"/>
            <w:vAlign w:val="center"/>
          </w:tcPr>
          <w:p w14:paraId="44836D6E" w14:textId="77777777" w:rsidR="00260C32" w:rsidRPr="00260C32" w:rsidRDefault="00260C32" w:rsidP="00260C32">
            <w:pPr>
              <w:pStyle w:val="a4"/>
            </w:pPr>
            <w:r w:rsidRPr="00260C32">
              <w:t>2013</w:t>
            </w:r>
          </w:p>
        </w:tc>
        <w:tc>
          <w:tcPr>
            <w:tcW w:w="986" w:type="pct"/>
            <w:shd w:val="clear" w:color="auto" w:fill="auto"/>
            <w:vAlign w:val="center"/>
          </w:tcPr>
          <w:p w14:paraId="0109E510" w14:textId="77777777" w:rsidR="00260C32" w:rsidRPr="00260C32" w:rsidRDefault="00260C32" w:rsidP="00260C32">
            <w:pPr>
              <w:pStyle w:val="a4"/>
            </w:pPr>
            <w:r w:rsidRPr="00260C32">
              <w:t>0,625</w:t>
            </w:r>
          </w:p>
        </w:tc>
        <w:tc>
          <w:tcPr>
            <w:tcW w:w="759" w:type="pct"/>
          </w:tcPr>
          <w:p w14:paraId="73A550F4" w14:textId="77777777" w:rsidR="00260C32" w:rsidRPr="00260C32" w:rsidRDefault="00260C32" w:rsidP="00260C32">
            <w:pPr>
              <w:pStyle w:val="a4"/>
            </w:pPr>
            <w:r>
              <w:t>4</w:t>
            </w:r>
          </w:p>
        </w:tc>
        <w:tc>
          <w:tcPr>
            <w:tcW w:w="831" w:type="pct"/>
          </w:tcPr>
          <w:p w14:paraId="281F9F0C" w14:textId="77777777" w:rsidR="00260C32" w:rsidRPr="00260C32" w:rsidRDefault="00260C32" w:rsidP="00260C32">
            <w:pPr>
              <w:pStyle w:val="a4"/>
            </w:pPr>
            <w:r>
              <w:t>15</w:t>
            </w:r>
          </w:p>
        </w:tc>
      </w:tr>
      <w:tr w:rsidR="00260C32" w:rsidRPr="00260C32" w14:paraId="213DC423"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14B4ED0D" w14:textId="77777777" w:rsidR="00260C32" w:rsidRPr="00260C32" w:rsidRDefault="00260C32" w:rsidP="00260C32">
            <w:pPr>
              <w:pStyle w:val="a4"/>
            </w:pPr>
            <w:r w:rsidRPr="00260C32">
              <w:rPr>
                <w:rStyle w:val="FontStyle71"/>
                <w:sz w:val="20"/>
                <w:szCs w:val="22"/>
              </w:rPr>
              <w:t>Е-1/9</w:t>
            </w:r>
          </w:p>
        </w:tc>
        <w:tc>
          <w:tcPr>
            <w:tcW w:w="574" w:type="pct"/>
            <w:vAlign w:val="center"/>
          </w:tcPr>
          <w:p w14:paraId="7BF6B800" w14:textId="77777777" w:rsidR="00260C32" w:rsidRPr="00260C32" w:rsidRDefault="00260C32" w:rsidP="00260C32">
            <w:pPr>
              <w:pStyle w:val="a4"/>
            </w:pPr>
            <w:r w:rsidRPr="00260C32">
              <w:t>паровой</w:t>
            </w:r>
          </w:p>
        </w:tc>
        <w:tc>
          <w:tcPr>
            <w:tcW w:w="408" w:type="pct"/>
            <w:vAlign w:val="center"/>
          </w:tcPr>
          <w:p w14:paraId="42FDE59D" w14:textId="77777777" w:rsidR="00260C32" w:rsidRPr="00260C32" w:rsidRDefault="00260C32" w:rsidP="00260C32">
            <w:pPr>
              <w:pStyle w:val="a4"/>
            </w:pPr>
            <w:r w:rsidRPr="00260C32">
              <w:t>уголь</w:t>
            </w:r>
          </w:p>
        </w:tc>
        <w:tc>
          <w:tcPr>
            <w:tcW w:w="762" w:type="pct"/>
            <w:vAlign w:val="center"/>
          </w:tcPr>
          <w:p w14:paraId="215E9D91" w14:textId="77777777" w:rsidR="00260C32" w:rsidRPr="00260C32" w:rsidRDefault="00260C32" w:rsidP="00260C32">
            <w:pPr>
              <w:pStyle w:val="a4"/>
            </w:pPr>
            <w:r w:rsidRPr="00260C32">
              <w:t>2012</w:t>
            </w:r>
          </w:p>
        </w:tc>
        <w:tc>
          <w:tcPr>
            <w:tcW w:w="986" w:type="pct"/>
            <w:shd w:val="clear" w:color="auto" w:fill="auto"/>
            <w:vAlign w:val="center"/>
          </w:tcPr>
          <w:p w14:paraId="45CF7BDF" w14:textId="77777777" w:rsidR="00260C32" w:rsidRPr="00260C32" w:rsidRDefault="00260C32" w:rsidP="00260C32">
            <w:pPr>
              <w:pStyle w:val="a4"/>
            </w:pPr>
            <w:r w:rsidRPr="00260C32">
              <w:t>0,625</w:t>
            </w:r>
          </w:p>
        </w:tc>
        <w:tc>
          <w:tcPr>
            <w:tcW w:w="759" w:type="pct"/>
          </w:tcPr>
          <w:p w14:paraId="43CFFCB1" w14:textId="77777777" w:rsidR="00260C32" w:rsidRPr="00260C32" w:rsidRDefault="00260C32" w:rsidP="00260C32">
            <w:pPr>
              <w:pStyle w:val="a4"/>
            </w:pPr>
            <w:r>
              <w:t>5</w:t>
            </w:r>
          </w:p>
        </w:tc>
        <w:tc>
          <w:tcPr>
            <w:tcW w:w="831" w:type="pct"/>
          </w:tcPr>
          <w:p w14:paraId="1D1DF49C" w14:textId="77777777" w:rsidR="00260C32" w:rsidRPr="00260C32" w:rsidRDefault="00260C32" w:rsidP="00260C32">
            <w:pPr>
              <w:pStyle w:val="a4"/>
            </w:pPr>
            <w:r>
              <w:t>15</w:t>
            </w:r>
          </w:p>
        </w:tc>
      </w:tr>
      <w:tr w:rsidR="00260C32" w:rsidRPr="00260C32" w14:paraId="428143FA" w14:textId="77777777" w:rsidTr="00931D51">
        <w:trPr>
          <w:cantSplit/>
          <w:trHeight w:val="227"/>
          <w:jc w:val="center"/>
        </w:trPr>
        <w:tc>
          <w:tcPr>
            <w:tcW w:w="680" w:type="pct"/>
            <w:tcBorders>
              <w:top w:val="single" w:sz="4" w:space="0" w:color="auto"/>
              <w:left w:val="single" w:sz="4" w:space="0" w:color="auto"/>
              <w:bottom w:val="single" w:sz="4" w:space="0" w:color="auto"/>
              <w:right w:val="single" w:sz="4" w:space="0" w:color="auto"/>
            </w:tcBorders>
            <w:shd w:val="clear" w:color="000000" w:fill="FFFFFF"/>
            <w:vAlign w:val="center"/>
          </w:tcPr>
          <w:p w14:paraId="599A46C8" w14:textId="77777777" w:rsidR="00260C32" w:rsidRPr="00260C32" w:rsidRDefault="00260C32" w:rsidP="00260C32">
            <w:pPr>
              <w:pStyle w:val="a4"/>
            </w:pPr>
            <w:r w:rsidRPr="00260C32">
              <w:rPr>
                <w:rStyle w:val="FontStyle71"/>
                <w:sz w:val="20"/>
                <w:szCs w:val="22"/>
              </w:rPr>
              <w:t>Е-1/9</w:t>
            </w:r>
          </w:p>
        </w:tc>
        <w:tc>
          <w:tcPr>
            <w:tcW w:w="574" w:type="pct"/>
            <w:vAlign w:val="center"/>
          </w:tcPr>
          <w:p w14:paraId="0E9A5F38" w14:textId="77777777" w:rsidR="00260C32" w:rsidRPr="00260C32" w:rsidRDefault="00260C32" w:rsidP="00260C32">
            <w:pPr>
              <w:pStyle w:val="a4"/>
            </w:pPr>
            <w:r w:rsidRPr="00260C32">
              <w:t>паровой</w:t>
            </w:r>
          </w:p>
        </w:tc>
        <w:tc>
          <w:tcPr>
            <w:tcW w:w="408" w:type="pct"/>
            <w:vAlign w:val="center"/>
          </w:tcPr>
          <w:p w14:paraId="5343A4C9" w14:textId="77777777" w:rsidR="00260C32" w:rsidRPr="00260C32" w:rsidRDefault="00260C32" w:rsidP="00260C32">
            <w:pPr>
              <w:pStyle w:val="a4"/>
            </w:pPr>
            <w:r w:rsidRPr="00260C32">
              <w:t>уголь</w:t>
            </w:r>
          </w:p>
        </w:tc>
        <w:tc>
          <w:tcPr>
            <w:tcW w:w="762" w:type="pct"/>
            <w:vAlign w:val="center"/>
          </w:tcPr>
          <w:p w14:paraId="65158AC2" w14:textId="77777777" w:rsidR="00260C32" w:rsidRPr="00260C32" w:rsidRDefault="00260C32" w:rsidP="00260C32">
            <w:pPr>
              <w:pStyle w:val="a4"/>
            </w:pPr>
            <w:r w:rsidRPr="00260C32">
              <w:t>2010</w:t>
            </w:r>
          </w:p>
        </w:tc>
        <w:tc>
          <w:tcPr>
            <w:tcW w:w="986" w:type="pct"/>
            <w:shd w:val="clear" w:color="auto" w:fill="auto"/>
            <w:vAlign w:val="center"/>
          </w:tcPr>
          <w:p w14:paraId="06792938" w14:textId="77777777" w:rsidR="00260C32" w:rsidRPr="00260C32" w:rsidRDefault="00260C32" w:rsidP="00260C32">
            <w:pPr>
              <w:pStyle w:val="a4"/>
            </w:pPr>
            <w:r w:rsidRPr="00260C32">
              <w:t>0,625</w:t>
            </w:r>
          </w:p>
        </w:tc>
        <w:tc>
          <w:tcPr>
            <w:tcW w:w="759" w:type="pct"/>
          </w:tcPr>
          <w:p w14:paraId="712EFCAB" w14:textId="77777777" w:rsidR="00260C32" w:rsidRPr="00260C32" w:rsidRDefault="00260C32" w:rsidP="00260C32">
            <w:pPr>
              <w:pStyle w:val="a4"/>
            </w:pPr>
            <w:r>
              <w:t>7</w:t>
            </w:r>
          </w:p>
        </w:tc>
        <w:tc>
          <w:tcPr>
            <w:tcW w:w="831" w:type="pct"/>
          </w:tcPr>
          <w:p w14:paraId="32A01638" w14:textId="77777777" w:rsidR="00260C32" w:rsidRPr="00260C32" w:rsidRDefault="00260C32" w:rsidP="00260C32">
            <w:pPr>
              <w:pStyle w:val="a4"/>
            </w:pPr>
            <w:r>
              <w:t>15</w:t>
            </w:r>
          </w:p>
        </w:tc>
      </w:tr>
    </w:tbl>
    <w:p w14:paraId="74199B4B" w14:textId="77777777" w:rsidR="00661CE2" w:rsidRDefault="00661CE2" w:rsidP="00661CE2">
      <w:pPr>
        <w:rPr>
          <w:lang w:eastAsia="zh-CN"/>
        </w:rPr>
      </w:pPr>
      <w:r>
        <w:t xml:space="preserve">Программой </w:t>
      </w:r>
      <w:r>
        <w:rPr>
          <w:lang w:eastAsia="zh-CN"/>
        </w:rPr>
        <w:t>«Г</w:t>
      </w:r>
      <w:r w:rsidRPr="00D03842">
        <w:rPr>
          <w:lang w:eastAsia="zh-CN"/>
        </w:rPr>
        <w:t>азификаци</w:t>
      </w:r>
      <w:r>
        <w:rPr>
          <w:lang w:eastAsia="zh-CN"/>
        </w:rPr>
        <w:t xml:space="preserve">я </w:t>
      </w:r>
      <w:r w:rsidRPr="00D03842">
        <w:rPr>
          <w:lang w:eastAsia="zh-CN"/>
        </w:rPr>
        <w:t>котельных</w:t>
      </w:r>
      <w:r w:rsidRPr="00276C1E">
        <w:rPr>
          <w:lang w:eastAsia="zh-CN"/>
        </w:rPr>
        <w:t xml:space="preserve"> </w:t>
      </w:r>
      <w:r w:rsidRPr="00D03842">
        <w:rPr>
          <w:lang w:eastAsia="zh-CN"/>
        </w:rPr>
        <w:t>и строительство распределительных газопроводов в муниципальных образованиях</w:t>
      </w:r>
      <w:r>
        <w:rPr>
          <w:lang w:eastAsia="zh-CN"/>
        </w:rPr>
        <w:t xml:space="preserve">. </w:t>
      </w:r>
      <w:r w:rsidRPr="00D03842">
        <w:rPr>
          <w:lang w:eastAsia="zh-CN"/>
        </w:rPr>
        <w:t>Газификация котельных</w:t>
      </w:r>
      <w:r>
        <w:rPr>
          <w:lang w:eastAsia="zh-CN"/>
        </w:rPr>
        <w:t xml:space="preserve"> </w:t>
      </w:r>
      <w:r w:rsidRPr="00D03842">
        <w:rPr>
          <w:lang w:eastAsia="zh-CN"/>
        </w:rPr>
        <w:t>муниципальн</w:t>
      </w:r>
      <w:r>
        <w:rPr>
          <w:lang w:eastAsia="zh-CN"/>
        </w:rPr>
        <w:t>ого</w:t>
      </w:r>
      <w:r w:rsidRPr="00D03842">
        <w:rPr>
          <w:lang w:eastAsia="zh-CN"/>
        </w:rPr>
        <w:t xml:space="preserve"> образования</w:t>
      </w:r>
      <w:r>
        <w:rPr>
          <w:lang w:eastAsia="zh-CN"/>
        </w:rPr>
        <w:t xml:space="preserve"> городской округ «Александровск-Сахалинский район» предусмотрен перевод котельной на природный газ.</w:t>
      </w:r>
    </w:p>
    <w:p w14:paraId="15678568" w14:textId="77777777" w:rsidR="00661CE2" w:rsidRDefault="00661CE2" w:rsidP="00661CE2">
      <w:r>
        <w:t xml:space="preserve">Для перевода котлов на природный газ необходимо выполнить техническое перевооружение оборудования с заменых твердотопливных горелок на газовые. </w:t>
      </w:r>
    </w:p>
    <w:p w14:paraId="3F75B5AE" w14:textId="77777777" w:rsidR="004E37EE" w:rsidRDefault="004E37EE" w:rsidP="004E37EE">
      <w:r>
        <w:t>Перечень мероприятий приведен в таблице 7.7.16.</w:t>
      </w:r>
    </w:p>
    <w:p w14:paraId="21C7B851" w14:textId="43A3A18D" w:rsidR="004E37EE" w:rsidRDefault="004E37EE" w:rsidP="004E37EE">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50</w:t>
      </w:r>
      <w:r w:rsidR="00862FC3">
        <w:rPr>
          <w:noProof/>
        </w:rPr>
        <w:fldChar w:fldCharType="end"/>
      </w:r>
      <w:r>
        <w:t xml:space="preserve">. Мероприятий на котельной </w:t>
      </w:r>
      <w:r w:rsidRPr="0034704E">
        <w:t>№6 «Рыбозавод»</w:t>
      </w:r>
    </w:p>
    <w:tbl>
      <w:tblPr>
        <w:tblStyle w:val="a8"/>
        <w:tblW w:w="5000" w:type="pct"/>
        <w:tblLook w:val="04A0" w:firstRow="1" w:lastRow="0" w:firstColumn="1" w:lastColumn="0" w:noHBand="0" w:noVBand="1"/>
      </w:tblPr>
      <w:tblGrid>
        <w:gridCol w:w="821"/>
        <w:gridCol w:w="6596"/>
        <w:gridCol w:w="1644"/>
      </w:tblGrid>
      <w:tr w:rsidR="004E37EE" w:rsidRPr="00BE3BF5" w14:paraId="1793E3DE" w14:textId="77777777" w:rsidTr="004E37EE">
        <w:trPr>
          <w:trHeight w:val="227"/>
        </w:trPr>
        <w:tc>
          <w:tcPr>
            <w:tcW w:w="453" w:type="pct"/>
            <w:vAlign w:val="center"/>
          </w:tcPr>
          <w:p w14:paraId="05F6C8AE" w14:textId="77777777" w:rsidR="004E37EE" w:rsidRPr="00BE3BF5" w:rsidRDefault="004E37EE" w:rsidP="004E37EE">
            <w:pPr>
              <w:pStyle w:val="a4"/>
              <w:rPr>
                <w:b/>
              </w:rPr>
            </w:pPr>
            <w:r w:rsidRPr="00BE3BF5">
              <w:rPr>
                <w:b/>
              </w:rPr>
              <w:t>№ п/п</w:t>
            </w:r>
          </w:p>
        </w:tc>
        <w:tc>
          <w:tcPr>
            <w:tcW w:w="3640" w:type="pct"/>
            <w:vAlign w:val="center"/>
          </w:tcPr>
          <w:p w14:paraId="677D791A" w14:textId="77777777" w:rsidR="004E37EE" w:rsidRPr="00BE3BF5" w:rsidRDefault="004E37EE" w:rsidP="004E37EE">
            <w:pPr>
              <w:pStyle w:val="a4"/>
              <w:rPr>
                <w:b/>
              </w:rPr>
            </w:pPr>
            <w:r w:rsidRPr="00BE3BF5">
              <w:rPr>
                <w:b/>
              </w:rPr>
              <w:t>Наименование мероприятия</w:t>
            </w:r>
          </w:p>
        </w:tc>
        <w:tc>
          <w:tcPr>
            <w:tcW w:w="907" w:type="pct"/>
            <w:vAlign w:val="center"/>
          </w:tcPr>
          <w:p w14:paraId="539BB5A2" w14:textId="77777777" w:rsidR="004E37EE" w:rsidRPr="00BE3BF5" w:rsidRDefault="004E37EE" w:rsidP="004E37EE">
            <w:pPr>
              <w:pStyle w:val="a4"/>
              <w:rPr>
                <w:b/>
              </w:rPr>
            </w:pPr>
            <w:r w:rsidRPr="00BE3BF5">
              <w:rPr>
                <w:b/>
              </w:rPr>
              <w:t>Год реализации</w:t>
            </w:r>
          </w:p>
        </w:tc>
      </w:tr>
      <w:tr w:rsidR="004E37EE" w:rsidRPr="00BE3BF5" w14:paraId="46B62CE7" w14:textId="77777777" w:rsidTr="004E37EE">
        <w:trPr>
          <w:trHeight w:val="227"/>
        </w:trPr>
        <w:tc>
          <w:tcPr>
            <w:tcW w:w="453" w:type="pct"/>
            <w:shd w:val="clear" w:color="auto" w:fill="auto"/>
            <w:vAlign w:val="center"/>
          </w:tcPr>
          <w:p w14:paraId="1F997139" w14:textId="77777777" w:rsidR="004E37EE" w:rsidRPr="00BE3BF5" w:rsidRDefault="004E37EE" w:rsidP="004E37EE">
            <w:pPr>
              <w:pStyle w:val="a4"/>
            </w:pPr>
            <w:r w:rsidRPr="00BE3BF5">
              <w:t>1</w:t>
            </w:r>
          </w:p>
        </w:tc>
        <w:tc>
          <w:tcPr>
            <w:tcW w:w="3640" w:type="pct"/>
            <w:shd w:val="clear" w:color="auto" w:fill="auto"/>
            <w:vAlign w:val="center"/>
          </w:tcPr>
          <w:p w14:paraId="5C996CAD" w14:textId="77777777" w:rsidR="004E37EE" w:rsidRPr="00BE3BF5" w:rsidRDefault="004E37EE" w:rsidP="00E34969">
            <w:pPr>
              <w:pStyle w:val="a4"/>
              <w:jc w:val="both"/>
            </w:pPr>
            <w:r w:rsidRPr="00E34969">
              <w:t>Модернизация котельной с учетом ее последующего перевода на газ</w:t>
            </w:r>
          </w:p>
        </w:tc>
        <w:tc>
          <w:tcPr>
            <w:tcW w:w="907" w:type="pct"/>
            <w:shd w:val="clear" w:color="auto" w:fill="auto"/>
            <w:vAlign w:val="center"/>
          </w:tcPr>
          <w:p w14:paraId="04EB01F1" w14:textId="77777777" w:rsidR="004E37EE" w:rsidRPr="00BE3BF5" w:rsidRDefault="004E37EE" w:rsidP="004E37EE">
            <w:pPr>
              <w:pStyle w:val="a4"/>
            </w:pPr>
          </w:p>
        </w:tc>
      </w:tr>
      <w:tr w:rsidR="004E37EE" w:rsidRPr="00BE3BF5" w14:paraId="308814E1" w14:textId="77777777" w:rsidTr="00E34969">
        <w:trPr>
          <w:trHeight w:val="227"/>
        </w:trPr>
        <w:tc>
          <w:tcPr>
            <w:tcW w:w="453" w:type="pct"/>
            <w:shd w:val="clear" w:color="auto" w:fill="auto"/>
            <w:vAlign w:val="center"/>
          </w:tcPr>
          <w:p w14:paraId="55E57627" w14:textId="77777777" w:rsidR="004E37EE" w:rsidRPr="00BE3BF5" w:rsidRDefault="004E37EE" w:rsidP="004E37EE">
            <w:pPr>
              <w:pStyle w:val="a4"/>
            </w:pPr>
            <w:r>
              <w:t>2</w:t>
            </w:r>
          </w:p>
        </w:tc>
        <w:tc>
          <w:tcPr>
            <w:tcW w:w="3640" w:type="pct"/>
            <w:shd w:val="clear" w:color="auto" w:fill="auto"/>
            <w:vAlign w:val="center"/>
          </w:tcPr>
          <w:p w14:paraId="5EF2A702" w14:textId="383764AE" w:rsidR="004E37EE" w:rsidRDefault="004E37EE" w:rsidP="00E34969">
            <w:pPr>
              <w:pStyle w:val="a4"/>
              <w:jc w:val="both"/>
            </w:pPr>
            <w:r>
              <w:t>Установить</w:t>
            </w:r>
            <w:r w:rsidR="002D1437">
              <w:t xml:space="preserve"> </w:t>
            </w:r>
            <w:r>
              <w:t>оборудования по химической подготовке подпиточной воды</w:t>
            </w:r>
          </w:p>
        </w:tc>
        <w:tc>
          <w:tcPr>
            <w:tcW w:w="907" w:type="pct"/>
            <w:shd w:val="clear" w:color="auto" w:fill="auto"/>
            <w:vAlign w:val="center"/>
          </w:tcPr>
          <w:p w14:paraId="1DFDE6B3" w14:textId="77777777" w:rsidR="004E37EE" w:rsidRDefault="004E37EE" w:rsidP="004E37EE">
            <w:pPr>
              <w:pStyle w:val="a4"/>
            </w:pPr>
            <w:r>
              <w:t xml:space="preserve"> С 2020</w:t>
            </w:r>
          </w:p>
        </w:tc>
      </w:tr>
      <w:tr w:rsidR="004E37EE" w:rsidRPr="00BE3BF5" w14:paraId="0976E79B" w14:textId="77777777" w:rsidTr="00E34969">
        <w:trPr>
          <w:trHeight w:val="227"/>
        </w:trPr>
        <w:tc>
          <w:tcPr>
            <w:tcW w:w="453" w:type="pct"/>
            <w:shd w:val="clear" w:color="auto" w:fill="auto"/>
            <w:vAlign w:val="center"/>
          </w:tcPr>
          <w:p w14:paraId="6F95C9E3" w14:textId="77777777" w:rsidR="004E37EE" w:rsidRDefault="004E37EE" w:rsidP="004E37EE">
            <w:pPr>
              <w:pStyle w:val="a4"/>
            </w:pPr>
            <w:r>
              <w:t>3</w:t>
            </w:r>
          </w:p>
        </w:tc>
        <w:tc>
          <w:tcPr>
            <w:tcW w:w="3640" w:type="pct"/>
            <w:shd w:val="clear" w:color="auto" w:fill="auto"/>
            <w:vAlign w:val="center"/>
          </w:tcPr>
          <w:p w14:paraId="606EF49C" w14:textId="77777777" w:rsidR="004E37EE" w:rsidRDefault="004E37EE" w:rsidP="00E34969">
            <w:pPr>
              <w:pStyle w:val="a4"/>
              <w:jc w:val="both"/>
            </w:pPr>
            <w:r w:rsidRPr="00E34969">
              <w:t>Устранить присосы воздуха на котлах</w:t>
            </w:r>
          </w:p>
        </w:tc>
        <w:tc>
          <w:tcPr>
            <w:tcW w:w="907" w:type="pct"/>
            <w:shd w:val="clear" w:color="auto" w:fill="auto"/>
            <w:vAlign w:val="center"/>
          </w:tcPr>
          <w:p w14:paraId="1BAAFB49" w14:textId="77777777" w:rsidR="004E37EE" w:rsidRDefault="004E37EE" w:rsidP="004E37EE">
            <w:pPr>
              <w:pStyle w:val="a4"/>
            </w:pPr>
          </w:p>
        </w:tc>
      </w:tr>
      <w:tr w:rsidR="004E37EE" w:rsidRPr="00BE3BF5" w14:paraId="0F62845C" w14:textId="77777777" w:rsidTr="00E34969">
        <w:trPr>
          <w:trHeight w:val="227"/>
        </w:trPr>
        <w:tc>
          <w:tcPr>
            <w:tcW w:w="453" w:type="pct"/>
            <w:shd w:val="clear" w:color="auto" w:fill="auto"/>
            <w:vAlign w:val="center"/>
          </w:tcPr>
          <w:p w14:paraId="319FCEBF" w14:textId="77777777" w:rsidR="004E37EE" w:rsidRDefault="004E37EE" w:rsidP="004E37EE">
            <w:pPr>
              <w:pStyle w:val="a4"/>
            </w:pPr>
            <w:r>
              <w:t>4</w:t>
            </w:r>
          </w:p>
        </w:tc>
        <w:tc>
          <w:tcPr>
            <w:tcW w:w="3640" w:type="pct"/>
            <w:shd w:val="clear" w:color="auto" w:fill="auto"/>
            <w:vAlign w:val="center"/>
          </w:tcPr>
          <w:p w14:paraId="5ACB3A05" w14:textId="77777777" w:rsidR="004E37EE" w:rsidRPr="00E34969" w:rsidRDefault="004E37EE" w:rsidP="00E34969">
            <w:pPr>
              <w:pStyle w:val="a4"/>
              <w:jc w:val="both"/>
            </w:pPr>
            <w:r w:rsidRPr="00E34969">
              <w:t>Устранить присосы на газоходах и дымовых трубах</w:t>
            </w:r>
          </w:p>
        </w:tc>
        <w:tc>
          <w:tcPr>
            <w:tcW w:w="907" w:type="pct"/>
            <w:shd w:val="clear" w:color="auto" w:fill="auto"/>
            <w:vAlign w:val="center"/>
          </w:tcPr>
          <w:p w14:paraId="417DBA57" w14:textId="77777777" w:rsidR="004E37EE" w:rsidRDefault="004E37EE" w:rsidP="004E37EE">
            <w:pPr>
              <w:pStyle w:val="a4"/>
            </w:pPr>
          </w:p>
        </w:tc>
      </w:tr>
      <w:tr w:rsidR="004E37EE" w:rsidRPr="00BE3BF5" w14:paraId="0B3E7934" w14:textId="77777777" w:rsidTr="00E34969">
        <w:trPr>
          <w:trHeight w:val="227"/>
        </w:trPr>
        <w:tc>
          <w:tcPr>
            <w:tcW w:w="453" w:type="pct"/>
            <w:shd w:val="clear" w:color="auto" w:fill="auto"/>
            <w:vAlign w:val="center"/>
          </w:tcPr>
          <w:p w14:paraId="517C6E59" w14:textId="77777777" w:rsidR="004E37EE" w:rsidRDefault="004E37EE" w:rsidP="004E37EE">
            <w:pPr>
              <w:pStyle w:val="a4"/>
            </w:pPr>
            <w:r>
              <w:t>5</w:t>
            </w:r>
          </w:p>
        </w:tc>
        <w:tc>
          <w:tcPr>
            <w:tcW w:w="3640" w:type="pct"/>
            <w:shd w:val="clear" w:color="auto" w:fill="auto"/>
            <w:vAlign w:val="center"/>
          </w:tcPr>
          <w:p w14:paraId="2DA23DA0" w14:textId="77777777" w:rsidR="004E37EE" w:rsidRPr="00E34969" w:rsidRDefault="004E37EE" w:rsidP="00E34969">
            <w:pPr>
              <w:pStyle w:val="a4"/>
              <w:jc w:val="both"/>
            </w:pPr>
            <w:r w:rsidRPr="00E34969">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4422EF2D" w14:textId="77777777" w:rsidR="004E37EE" w:rsidRDefault="004E37EE" w:rsidP="004E37EE">
            <w:pPr>
              <w:pStyle w:val="a4"/>
            </w:pPr>
          </w:p>
        </w:tc>
      </w:tr>
      <w:tr w:rsidR="004E37EE" w:rsidRPr="00BE3BF5" w14:paraId="40E772E3" w14:textId="77777777" w:rsidTr="00E34969">
        <w:trPr>
          <w:trHeight w:val="227"/>
        </w:trPr>
        <w:tc>
          <w:tcPr>
            <w:tcW w:w="453" w:type="pct"/>
            <w:shd w:val="clear" w:color="auto" w:fill="auto"/>
            <w:vAlign w:val="center"/>
          </w:tcPr>
          <w:p w14:paraId="76BC69EC" w14:textId="77777777" w:rsidR="004E37EE" w:rsidRDefault="004E37EE" w:rsidP="004E37EE">
            <w:pPr>
              <w:pStyle w:val="a4"/>
            </w:pPr>
            <w:r>
              <w:t>6</w:t>
            </w:r>
          </w:p>
        </w:tc>
        <w:tc>
          <w:tcPr>
            <w:tcW w:w="3640" w:type="pct"/>
            <w:shd w:val="clear" w:color="auto" w:fill="auto"/>
            <w:vAlign w:val="center"/>
          </w:tcPr>
          <w:p w14:paraId="35387F1E" w14:textId="77777777" w:rsidR="004E37EE" w:rsidRDefault="004E37EE" w:rsidP="00E34969">
            <w:pPr>
              <w:pStyle w:val="a4"/>
              <w:jc w:val="both"/>
            </w:pPr>
            <w:r>
              <w:t>Заизолировать трубопроводы на всех котельных</w:t>
            </w:r>
          </w:p>
        </w:tc>
        <w:tc>
          <w:tcPr>
            <w:tcW w:w="907" w:type="pct"/>
            <w:shd w:val="clear" w:color="auto" w:fill="auto"/>
            <w:vAlign w:val="center"/>
          </w:tcPr>
          <w:p w14:paraId="53716974" w14:textId="77777777" w:rsidR="004E37EE" w:rsidRDefault="004E37EE" w:rsidP="004E37EE">
            <w:pPr>
              <w:pStyle w:val="a4"/>
            </w:pPr>
            <w:r>
              <w:t>С 2020</w:t>
            </w:r>
          </w:p>
        </w:tc>
      </w:tr>
      <w:tr w:rsidR="004E37EE" w:rsidRPr="00BE3BF5" w14:paraId="0A4889CF" w14:textId="77777777" w:rsidTr="00E34969">
        <w:trPr>
          <w:trHeight w:val="227"/>
        </w:trPr>
        <w:tc>
          <w:tcPr>
            <w:tcW w:w="453" w:type="pct"/>
            <w:shd w:val="clear" w:color="auto" w:fill="auto"/>
            <w:vAlign w:val="center"/>
          </w:tcPr>
          <w:p w14:paraId="0A2F4FF3" w14:textId="77777777" w:rsidR="004E37EE" w:rsidRDefault="004E37EE" w:rsidP="004E37EE">
            <w:pPr>
              <w:pStyle w:val="a4"/>
            </w:pPr>
            <w:r>
              <w:t>7</w:t>
            </w:r>
          </w:p>
        </w:tc>
        <w:tc>
          <w:tcPr>
            <w:tcW w:w="3640" w:type="pct"/>
            <w:shd w:val="clear" w:color="auto" w:fill="auto"/>
            <w:vAlign w:val="center"/>
          </w:tcPr>
          <w:p w14:paraId="541ADCD1" w14:textId="77777777" w:rsidR="004E37EE" w:rsidRDefault="004E37EE" w:rsidP="00E34969">
            <w:pPr>
              <w:pStyle w:val="a4"/>
              <w:jc w:val="both"/>
            </w:pPr>
            <w:r w:rsidRPr="00E34969">
              <w:t>Восстановить технологическую схему</w:t>
            </w:r>
          </w:p>
        </w:tc>
        <w:tc>
          <w:tcPr>
            <w:tcW w:w="907" w:type="pct"/>
            <w:shd w:val="clear" w:color="auto" w:fill="auto"/>
            <w:vAlign w:val="center"/>
          </w:tcPr>
          <w:p w14:paraId="259618F7" w14:textId="77777777" w:rsidR="004E37EE" w:rsidRDefault="004E37EE" w:rsidP="004E37EE">
            <w:pPr>
              <w:pStyle w:val="a4"/>
            </w:pPr>
          </w:p>
        </w:tc>
      </w:tr>
      <w:tr w:rsidR="004E37EE" w:rsidRPr="00BE3BF5" w14:paraId="546013F6" w14:textId="77777777" w:rsidTr="00E34969">
        <w:trPr>
          <w:trHeight w:val="331"/>
        </w:trPr>
        <w:tc>
          <w:tcPr>
            <w:tcW w:w="453" w:type="pct"/>
            <w:shd w:val="clear" w:color="auto" w:fill="auto"/>
            <w:vAlign w:val="center"/>
          </w:tcPr>
          <w:p w14:paraId="1BDB8805" w14:textId="77777777" w:rsidR="004E37EE" w:rsidRDefault="004E37EE" w:rsidP="004E37EE">
            <w:pPr>
              <w:pStyle w:val="a4"/>
            </w:pPr>
            <w:r>
              <w:t>8</w:t>
            </w:r>
          </w:p>
        </w:tc>
        <w:tc>
          <w:tcPr>
            <w:tcW w:w="3640" w:type="pct"/>
            <w:shd w:val="clear" w:color="auto" w:fill="auto"/>
            <w:vAlign w:val="center"/>
          </w:tcPr>
          <w:p w14:paraId="4FFDD5AC" w14:textId="77777777" w:rsidR="004E37EE" w:rsidRDefault="004E37EE" w:rsidP="00E34969">
            <w:pPr>
              <w:pStyle w:val="a4"/>
              <w:jc w:val="both"/>
            </w:pPr>
            <w:r w:rsidRPr="00E34969">
              <w:t>Установить автоматику регулирования</w:t>
            </w:r>
          </w:p>
        </w:tc>
        <w:tc>
          <w:tcPr>
            <w:tcW w:w="907" w:type="pct"/>
            <w:shd w:val="clear" w:color="auto" w:fill="auto"/>
            <w:vAlign w:val="center"/>
          </w:tcPr>
          <w:p w14:paraId="57FB079E" w14:textId="77777777" w:rsidR="004E37EE" w:rsidRDefault="004E37EE" w:rsidP="004E37EE">
            <w:pPr>
              <w:pStyle w:val="a4"/>
            </w:pPr>
            <w:r>
              <w:t>С 2020</w:t>
            </w:r>
          </w:p>
        </w:tc>
      </w:tr>
      <w:tr w:rsidR="004E37EE" w:rsidRPr="00BE3BF5" w14:paraId="60AD16FC" w14:textId="77777777" w:rsidTr="00E34969">
        <w:trPr>
          <w:trHeight w:val="331"/>
        </w:trPr>
        <w:tc>
          <w:tcPr>
            <w:tcW w:w="453" w:type="pct"/>
            <w:shd w:val="clear" w:color="auto" w:fill="auto"/>
            <w:vAlign w:val="center"/>
          </w:tcPr>
          <w:p w14:paraId="04EA9CDD" w14:textId="77777777" w:rsidR="004E37EE" w:rsidRDefault="004E37EE" w:rsidP="004E37EE">
            <w:pPr>
              <w:pStyle w:val="a4"/>
            </w:pPr>
            <w:r>
              <w:t>9</w:t>
            </w:r>
          </w:p>
        </w:tc>
        <w:tc>
          <w:tcPr>
            <w:tcW w:w="3640" w:type="pct"/>
            <w:shd w:val="clear" w:color="auto" w:fill="auto"/>
            <w:vAlign w:val="center"/>
          </w:tcPr>
          <w:p w14:paraId="37906B41" w14:textId="77777777" w:rsidR="004E37EE" w:rsidRPr="00E34969" w:rsidRDefault="004E37EE" w:rsidP="00E34969">
            <w:pPr>
              <w:pStyle w:val="a4"/>
              <w:jc w:val="both"/>
            </w:pPr>
            <w:r w:rsidRPr="00E34969">
              <w:t>Провести режимную наладку котлов на всех теплоисточниках</w:t>
            </w:r>
          </w:p>
        </w:tc>
        <w:tc>
          <w:tcPr>
            <w:tcW w:w="907" w:type="pct"/>
            <w:shd w:val="clear" w:color="auto" w:fill="auto"/>
            <w:vAlign w:val="center"/>
          </w:tcPr>
          <w:p w14:paraId="3A6F7375" w14:textId="77777777" w:rsidR="004E37EE" w:rsidRDefault="004E37EE" w:rsidP="004E37EE">
            <w:pPr>
              <w:pStyle w:val="a4"/>
            </w:pPr>
          </w:p>
        </w:tc>
      </w:tr>
      <w:tr w:rsidR="004E37EE" w:rsidRPr="00BE3BF5" w14:paraId="78675A22" w14:textId="77777777" w:rsidTr="00E34969">
        <w:trPr>
          <w:trHeight w:val="331"/>
        </w:trPr>
        <w:tc>
          <w:tcPr>
            <w:tcW w:w="453" w:type="pct"/>
            <w:shd w:val="clear" w:color="auto" w:fill="auto"/>
            <w:vAlign w:val="center"/>
          </w:tcPr>
          <w:p w14:paraId="6B57A653" w14:textId="77777777" w:rsidR="004E37EE" w:rsidRDefault="004E37EE" w:rsidP="004E37EE">
            <w:pPr>
              <w:pStyle w:val="a4"/>
            </w:pPr>
            <w:r>
              <w:t>10</w:t>
            </w:r>
          </w:p>
        </w:tc>
        <w:tc>
          <w:tcPr>
            <w:tcW w:w="3640" w:type="pct"/>
            <w:shd w:val="clear" w:color="auto" w:fill="auto"/>
            <w:vAlign w:val="center"/>
          </w:tcPr>
          <w:p w14:paraId="1C94A3C2" w14:textId="77777777" w:rsidR="004E37EE" w:rsidRPr="008F0050" w:rsidRDefault="004E37EE" w:rsidP="00E34969">
            <w:pPr>
              <w:pStyle w:val="a4"/>
              <w:jc w:val="both"/>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0D5B08A5" w14:textId="77777777" w:rsidR="004E37EE" w:rsidRDefault="004E37EE" w:rsidP="004E37EE">
            <w:pPr>
              <w:pStyle w:val="a4"/>
            </w:pPr>
            <w:r>
              <w:t>С 2020</w:t>
            </w:r>
          </w:p>
        </w:tc>
      </w:tr>
      <w:tr w:rsidR="004E37EE" w:rsidRPr="00BE3BF5" w14:paraId="7ACA8230" w14:textId="77777777" w:rsidTr="00E34969">
        <w:trPr>
          <w:trHeight w:val="331"/>
        </w:trPr>
        <w:tc>
          <w:tcPr>
            <w:tcW w:w="453" w:type="pct"/>
            <w:shd w:val="clear" w:color="auto" w:fill="auto"/>
            <w:vAlign w:val="center"/>
          </w:tcPr>
          <w:p w14:paraId="2FF9D366" w14:textId="77777777" w:rsidR="004E37EE" w:rsidRDefault="004E37EE" w:rsidP="004E37EE">
            <w:pPr>
              <w:pStyle w:val="a4"/>
            </w:pPr>
            <w:r>
              <w:t>11</w:t>
            </w:r>
          </w:p>
        </w:tc>
        <w:tc>
          <w:tcPr>
            <w:tcW w:w="3640" w:type="pct"/>
            <w:shd w:val="clear" w:color="auto" w:fill="auto"/>
            <w:vAlign w:val="center"/>
          </w:tcPr>
          <w:p w14:paraId="1E2FAC13" w14:textId="77777777" w:rsidR="004E37EE" w:rsidRPr="007B72FC" w:rsidRDefault="004E37EE" w:rsidP="00B81D55">
            <w:pPr>
              <w:autoSpaceDE w:val="0"/>
              <w:autoSpaceDN w:val="0"/>
              <w:adjustRightInd w:val="0"/>
              <w:spacing w:before="0" w:after="0"/>
              <w:ind w:firstLine="0"/>
              <w:jc w:val="left"/>
              <w:rPr>
                <w:rFonts w:eastAsia="Calibri" w:cs="Times New Roman"/>
                <w:sz w:val="20"/>
              </w:rPr>
            </w:pPr>
            <w:r w:rsidRPr="00E34969">
              <w:t xml:space="preserve">Установить сетевые насосы меньшей мощности, обеспечивающие </w:t>
            </w:r>
            <w:r w:rsidRPr="007B72FC">
              <w:rPr>
                <w:rFonts w:eastAsia="Calibri" w:cs="Times New Roman"/>
                <w:sz w:val="20"/>
              </w:rPr>
              <w:t>расчетные параметры в тепловой сети, либо установить частотно-регулируемый привод</w:t>
            </w:r>
            <w:r w:rsidR="007B72FC" w:rsidRPr="007B72FC">
              <w:rPr>
                <w:rFonts w:eastAsia="Calibri" w:cs="Times New Roman"/>
                <w:sz w:val="20"/>
              </w:rPr>
              <w:t xml:space="preserve"> (Насос с сухим рото</w:t>
            </w:r>
            <w:r w:rsidR="007B72FC">
              <w:rPr>
                <w:rFonts w:eastAsia="Calibri" w:cs="Times New Roman"/>
                <w:sz w:val="20"/>
              </w:rPr>
              <w:t xml:space="preserve">ром </w:t>
            </w:r>
            <w:proofErr w:type="spellStart"/>
            <w:r w:rsidR="007B72FC">
              <w:rPr>
                <w:rFonts w:eastAsia="Calibri" w:cs="Times New Roman"/>
                <w:sz w:val="20"/>
              </w:rPr>
              <w:t>энергоэкономичный</w:t>
            </w:r>
            <w:proofErr w:type="spellEnd"/>
            <w:r w:rsidR="007B72FC">
              <w:rPr>
                <w:rFonts w:eastAsia="Calibri" w:cs="Times New Roman"/>
                <w:sz w:val="20"/>
              </w:rPr>
              <w:t xml:space="preserve"> одинарный</w:t>
            </w:r>
            <w:r w:rsidR="00B81D55" w:rsidRPr="00B81D55">
              <w:rPr>
                <w:rFonts w:eastAsia="Calibri" w:cs="Times New Roman"/>
                <w:sz w:val="20"/>
              </w:rPr>
              <w:t xml:space="preserve"> </w:t>
            </w:r>
            <w:r w:rsidR="007B72FC" w:rsidRPr="007B72FC">
              <w:rPr>
                <w:rFonts w:eastAsia="Calibri" w:cs="Times New Roman"/>
                <w:sz w:val="20"/>
              </w:rPr>
              <w:t>BL-E 50/170-11/2)</w:t>
            </w:r>
          </w:p>
        </w:tc>
        <w:tc>
          <w:tcPr>
            <w:tcW w:w="907" w:type="pct"/>
            <w:shd w:val="clear" w:color="auto" w:fill="auto"/>
            <w:vAlign w:val="center"/>
          </w:tcPr>
          <w:p w14:paraId="25E91B56" w14:textId="77777777" w:rsidR="004E37EE" w:rsidRDefault="004E37EE" w:rsidP="004E37EE">
            <w:pPr>
              <w:pStyle w:val="a4"/>
            </w:pPr>
          </w:p>
        </w:tc>
      </w:tr>
      <w:tr w:rsidR="004E37EE" w:rsidRPr="00BE3BF5" w14:paraId="54CAE5EA" w14:textId="77777777" w:rsidTr="00E34969">
        <w:trPr>
          <w:trHeight w:val="331"/>
        </w:trPr>
        <w:tc>
          <w:tcPr>
            <w:tcW w:w="453" w:type="pct"/>
            <w:shd w:val="clear" w:color="auto" w:fill="auto"/>
            <w:vAlign w:val="center"/>
          </w:tcPr>
          <w:p w14:paraId="45F1645F" w14:textId="77777777" w:rsidR="004E37EE" w:rsidRDefault="004E37EE" w:rsidP="004E37EE">
            <w:pPr>
              <w:pStyle w:val="a4"/>
            </w:pPr>
            <w:r>
              <w:t>12</w:t>
            </w:r>
          </w:p>
        </w:tc>
        <w:tc>
          <w:tcPr>
            <w:tcW w:w="3640" w:type="pct"/>
            <w:shd w:val="clear" w:color="auto" w:fill="auto"/>
            <w:vAlign w:val="center"/>
          </w:tcPr>
          <w:p w14:paraId="58A470F1" w14:textId="77777777" w:rsidR="004E37EE" w:rsidRPr="00E34969" w:rsidRDefault="004E37EE" w:rsidP="00E34969">
            <w:pPr>
              <w:pStyle w:val="a4"/>
              <w:jc w:val="both"/>
            </w:pPr>
            <w:r w:rsidRPr="00E34969">
              <w:t xml:space="preserve">Произвести чистку поверхностей нагрева </w:t>
            </w:r>
          </w:p>
        </w:tc>
        <w:tc>
          <w:tcPr>
            <w:tcW w:w="907" w:type="pct"/>
            <w:shd w:val="clear" w:color="auto" w:fill="auto"/>
            <w:vAlign w:val="center"/>
          </w:tcPr>
          <w:p w14:paraId="378DC4FD" w14:textId="77777777" w:rsidR="004E37EE" w:rsidRDefault="004E37EE" w:rsidP="004E37EE">
            <w:pPr>
              <w:pStyle w:val="a4"/>
            </w:pPr>
            <w:r>
              <w:t>С 2020 – не менее 1 раза в год</w:t>
            </w:r>
          </w:p>
        </w:tc>
      </w:tr>
    </w:tbl>
    <w:p w14:paraId="3F7DE726" w14:textId="77777777" w:rsidR="00705D23" w:rsidRDefault="00705D23" w:rsidP="00931D51">
      <w:pPr>
        <w:pStyle w:val="3"/>
        <w:spacing w:before="240"/>
        <w:sectPr w:rsidR="00705D23" w:rsidSect="00E13133">
          <w:pgSz w:w="11906" w:h="16838"/>
          <w:pgMar w:top="851" w:right="1134" w:bottom="1134" w:left="1701" w:header="708" w:footer="708" w:gutter="0"/>
          <w:cols w:space="708"/>
          <w:docGrid w:linePitch="360"/>
        </w:sectPr>
      </w:pPr>
    </w:p>
    <w:p w14:paraId="1BA22ED5" w14:textId="1C6E5DD8"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51</w:t>
      </w:r>
      <w:r w:rsidR="00862FC3">
        <w:rPr>
          <w:noProof/>
        </w:rPr>
        <w:fldChar w:fldCharType="end"/>
      </w:r>
      <w:r>
        <w:t xml:space="preserve"> </w:t>
      </w:r>
      <w:r w:rsidRPr="00705D23">
        <w:t>Мероприятия по ремонту существующих объектов системы теплоснабжения и замене/модернизации технологического оборудования</w:t>
      </w:r>
      <w:r>
        <w:t xml:space="preserve">: </w:t>
      </w:r>
      <w:r w:rsidRPr="00705D23">
        <w:t>Мероприятия, направленные на устранение проблем критичного характера Котельной Рыбозавод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5403"/>
        <w:gridCol w:w="2520"/>
        <w:gridCol w:w="2799"/>
        <w:gridCol w:w="2476"/>
      </w:tblGrid>
      <w:tr w:rsidR="00705D23" w:rsidRPr="00705D23" w14:paraId="53AF6A8C" w14:textId="77777777" w:rsidTr="00705D23">
        <w:tc>
          <w:tcPr>
            <w:tcW w:w="554" w:type="pct"/>
            <w:shd w:val="clear" w:color="auto" w:fill="BFBFBF"/>
            <w:vAlign w:val="center"/>
          </w:tcPr>
          <w:p w14:paraId="59C0AB7E"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820" w:type="pct"/>
            <w:shd w:val="clear" w:color="auto" w:fill="BFBFBF"/>
            <w:vAlign w:val="center"/>
          </w:tcPr>
          <w:p w14:paraId="4F7FE34E"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849" w:type="pct"/>
            <w:shd w:val="clear" w:color="auto" w:fill="BFBFBF"/>
            <w:vAlign w:val="center"/>
          </w:tcPr>
          <w:p w14:paraId="783FFBB4"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943" w:type="pct"/>
            <w:shd w:val="clear" w:color="auto" w:fill="BFBFBF"/>
            <w:vAlign w:val="center"/>
          </w:tcPr>
          <w:p w14:paraId="49A81676"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834" w:type="pct"/>
            <w:shd w:val="clear" w:color="auto" w:fill="BFBFBF"/>
            <w:vAlign w:val="center"/>
          </w:tcPr>
          <w:p w14:paraId="50728043" w14:textId="77777777" w:rsidR="00705D23" w:rsidRPr="00705D23" w:rsidRDefault="00705D23"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r>
      <w:tr w:rsidR="00705D23" w:rsidRPr="00790431" w14:paraId="6B22FDDD" w14:textId="77777777" w:rsidTr="00705D23">
        <w:tc>
          <w:tcPr>
            <w:tcW w:w="554" w:type="pct"/>
            <w:vAlign w:val="center"/>
          </w:tcPr>
          <w:p w14:paraId="0B975F65" w14:textId="77777777" w:rsidR="00705D23" w:rsidRPr="00790431" w:rsidRDefault="00705D23" w:rsidP="00705D23">
            <w:pPr>
              <w:tabs>
                <w:tab w:val="left" w:pos="1080"/>
              </w:tabs>
              <w:spacing w:before="0" w:after="0"/>
              <w:ind w:firstLine="0"/>
              <w:jc w:val="center"/>
              <w:rPr>
                <w:rFonts w:cs="Calibri"/>
                <w:sz w:val="20"/>
                <w:szCs w:val="24"/>
              </w:rPr>
            </w:pPr>
            <w:r w:rsidRPr="00790431">
              <w:rPr>
                <w:rFonts w:cs="Calibri"/>
                <w:sz w:val="20"/>
                <w:szCs w:val="24"/>
              </w:rPr>
              <w:t>8.1.1.1</w:t>
            </w:r>
          </w:p>
        </w:tc>
        <w:tc>
          <w:tcPr>
            <w:tcW w:w="1820" w:type="pct"/>
            <w:vAlign w:val="center"/>
          </w:tcPr>
          <w:p w14:paraId="493353B2" w14:textId="77777777" w:rsidR="00705D23" w:rsidRPr="00790431" w:rsidRDefault="00705D23" w:rsidP="00705D23">
            <w:pPr>
              <w:tabs>
                <w:tab w:val="left" w:pos="1080"/>
              </w:tabs>
              <w:spacing w:before="0" w:after="0"/>
              <w:ind w:firstLine="0"/>
              <w:jc w:val="center"/>
              <w:rPr>
                <w:rFonts w:cs="Calibri"/>
                <w:sz w:val="20"/>
                <w:szCs w:val="24"/>
              </w:rPr>
            </w:pPr>
            <w:r w:rsidRPr="00790431">
              <w:rPr>
                <w:rFonts w:cs="Calibri"/>
                <w:sz w:val="20"/>
                <w:szCs w:val="24"/>
              </w:rPr>
              <w:t>Замена тепловых сетей на участках, указанных в Приложении 1 (по результатам замеров толщины стенки трубопровода)</w:t>
            </w:r>
          </w:p>
        </w:tc>
        <w:tc>
          <w:tcPr>
            <w:tcW w:w="849" w:type="pct"/>
            <w:vAlign w:val="center"/>
          </w:tcPr>
          <w:p w14:paraId="511EC1BC" w14:textId="77777777" w:rsidR="00705D23" w:rsidRPr="00790431" w:rsidRDefault="00705D23" w:rsidP="00705D23">
            <w:pPr>
              <w:tabs>
                <w:tab w:val="left" w:pos="1080"/>
              </w:tabs>
              <w:spacing w:before="0" w:after="0"/>
              <w:ind w:firstLine="0"/>
              <w:jc w:val="center"/>
              <w:rPr>
                <w:rFonts w:cs="Calibri"/>
                <w:sz w:val="20"/>
                <w:szCs w:val="24"/>
              </w:rPr>
            </w:pPr>
            <w:r w:rsidRPr="00790431">
              <w:rPr>
                <w:rFonts w:cs="Calibri"/>
                <w:sz w:val="20"/>
                <w:szCs w:val="24"/>
              </w:rPr>
              <w:t>П. 2.2.</w:t>
            </w:r>
          </w:p>
        </w:tc>
        <w:tc>
          <w:tcPr>
            <w:tcW w:w="943" w:type="pct"/>
            <w:vAlign w:val="center"/>
          </w:tcPr>
          <w:p w14:paraId="23FB1C9F" w14:textId="77777777" w:rsidR="00705D23" w:rsidRPr="00790431" w:rsidRDefault="00705D23" w:rsidP="00705D23">
            <w:pPr>
              <w:tabs>
                <w:tab w:val="left" w:pos="1080"/>
              </w:tabs>
              <w:spacing w:before="0" w:after="0"/>
              <w:ind w:firstLine="0"/>
              <w:jc w:val="center"/>
              <w:rPr>
                <w:rFonts w:cs="Calibri"/>
                <w:sz w:val="20"/>
                <w:szCs w:val="24"/>
              </w:rPr>
            </w:pPr>
            <w:r w:rsidRPr="00790431">
              <w:rPr>
                <w:sz w:val="20"/>
                <w:szCs w:val="24"/>
              </w:rPr>
              <w:t>ГОСТ ISO 10893-12-2017</w:t>
            </w:r>
          </w:p>
        </w:tc>
        <w:tc>
          <w:tcPr>
            <w:tcW w:w="834" w:type="pct"/>
            <w:vAlign w:val="center"/>
          </w:tcPr>
          <w:p w14:paraId="7385B2A3" w14:textId="59072519" w:rsidR="00705D23" w:rsidRPr="00790431" w:rsidRDefault="00790431" w:rsidP="00705D23">
            <w:pPr>
              <w:tabs>
                <w:tab w:val="left" w:pos="1080"/>
              </w:tabs>
              <w:spacing w:before="0" w:after="0"/>
              <w:ind w:firstLine="0"/>
              <w:jc w:val="center"/>
              <w:rPr>
                <w:sz w:val="20"/>
                <w:szCs w:val="24"/>
              </w:rPr>
            </w:pPr>
            <w:r w:rsidRPr="00790431">
              <w:rPr>
                <w:rFonts w:cs="Calibri"/>
                <w:sz w:val="20"/>
                <w:szCs w:val="24"/>
              </w:rPr>
              <w:t>6406,77</w:t>
            </w:r>
          </w:p>
        </w:tc>
      </w:tr>
      <w:tr w:rsidR="00705D23" w:rsidRPr="00705D23" w14:paraId="38A7AA36" w14:textId="77777777" w:rsidTr="00705D23">
        <w:tc>
          <w:tcPr>
            <w:tcW w:w="554" w:type="pct"/>
            <w:vAlign w:val="center"/>
          </w:tcPr>
          <w:p w14:paraId="387201C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8.1.1.2</w:t>
            </w:r>
          </w:p>
        </w:tc>
        <w:tc>
          <w:tcPr>
            <w:tcW w:w="1820" w:type="pct"/>
            <w:vAlign w:val="center"/>
          </w:tcPr>
          <w:p w14:paraId="08BBA1FD"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Применить химическую подготовку подпиточной воды. Реализация мероприятия позволит</w:t>
            </w:r>
            <w:r w:rsidRPr="00705D23">
              <w:rPr>
                <w:sz w:val="20"/>
                <w:szCs w:val="24"/>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849" w:type="pct"/>
            <w:vAlign w:val="center"/>
          </w:tcPr>
          <w:p w14:paraId="2142273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943" w:type="pct"/>
            <w:vAlign w:val="center"/>
          </w:tcPr>
          <w:p w14:paraId="01E6A387"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 xml:space="preserve">СП89.13330.2016 (СНиП </w:t>
            </w:r>
            <w:r w:rsidRPr="00705D23">
              <w:rPr>
                <w:rFonts w:cs="Calibri"/>
                <w:sz w:val="20"/>
                <w:szCs w:val="24"/>
                <w:lang w:val="en-US"/>
              </w:rPr>
              <w:t>II</w:t>
            </w:r>
            <w:r w:rsidRPr="00705D23">
              <w:rPr>
                <w:rFonts w:cs="Calibri"/>
                <w:sz w:val="20"/>
                <w:szCs w:val="24"/>
              </w:rPr>
              <w:t>-35-76)</w:t>
            </w:r>
          </w:p>
        </w:tc>
        <w:tc>
          <w:tcPr>
            <w:tcW w:w="834" w:type="pct"/>
            <w:vAlign w:val="center"/>
          </w:tcPr>
          <w:p w14:paraId="081C16E9" w14:textId="2DFC00BA" w:rsidR="00705D23" w:rsidRPr="00705D23" w:rsidRDefault="00050976" w:rsidP="00705D23">
            <w:pPr>
              <w:tabs>
                <w:tab w:val="left" w:pos="1080"/>
              </w:tabs>
              <w:spacing w:before="0" w:after="0"/>
              <w:ind w:firstLine="0"/>
              <w:jc w:val="center"/>
              <w:rPr>
                <w:rFonts w:cs="Calibri"/>
                <w:sz w:val="20"/>
                <w:szCs w:val="24"/>
              </w:rPr>
            </w:pPr>
            <w:r>
              <w:rPr>
                <w:rFonts w:cs="Calibri"/>
                <w:sz w:val="20"/>
                <w:szCs w:val="24"/>
              </w:rPr>
              <w:t>20,00</w:t>
            </w:r>
          </w:p>
        </w:tc>
      </w:tr>
      <w:tr w:rsidR="00705D23" w:rsidRPr="00705D23" w14:paraId="1D7BB777" w14:textId="77777777" w:rsidTr="00705D23">
        <w:tc>
          <w:tcPr>
            <w:tcW w:w="554" w:type="pct"/>
            <w:vAlign w:val="center"/>
          </w:tcPr>
          <w:p w14:paraId="1339A19E" w14:textId="77777777" w:rsidR="00705D23" w:rsidRPr="00705D23" w:rsidRDefault="00705D23" w:rsidP="00705D23">
            <w:pPr>
              <w:tabs>
                <w:tab w:val="left" w:pos="1080"/>
              </w:tabs>
              <w:spacing w:before="0" w:after="0"/>
              <w:ind w:firstLine="0"/>
              <w:jc w:val="center"/>
              <w:rPr>
                <w:rFonts w:cs="Calibri"/>
                <w:sz w:val="20"/>
                <w:szCs w:val="24"/>
                <w:highlight w:val="yellow"/>
              </w:rPr>
            </w:pPr>
            <w:r w:rsidRPr="00705D23">
              <w:rPr>
                <w:rFonts w:cs="Calibri"/>
                <w:sz w:val="20"/>
                <w:szCs w:val="24"/>
              </w:rPr>
              <w:t>8.1.1.3</w:t>
            </w:r>
          </w:p>
        </w:tc>
        <w:tc>
          <w:tcPr>
            <w:tcW w:w="1820" w:type="pct"/>
            <w:vAlign w:val="center"/>
          </w:tcPr>
          <w:p w14:paraId="24F9E3F2"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color w:val="000000"/>
                <w:sz w:val="20"/>
                <w:szCs w:val="24"/>
              </w:rPr>
              <w:t xml:space="preserve">Устранить присосы воздуха на котлах. </w:t>
            </w:r>
            <w:r w:rsidRPr="00705D23">
              <w:rPr>
                <w:rFonts w:cs="Calibri"/>
                <w:sz w:val="20"/>
                <w:szCs w:val="24"/>
              </w:rPr>
              <w:t>Реализация мероприятия</w:t>
            </w:r>
            <w:r w:rsidRPr="00705D23">
              <w:rPr>
                <w:rFonts w:cs="Calibri"/>
                <w:color w:val="000000"/>
                <w:sz w:val="20"/>
                <w:szCs w:val="24"/>
              </w:rPr>
              <w:t xml:space="preserve"> позволит уменьшить содержание кислорода в продуктах горения, снизить расход топлива и повысить КПД котлов. </w:t>
            </w:r>
          </w:p>
        </w:tc>
        <w:tc>
          <w:tcPr>
            <w:tcW w:w="849" w:type="pct"/>
            <w:vAlign w:val="center"/>
          </w:tcPr>
          <w:p w14:paraId="21AA819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943" w:type="pct"/>
            <w:vAlign w:val="center"/>
          </w:tcPr>
          <w:p w14:paraId="2539A2E5"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п.5.3.10 ПТЭТЭ</w:t>
            </w:r>
          </w:p>
        </w:tc>
        <w:tc>
          <w:tcPr>
            <w:tcW w:w="834" w:type="pct"/>
            <w:vAlign w:val="center"/>
          </w:tcPr>
          <w:p w14:paraId="2F2AF167"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Выполняется силами специалистов ресурсоснабжающей организации</w:t>
            </w:r>
          </w:p>
        </w:tc>
      </w:tr>
      <w:tr w:rsidR="00705D23" w:rsidRPr="00705D23" w14:paraId="78FA1548" w14:textId="77777777" w:rsidTr="00705D23">
        <w:tc>
          <w:tcPr>
            <w:tcW w:w="554" w:type="pct"/>
            <w:vAlign w:val="center"/>
          </w:tcPr>
          <w:p w14:paraId="2E3A08CE"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8.1.1.4</w:t>
            </w:r>
          </w:p>
        </w:tc>
        <w:tc>
          <w:tcPr>
            <w:tcW w:w="1820" w:type="pct"/>
            <w:vAlign w:val="center"/>
          </w:tcPr>
          <w:p w14:paraId="03707FA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color w:val="000000"/>
                <w:sz w:val="20"/>
                <w:szCs w:val="24"/>
              </w:rPr>
              <w:t xml:space="preserve">Устранить присосы на газоходах и дымовых трубах на котельных. </w:t>
            </w:r>
            <w:r w:rsidRPr="00705D23">
              <w:rPr>
                <w:rFonts w:cs="Calibri"/>
                <w:sz w:val="20"/>
                <w:szCs w:val="24"/>
              </w:rPr>
              <w:t>Реализация мероприятия</w:t>
            </w:r>
            <w:r w:rsidRPr="00705D23">
              <w:rPr>
                <w:rFonts w:cs="Calibri"/>
                <w:color w:val="000000"/>
                <w:sz w:val="20"/>
                <w:szCs w:val="24"/>
              </w:rPr>
              <w:t xml:space="preserve"> позволит стабилизировать тягу, исключить образование конденсата и, как следствие, коррозию дымовых труб и газоходов. </w:t>
            </w:r>
          </w:p>
        </w:tc>
        <w:tc>
          <w:tcPr>
            <w:tcW w:w="849" w:type="pct"/>
            <w:vAlign w:val="center"/>
          </w:tcPr>
          <w:p w14:paraId="0DDD378E"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943" w:type="pct"/>
            <w:vAlign w:val="center"/>
          </w:tcPr>
          <w:p w14:paraId="7AA903EC"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п.5.3.22, 5.3.24 ПТЭТЭ</w:t>
            </w:r>
          </w:p>
        </w:tc>
        <w:tc>
          <w:tcPr>
            <w:tcW w:w="834" w:type="pct"/>
            <w:vAlign w:val="center"/>
          </w:tcPr>
          <w:p w14:paraId="41085D8F" w14:textId="630D4408" w:rsidR="00705D23" w:rsidRPr="00705D23" w:rsidRDefault="00790431" w:rsidP="00705D23">
            <w:pPr>
              <w:tabs>
                <w:tab w:val="left" w:pos="1080"/>
              </w:tabs>
              <w:spacing w:before="0" w:after="0"/>
              <w:ind w:firstLine="0"/>
              <w:jc w:val="center"/>
              <w:rPr>
                <w:rFonts w:cs="Calibri"/>
                <w:sz w:val="20"/>
                <w:szCs w:val="24"/>
              </w:rPr>
            </w:pPr>
            <w:r>
              <w:rPr>
                <w:rFonts w:cs="Calibri"/>
                <w:sz w:val="20"/>
                <w:szCs w:val="24"/>
              </w:rPr>
              <w:t>100</w:t>
            </w:r>
            <w:r w:rsidR="00A75C5D">
              <w:rPr>
                <w:rFonts w:cs="Calibri"/>
                <w:sz w:val="20"/>
                <w:szCs w:val="24"/>
              </w:rPr>
              <w:t>,00</w:t>
            </w:r>
          </w:p>
        </w:tc>
      </w:tr>
    </w:tbl>
    <w:p w14:paraId="0E62EFF0" w14:textId="17E2E4EF"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52</w:t>
      </w:r>
      <w:r w:rsidR="00862FC3">
        <w:rPr>
          <w:noProof/>
        </w:rPr>
        <w:fldChar w:fldCharType="end"/>
      </w:r>
      <w:r>
        <w:t xml:space="preserve"> </w:t>
      </w:r>
      <w:r w:rsidRPr="00705D23">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5624"/>
        <w:gridCol w:w="2752"/>
        <w:gridCol w:w="2176"/>
        <w:gridCol w:w="2657"/>
      </w:tblGrid>
      <w:tr w:rsidR="00705D23" w:rsidRPr="00705D23" w14:paraId="591AF12D" w14:textId="77777777" w:rsidTr="00705D23">
        <w:trPr>
          <w:tblHeader/>
        </w:trPr>
        <w:tc>
          <w:tcPr>
            <w:tcW w:w="550" w:type="pct"/>
            <w:shd w:val="clear" w:color="auto" w:fill="BFBFBF"/>
            <w:vAlign w:val="center"/>
          </w:tcPr>
          <w:p w14:paraId="41C7AF11"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 п</w:t>
            </w:r>
            <w:r w:rsidRPr="00705D23">
              <w:rPr>
                <w:rFonts w:cs="Calibri"/>
                <w:b/>
                <w:sz w:val="20"/>
                <w:szCs w:val="20"/>
                <w:lang w:val="en-US"/>
              </w:rPr>
              <w:t>/</w:t>
            </w:r>
            <w:r w:rsidRPr="00705D23">
              <w:rPr>
                <w:rFonts w:cs="Calibri"/>
                <w:b/>
                <w:sz w:val="20"/>
                <w:szCs w:val="20"/>
              </w:rPr>
              <w:t>п</w:t>
            </w:r>
          </w:p>
        </w:tc>
        <w:tc>
          <w:tcPr>
            <w:tcW w:w="1894" w:type="pct"/>
            <w:shd w:val="clear" w:color="auto" w:fill="BFBFBF"/>
            <w:vAlign w:val="center"/>
          </w:tcPr>
          <w:p w14:paraId="2493EB74"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Наименование мероприятия</w:t>
            </w:r>
          </w:p>
        </w:tc>
        <w:tc>
          <w:tcPr>
            <w:tcW w:w="927" w:type="pct"/>
            <w:shd w:val="clear" w:color="auto" w:fill="BFBFBF"/>
            <w:vAlign w:val="center"/>
          </w:tcPr>
          <w:p w14:paraId="59BC9788"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Раздел Технического отчета с обоснованием дефекта</w:t>
            </w:r>
          </w:p>
        </w:tc>
        <w:tc>
          <w:tcPr>
            <w:tcW w:w="733" w:type="pct"/>
            <w:shd w:val="clear" w:color="auto" w:fill="BFBFBF"/>
            <w:vAlign w:val="center"/>
          </w:tcPr>
          <w:p w14:paraId="330E26CE"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Ссылка на нормативную базу</w:t>
            </w:r>
          </w:p>
        </w:tc>
        <w:tc>
          <w:tcPr>
            <w:tcW w:w="895" w:type="pct"/>
            <w:shd w:val="clear" w:color="auto" w:fill="BFBFBF"/>
            <w:vAlign w:val="center"/>
          </w:tcPr>
          <w:p w14:paraId="40F383FA"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 xml:space="preserve">Стоимость реализации мероприятия, тыс. руб. </w:t>
            </w:r>
          </w:p>
        </w:tc>
      </w:tr>
      <w:tr w:rsidR="00705D23" w:rsidRPr="00705D23" w14:paraId="5537C3A9" w14:textId="77777777" w:rsidTr="00705D23">
        <w:tc>
          <w:tcPr>
            <w:tcW w:w="550" w:type="pct"/>
            <w:vAlign w:val="center"/>
          </w:tcPr>
          <w:p w14:paraId="79A31FA4"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8.1.2.1</w:t>
            </w:r>
          </w:p>
        </w:tc>
        <w:tc>
          <w:tcPr>
            <w:tcW w:w="1894" w:type="pct"/>
            <w:vAlign w:val="center"/>
          </w:tcPr>
          <w:p w14:paraId="0201BDAF"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 xml:space="preserve">Установка автоматики безопасности. Реализация мероприятия позволит дать сигнал (световой/звуковой) в случае возникновения нештатных/аварийных ситуаций таких как: отсутствие </w:t>
            </w:r>
            <w:proofErr w:type="spellStart"/>
            <w:r w:rsidRPr="00705D23">
              <w:rPr>
                <w:rFonts w:cs="Calibri"/>
                <w:sz w:val="20"/>
                <w:szCs w:val="20"/>
              </w:rPr>
              <w:t>эл.энергии</w:t>
            </w:r>
            <w:proofErr w:type="spellEnd"/>
            <w:r w:rsidRPr="00705D23">
              <w:rPr>
                <w:rFonts w:cs="Calibri"/>
                <w:sz w:val="20"/>
                <w:szCs w:val="20"/>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927" w:type="pct"/>
            <w:vAlign w:val="center"/>
          </w:tcPr>
          <w:p w14:paraId="17D693A8"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п. 2.1.6</w:t>
            </w:r>
          </w:p>
        </w:tc>
        <w:tc>
          <w:tcPr>
            <w:tcW w:w="733" w:type="pct"/>
            <w:vAlign w:val="center"/>
          </w:tcPr>
          <w:p w14:paraId="1DEB468A"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 xml:space="preserve">п. 2.9.4. ПТЭТЭ, п.10, п.15.10, 15.12 СП89.13330.2016 (СНиП </w:t>
            </w:r>
            <w:r w:rsidRPr="00705D23">
              <w:rPr>
                <w:rFonts w:cs="Calibri"/>
                <w:sz w:val="20"/>
                <w:szCs w:val="20"/>
                <w:lang w:val="en-US"/>
              </w:rPr>
              <w:t>II</w:t>
            </w:r>
            <w:r w:rsidRPr="00705D23">
              <w:rPr>
                <w:rFonts w:cs="Calibri"/>
                <w:sz w:val="20"/>
                <w:szCs w:val="20"/>
              </w:rPr>
              <w:t>-35-76)</w:t>
            </w:r>
          </w:p>
        </w:tc>
        <w:tc>
          <w:tcPr>
            <w:tcW w:w="895" w:type="pct"/>
            <w:vAlign w:val="center"/>
          </w:tcPr>
          <w:p w14:paraId="65FDD095" w14:textId="77777777" w:rsidR="00705D23" w:rsidRPr="00705D23" w:rsidRDefault="00705D23" w:rsidP="00705D23">
            <w:pPr>
              <w:tabs>
                <w:tab w:val="left" w:pos="1080"/>
              </w:tabs>
              <w:spacing w:before="0" w:after="0"/>
              <w:ind w:firstLine="0"/>
              <w:jc w:val="center"/>
              <w:rPr>
                <w:rFonts w:cs="Calibri"/>
                <w:b/>
                <w:sz w:val="20"/>
                <w:szCs w:val="20"/>
              </w:rPr>
            </w:pPr>
            <w:r w:rsidRPr="00705D23">
              <w:rPr>
                <w:rFonts w:cs="Calibri"/>
                <w:b/>
                <w:sz w:val="20"/>
                <w:szCs w:val="20"/>
              </w:rPr>
              <w:t>250,00</w:t>
            </w:r>
            <w:r w:rsidRPr="00705D23">
              <w:rPr>
                <w:rStyle w:val="af3"/>
                <w:rFonts w:cs="Calibri"/>
                <w:b/>
                <w:sz w:val="20"/>
                <w:szCs w:val="20"/>
              </w:rPr>
              <w:footnoteReference w:id="13"/>
            </w:r>
          </w:p>
        </w:tc>
      </w:tr>
      <w:tr w:rsidR="00705D23" w:rsidRPr="00705D23" w14:paraId="249F2134" w14:textId="77777777" w:rsidTr="00705D23">
        <w:tc>
          <w:tcPr>
            <w:tcW w:w="550" w:type="pct"/>
            <w:vAlign w:val="center"/>
          </w:tcPr>
          <w:p w14:paraId="575A1AF0"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8.1.2.2</w:t>
            </w:r>
          </w:p>
        </w:tc>
        <w:tc>
          <w:tcPr>
            <w:tcW w:w="1894" w:type="pct"/>
            <w:vAlign w:val="center"/>
          </w:tcPr>
          <w:p w14:paraId="36C83C49"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Заизолировать трубопроводы в котельной</w:t>
            </w:r>
          </w:p>
        </w:tc>
        <w:tc>
          <w:tcPr>
            <w:tcW w:w="927" w:type="pct"/>
            <w:vAlign w:val="center"/>
          </w:tcPr>
          <w:p w14:paraId="3ABD80DB"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п. 2.1.6</w:t>
            </w:r>
          </w:p>
        </w:tc>
        <w:tc>
          <w:tcPr>
            <w:tcW w:w="733" w:type="pct"/>
            <w:vAlign w:val="center"/>
          </w:tcPr>
          <w:p w14:paraId="13051E37"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п.6.1.31 ПТЭТЭ</w:t>
            </w:r>
          </w:p>
        </w:tc>
        <w:tc>
          <w:tcPr>
            <w:tcW w:w="895" w:type="pct"/>
            <w:vMerge w:val="restart"/>
            <w:vAlign w:val="center"/>
          </w:tcPr>
          <w:p w14:paraId="4664D07D"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Выполняется силами специалистов ресурсоснабжающей организации</w:t>
            </w:r>
          </w:p>
        </w:tc>
      </w:tr>
      <w:tr w:rsidR="00705D23" w:rsidRPr="00705D23" w14:paraId="71812327" w14:textId="77777777" w:rsidTr="00705D23">
        <w:tc>
          <w:tcPr>
            <w:tcW w:w="550" w:type="pct"/>
            <w:vAlign w:val="center"/>
          </w:tcPr>
          <w:p w14:paraId="07C9A0E9" w14:textId="77777777" w:rsidR="00705D23" w:rsidRPr="00705D23" w:rsidRDefault="00705D23" w:rsidP="00705D23">
            <w:pPr>
              <w:tabs>
                <w:tab w:val="left" w:pos="1080"/>
              </w:tabs>
              <w:spacing w:before="0" w:after="0"/>
              <w:ind w:firstLine="0"/>
              <w:jc w:val="center"/>
              <w:rPr>
                <w:rFonts w:cs="Calibri"/>
                <w:sz w:val="20"/>
                <w:szCs w:val="20"/>
                <w:highlight w:val="yellow"/>
              </w:rPr>
            </w:pPr>
            <w:r w:rsidRPr="00705D23">
              <w:rPr>
                <w:rFonts w:cs="Calibri"/>
                <w:sz w:val="20"/>
                <w:szCs w:val="20"/>
              </w:rPr>
              <w:lastRenderedPageBreak/>
              <w:t>8.1.2.3</w:t>
            </w:r>
          </w:p>
        </w:tc>
        <w:tc>
          <w:tcPr>
            <w:tcW w:w="1894" w:type="pct"/>
            <w:vAlign w:val="center"/>
          </w:tcPr>
          <w:p w14:paraId="5D2EB607"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соответствии с действующими нормативными актами.</w:t>
            </w:r>
          </w:p>
        </w:tc>
        <w:tc>
          <w:tcPr>
            <w:tcW w:w="927" w:type="pct"/>
            <w:vAlign w:val="center"/>
          </w:tcPr>
          <w:p w14:paraId="640A0AE6"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п. 2.1.6</w:t>
            </w:r>
          </w:p>
        </w:tc>
        <w:tc>
          <w:tcPr>
            <w:tcW w:w="733" w:type="pct"/>
            <w:vAlign w:val="center"/>
          </w:tcPr>
          <w:p w14:paraId="70510A05" w14:textId="77777777" w:rsidR="00705D23" w:rsidRPr="00705D23" w:rsidRDefault="00705D23" w:rsidP="00705D23">
            <w:pPr>
              <w:tabs>
                <w:tab w:val="left" w:pos="1080"/>
              </w:tabs>
              <w:spacing w:before="0" w:after="0"/>
              <w:ind w:firstLine="0"/>
              <w:jc w:val="center"/>
              <w:rPr>
                <w:rFonts w:cs="Calibri"/>
                <w:sz w:val="20"/>
                <w:szCs w:val="20"/>
              </w:rPr>
            </w:pPr>
            <w:r w:rsidRPr="00705D23">
              <w:rPr>
                <w:rFonts w:cs="Calibri"/>
                <w:sz w:val="20"/>
                <w:szCs w:val="20"/>
              </w:rPr>
              <w:t xml:space="preserve">п.2.8.3 ПТЭТЭ </w:t>
            </w:r>
          </w:p>
        </w:tc>
        <w:tc>
          <w:tcPr>
            <w:tcW w:w="895" w:type="pct"/>
            <w:vMerge/>
          </w:tcPr>
          <w:p w14:paraId="6FFA544E" w14:textId="77777777" w:rsidR="00705D23" w:rsidRPr="00705D23" w:rsidRDefault="00705D23" w:rsidP="00705D23">
            <w:pPr>
              <w:tabs>
                <w:tab w:val="left" w:pos="1080"/>
              </w:tabs>
              <w:spacing w:before="0" w:after="0"/>
              <w:ind w:firstLine="0"/>
              <w:jc w:val="center"/>
              <w:rPr>
                <w:rFonts w:cs="Calibri"/>
                <w:sz w:val="20"/>
                <w:szCs w:val="20"/>
              </w:rPr>
            </w:pPr>
          </w:p>
        </w:tc>
      </w:tr>
    </w:tbl>
    <w:p w14:paraId="7F07D81D" w14:textId="153F7407"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53</w:t>
      </w:r>
      <w:r w:rsidR="00862FC3">
        <w:rPr>
          <w:noProof/>
        </w:rPr>
        <w:fldChar w:fldCharType="end"/>
      </w:r>
      <w:r>
        <w:t xml:space="preserve"> </w:t>
      </w:r>
      <w:r w:rsidRPr="00705D23">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5213"/>
        <w:gridCol w:w="2304"/>
        <w:gridCol w:w="1826"/>
        <w:gridCol w:w="2209"/>
        <w:gridCol w:w="2209"/>
      </w:tblGrid>
      <w:tr w:rsidR="00085365" w:rsidRPr="00705D23" w14:paraId="198D6DC0" w14:textId="53CBABEC" w:rsidTr="00085365">
        <w:trPr>
          <w:tblHeader/>
        </w:trPr>
        <w:tc>
          <w:tcPr>
            <w:tcW w:w="364" w:type="pct"/>
            <w:shd w:val="clear" w:color="auto" w:fill="BFBFBF"/>
            <w:vAlign w:val="center"/>
          </w:tcPr>
          <w:p w14:paraId="4D399889"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п</w:t>
            </w:r>
            <w:r w:rsidRPr="00705D23">
              <w:rPr>
                <w:rFonts w:cs="Calibri"/>
                <w:b/>
                <w:sz w:val="20"/>
                <w:szCs w:val="24"/>
                <w:lang w:val="en-US"/>
              </w:rPr>
              <w:t>/</w:t>
            </w:r>
            <w:r w:rsidRPr="00705D23">
              <w:rPr>
                <w:rFonts w:cs="Calibri"/>
                <w:b/>
                <w:sz w:val="20"/>
                <w:szCs w:val="24"/>
              </w:rPr>
              <w:t>п</w:t>
            </w:r>
          </w:p>
        </w:tc>
        <w:tc>
          <w:tcPr>
            <w:tcW w:w="1756" w:type="pct"/>
            <w:shd w:val="clear" w:color="auto" w:fill="BFBFBF"/>
            <w:vAlign w:val="center"/>
          </w:tcPr>
          <w:p w14:paraId="359DAD05"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776" w:type="pct"/>
            <w:shd w:val="clear" w:color="auto" w:fill="BFBFBF"/>
            <w:vAlign w:val="center"/>
          </w:tcPr>
          <w:p w14:paraId="7D035CD9"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Раздел Технического отчета с обоснованием дефекта</w:t>
            </w:r>
          </w:p>
        </w:tc>
        <w:tc>
          <w:tcPr>
            <w:tcW w:w="615" w:type="pct"/>
            <w:shd w:val="clear" w:color="auto" w:fill="BFBFBF"/>
            <w:vAlign w:val="center"/>
          </w:tcPr>
          <w:p w14:paraId="050DEE57"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Ссылка на нормативную базу</w:t>
            </w:r>
          </w:p>
        </w:tc>
        <w:tc>
          <w:tcPr>
            <w:tcW w:w="744" w:type="pct"/>
            <w:shd w:val="clear" w:color="auto" w:fill="BFBFBF"/>
            <w:vAlign w:val="center"/>
          </w:tcPr>
          <w:p w14:paraId="027D3CAD" w14:textId="77777777" w:rsidR="00085365" w:rsidRPr="00705D23" w:rsidRDefault="00085365" w:rsidP="00705D23">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c>
          <w:tcPr>
            <w:tcW w:w="744" w:type="pct"/>
            <w:shd w:val="clear" w:color="auto" w:fill="BFBFBF"/>
            <w:vAlign w:val="center"/>
          </w:tcPr>
          <w:p w14:paraId="478F65A2" w14:textId="7B586310" w:rsidR="00085365" w:rsidRPr="00705D23"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705D23" w14:paraId="6FBE6959" w14:textId="633ADD14" w:rsidTr="00085365">
        <w:tc>
          <w:tcPr>
            <w:tcW w:w="364" w:type="pct"/>
            <w:vAlign w:val="center"/>
          </w:tcPr>
          <w:p w14:paraId="61B81B5E"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8.1.3.1</w:t>
            </w:r>
          </w:p>
        </w:tc>
        <w:tc>
          <w:tcPr>
            <w:tcW w:w="1756" w:type="pct"/>
            <w:vAlign w:val="center"/>
          </w:tcPr>
          <w:p w14:paraId="6EFED3F7"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позволит уменьшить потребление электрической энергии</w:t>
            </w:r>
          </w:p>
        </w:tc>
        <w:tc>
          <w:tcPr>
            <w:tcW w:w="776" w:type="pct"/>
            <w:vAlign w:val="center"/>
          </w:tcPr>
          <w:p w14:paraId="41169D5F"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1BA01C0E"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п.15.24 СП89.13330.2016 (СНиП </w:t>
            </w:r>
            <w:r w:rsidRPr="00705D23">
              <w:rPr>
                <w:rFonts w:cs="Calibri"/>
                <w:sz w:val="20"/>
                <w:szCs w:val="24"/>
                <w:lang w:val="en-US"/>
              </w:rPr>
              <w:t>II</w:t>
            </w:r>
            <w:r w:rsidRPr="00705D23">
              <w:rPr>
                <w:rFonts w:cs="Calibri"/>
                <w:sz w:val="20"/>
                <w:szCs w:val="24"/>
              </w:rPr>
              <w:t>-35-76)</w:t>
            </w:r>
          </w:p>
        </w:tc>
        <w:tc>
          <w:tcPr>
            <w:tcW w:w="744" w:type="pct"/>
            <w:vAlign w:val="center"/>
          </w:tcPr>
          <w:p w14:paraId="6861170E" w14:textId="77777777" w:rsidR="00085365" w:rsidRPr="00A75C5D" w:rsidRDefault="00085365" w:rsidP="00705D23">
            <w:pPr>
              <w:tabs>
                <w:tab w:val="left" w:pos="1080"/>
              </w:tabs>
              <w:spacing w:before="0" w:after="0"/>
              <w:ind w:firstLine="0"/>
              <w:jc w:val="center"/>
              <w:rPr>
                <w:rFonts w:cs="Calibri"/>
                <w:szCs w:val="24"/>
              </w:rPr>
            </w:pPr>
            <w:r w:rsidRPr="00A75C5D">
              <w:rPr>
                <w:rFonts w:cs="Calibri"/>
                <w:b/>
                <w:szCs w:val="24"/>
              </w:rPr>
              <w:t>170,00</w:t>
            </w:r>
            <w:r w:rsidRPr="00A75C5D">
              <w:rPr>
                <w:rStyle w:val="af3"/>
                <w:rFonts w:cs="Calibri"/>
                <w:szCs w:val="24"/>
              </w:rPr>
              <w:footnoteReference w:id="14"/>
            </w:r>
          </w:p>
        </w:tc>
        <w:tc>
          <w:tcPr>
            <w:tcW w:w="744" w:type="pct"/>
            <w:vAlign w:val="center"/>
          </w:tcPr>
          <w:p w14:paraId="64403150" w14:textId="788B8111" w:rsidR="00085365" w:rsidRPr="00705D23" w:rsidRDefault="00085365" w:rsidP="00085365">
            <w:pPr>
              <w:tabs>
                <w:tab w:val="left" w:pos="1080"/>
              </w:tabs>
              <w:spacing w:before="0" w:after="0"/>
              <w:ind w:firstLine="0"/>
              <w:jc w:val="center"/>
              <w:rPr>
                <w:rFonts w:cs="Calibri"/>
                <w:b/>
                <w:sz w:val="20"/>
                <w:szCs w:val="24"/>
              </w:rPr>
            </w:pPr>
            <w:r>
              <w:rPr>
                <w:rFonts w:cs="Calibri"/>
                <w:b/>
                <w:sz w:val="20"/>
                <w:szCs w:val="24"/>
              </w:rPr>
              <w:t>1-2</w:t>
            </w:r>
          </w:p>
        </w:tc>
      </w:tr>
      <w:tr w:rsidR="00085365" w:rsidRPr="00705D23" w14:paraId="046F1647" w14:textId="0DB0BD3B" w:rsidTr="00085365">
        <w:tc>
          <w:tcPr>
            <w:tcW w:w="364" w:type="pct"/>
            <w:vAlign w:val="center"/>
          </w:tcPr>
          <w:p w14:paraId="76DC5F6F"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8.1.3.2</w:t>
            </w:r>
          </w:p>
        </w:tc>
        <w:tc>
          <w:tcPr>
            <w:tcW w:w="1756" w:type="pct"/>
            <w:vAlign w:val="center"/>
          </w:tcPr>
          <w:p w14:paraId="7F4618EF" w14:textId="77777777" w:rsidR="00085365" w:rsidRPr="00705D23" w:rsidRDefault="00085365" w:rsidP="00705D23">
            <w:pPr>
              <w:tabs>
                <w:tab w:val="left" w:pos="1080"/>
              </w:tabs>
              <w:spacing w:before="0" w:after="0"/>
              <w:ind w:firstLine="0"/>
              <w:jc w:val="center"/>
              <w:rPr>
                <w:rFonts w:cs="Calibri"/>
                <w:sz w:val="20"/>
                <w:szCs w:val="24"/>
              </w:rPr>
            </w:pPr>
            <w:r w:rsidRPr="00705D23">
              <w:rPr>
                <w:sz w:val="20"/>
                <w:szCs w:val="24"/>
              </w:rPr>
              <w:t xml:space="preserve">Строительство новой газовой котельной с присоединением существующих потребителей котельной </w:t>
            </w:r>
            <w:r w:rsidRPr="00705D23">
              <w:rPr>
                <w:rFonts w:cs="Calibri"/>
                <w:sz w:val="20"/>
                <w:szCs w:val="24"/>
              </w:rPr>
              <w:t>Рыбозавод</w:t>
            </w:r>
            <w:r w:rsidRPr="00705D23">
              <w:rPr>
                <w:sz w:val="20"/>
                <w:szCs w:val="24"/>
              </w:rPr>
              <w:t xml:space="preserve"> мощностью 2,60 МВт (2 котла по 1,3 МВт).</w:t>
            </w:r>
          </w:p>
          <w:p w14:paraId="3F379384"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Установка блочно-модульных котельных позволит вести работу теплоисточников в </w:t>
            </w:r>
            <w:proofErr w:type="spellStart"/>
            <w:r w:rsidRPr="00705D23">
              <w:rPr>
                <w:rFonts w:cs="Calibri"/>
                <w:sz w:val="20"/>
                <w:szCs w:val="24"/>
              </w:rPr>
              <w:t>безоператорном</w:t>
            </w:r>
            <w:proofErr w:type="spellEnd"/>
            <w:r w:rsidRPr="00705D23">
              <w:rPr>
                <w:rFonts w:cs="Calibri"/>
                <w:sz w:val="20"/>
                <w:szCs w:val="24"/>
              </w:rPr>
              <w:t xml:space="preserve"> режиме. Котельные будут отвечать всем требованиям действующего законодательства.</w:t>
            </w:r>
          </w:p>
        </w:tc>
        <w:tc>
          <w:tcPr>
            <w:tcW w:w="776" w:type="pct"/>
            <w:vAlign w:val="center"/>
          </w:tcPr>
          <w:p w14:paraId="5223112F"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265716EF" w14:textId="77777777" w:rsidR="00085365" w:rsidRPr="00705D23" w:rsidRDefault="00085365" w:rsidP="00705D23">
            <w:pPr>
              <w:tabs>
                <w:tab w:val="left" w:pos="1080"/>
              </w:tabs>
              <w:spacing w:before="0" w:after="0"/>
              <w:ind w:firstLine="0"/>
              <w:jc w:val="center"/>
              <w:rPr>
                <w:rFonts w:cs="Calibri"/>
                <w:sz w:val="20"/>
                <w:szCs w:val="24"/>
              </w:rPr>
            </w:pPr>
          </w:p>
        </w:tc>
        <w:tc>
          <w:tcPr>
            <w:tcW w:w="744" w:type="pct"/>
            <w:vAlign w:val="center"/>
          </w:tcPr>
          <w:p w14:paraId="7617A703" w14:textId="7E2B2E89" w:rsidR="00085365" w:rsidRPr="00A75C5D" w:rsidRDefault="00085365" w:rsidP="001D3FDB">
            <w:pPr>
              <w:spacing w:before="0" w:after="0"/>
              <w:ind w:firstLine="0"/>
              <w:jc w:val="center"/>
              <w:rPr>
                <w:rFonts w:ascii="Calibri" w:hAnsi="Calibri" w:cs="Calibri"/>
                <w:color w:val="000000"/>
                <w:szCs w:val="24"/>
              </w:rPr>
            </w:pPr>
            <w:r w:rsidRPr="00A75C5D">
              <w:rPr>
                <w:rFonts w:cs="Calibri"/>
                <w:szCs w:val="24"/>
              </w:rPr>
              <w:t>37 922,42</w:t>
            </w:r>
          </w:p>
        </w:tc>
        <w:tc>
          <w:tcPr>
            <w:tcW w:w="744" w:type="pct"/>
            <w:vAlign w:val="center"/>
          </w:tcPr>
          <w:p w14:paraId="50583AE1" w14:textId="74790106" w:rsidR="00085365" w:rsidRDefault="00085365" w:rsidP="00085365">
            <w:pPr>
              <w:spacing w:before="0" w:after="0"/>
              <w:ind w:firstLine="0"/>
              <w:jc w:val="center"/>
              <w:rPr>
                <w:rFonts w:cs="Calibri"/>
                <w:sz w:val="20"/>
                <w:szCs w:val="24"/>
              </w:rPr>
            </w:pPr>
            <w:r>
              <w:rPr>
                <w:rFonts w:cs="Calibri"/>
                <w:sz w:val="20"/>
                <w:szCs w:val="24"/>
              </w:rPr>
              <w:t>5-7</w:t>
            </w:r>
          </w:p>
        </w:tc>
      </w:tr>
      <w:tr w:rsidR="00085365" w:rsidRPr="00705D23" w14:paraId="72949D0A" w14:textId="63D7974A" w:rsidTr="00085365">
        <w:tc>
          <w:tcPr>
            <w:tcW w:w="364" w:type="pct"/>
            <w:vAlign w:val="center"/>
          </w:tcPr>
          <w:p w14:paraId="34B662C2"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8.1.3.3</w:t>
            </w:r>
          </w:p>
        </w:tc>
        <w:tc>
          <w:tcPr>
            <w:tcW w:w="1756" w:type="pct"/>
            <w:vAlign w:val="center"/>
          </w:tcPr>
          <w:p w14:paraId="53F77275"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Провести режимную наладку. Реализация мероприятия позволит определить наиболее эффективные режимы горения, что приведет к снижению расхода топлива на выработку тепловой энергии и повысит КПД котлов (желательно после установки автоматики регулирования).</w:t>
            </w:r>
          </w:p>
        </w:tc>
        <w:tc>
          <w:tcPr>
            <w:tcW w:w="776" w:type="pct"/>
            <w:vAlign w:val="center"/>
          </w:tcPr>
          <w:p w14:paraId="56EEE55E"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25E23273" w14:textId="77777777" w:rsidR="00085365" w:rsidRPr="00705D23" w:rsidRDefault="00085365" w:rsidP="00705D23">
            <w:pPr>
              <w:tabs>
                <w:tab w:val="left" w:pos="1080"/>
              </w:tabs>
              <w:spacing w:before="0" w:after="0"/>
              <w:ind w:firstLine="0"/>
              <w:jc w:val="center"/>
              <w:rPr>
                <w:rFonts w:cs="Calibri"/>
                <w:sz w:val="20"/>
                <w:szCs w:val="24"/>
              </w:rPr>
            </w:pPr>
            <w:r w:rsidRPr="00705D23">
              <w:rPr>
                <w:iCs/>
                <w:sz w:val="20"/>
                <w:szCs w:val="24"/>
              </w:rPr>
              <w:t>п.5.3.6 ПТЭТЭ</w:t>
            </w:r>
          </w:p>
        </w:tc>
        <w:tc>
          <w:tcPr>
            <w:tcW w:w="744" w:type="pct"/>
            <w:vAlign w:val="center"/>
          </w:tcPr>
          <w:p w14:paraId="71B61D72" w14:textId="64F207BE" w:rsidR="00085365" w:rsidRPr="00A75C5D" w:rsidRDefault="00085365" w:rsidP="00E26C49">
            <w:pPr>
              <w:spacing w:before="0" w:after="0"/>
              <w:ind w:firstLine="0"/>
              <w:jc w:val="center"/>
              <w:rPr>
                <w:rFonts w:ascii="Calibri" w:hAnsi="Calibri" w:cs="Calibri"/>
                <w:color w:val="000000"/>
                <w:szCs w:val="24"/>
              </w:rPr>
            </w:pPr>
            <w:r w:rsidRPr="00A75C5D">
              <w:rPr>
                <w:rFonts w:cs="Calibri"/>
                <w:szCs w:val="24"/>
              </w:rPr>
              <w:t>1087,50</w:t>
            </w:r>
          </w:p>
        </w:tc>
        <w:tc>
          <w:tcPr>
            <w:tcW w:w="744" w:type="pct"/>
            <w:vAlign w:val="center"/>
          </w:tcPr>
          <w:p w14:paraId="60D3CBA5" w14:textId="22F2E2CC" w:rsidR="00085365" w:rsidRPr="00E26C49" w:rsidRDefault="00085365" w:rsidP="00085365">
            <w:pPr>
              <w:spacing w:before="0" w:after="0"/>
              <w:ind w:firstLine="0"/>
              <w:jc w:val="center"/>
              <w:rPr>
                <w:rFonts w:cs="Calibri"/>
                <w:sz w:val="20"/>
                <w:szCs w:val="24"/>
              </w:rPr>
            </w:pPr>
            <w:r>
              <w:rPr>
                <w:rFonts w:cs="Calibri"/>
                <w:sz w:val="20"/>
                <w:szCs w:val="24"/>
              </w:rPr>
              <w:t>3</w:t>
            </w:r>
          </w:p>
        </w:tc>
      </w:tr>
      <w:tr w:rsidR="00085365" w:rsidRPr="00705D23" w14:paraId="505A8632" w14:textId="38386A02" w:rsidTr="00085365">
        <w:tc>
          <w:tcPr>
            <w:tcW w:w="364" w:type="pct"/>
            <w:vAlign w:val="center"/>
          </w:tcPr>
          <w:p w14:paraId="4A5987F0"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8.1.3.4</w:t>
            </w:r>
          </w:p>
        </w:tc>
        <w:tc>
          <w:tcPr>
            <w:tcW w:w="1756" w:type="pct"/>
            <w:vAlign w:val="center"/>
          </w:tcPr>
          <w:p w14:paraId="67C0CD0A"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Осуществить регулировку тепловой сети, в т.ч произвести установку дроссельных устройств (шайб) у всех потребителей с целью снижения сетевого расхода теплоносителя до расчетных значений, что позволит уменьшить потребление электрической энергии на котельной</w:t>
            </w:r>
          </w:p>
        </w:tc>
        <w:tc>
          <w:tcPr>
            <w:tcW w:w="776" w:type="pct"/>
            <w:vAlign w:val="center"/>
          </w:tcPr>
          <w:p w14:paraId="6A86E414"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53E8BF3D"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п.6.2.2 ПТЭТЭ</w:t>
            </w:r>
          </w:p>
        </w:tc>
        <w:tc>
          <w:tcPr>
            <w:tcW w:w="744" w:type="pct"/>
            <w:vAlign w:val="center"/>
          </w:tcPr>
          <w:p w14:paraId="6C067F9C" w14:textId="31BDBDF4" w:rsidR="00085365" w:rsidRPr="00A75C5D" w:rsidRDefault="00085365" w:rsidP="00050976">
            <w:pPr>
              <w:tabs>
                <w:tab w:val="left" w:pos="1080"/>
              </w:tabs>
              <w:spacing w:before="0" w:after="0"/>
              <w:ind w:firstLine="0"/>
              <w:jc w:val="center"/>
              <w:rPr>
                <w:iCs/>
                <w:szCs w:val="24"/>
              </w:rPr>
            </w:pPr>
            <w:r w:rsidRPr="00A75C5D">
              <w:rPr>
                <w:iCs/>
                <w:szCs w:val="24"/>
              </w:rPr>
              <w:t>1680</w:t>
            </w:r>
            <w:r w:rsidR="00A75C5D">
              <w:rPr>
                <w:iCs/>
                <w:szCs w:val="24"/>
              </w:rPr>
              <w:t>,00</w:t>
            </w:r>
          </w:p>
        </w:tc>
        <w:tc>
          <w:tcPr>
            <w:tcW w:w="744" w:type="pct"/>
            <w:vAlign w:val="center"/>
          </w:tcPr>
          <w:p w14:paraId="6747AC3C" w14:textId="3389B587" w:rsidR="00085365" w:rsidRPr="00050976" w:rsidRDefault="00085365" w:rsidP="00085365">
            <w:pPr>
              <w:tabs>
                <w:tab w:val="left" w:pos="1080"/>
              </w:tabs>
              <w:spacing w:before="0" w:after="0"/>
              <w:ind w:firstLine="0"/>
              <w:jc w:val="center"/>
              <w:rPr>
                <w:iCs/>
                <w:sz w:val="20"/>
                <w:szCs w:val="24"/>
              </w:rPr>
            </w:pPr>
            <w:r>
              <w:rPr>
                <w:iCs/>
                <w:sz w:val="20"/>
                <w:szCs w:val="24"/>
              </w:rPr>
              <w:t>2</w:t>
            </w:r>
          </w:p>
        </w:tc>
      </w:tr>
      <w:tr w:rsidR="00085365" w:rsidRPr="00705D23" w14:paraId="0B7FB3BA" w14:textId="43A76E03" w:rsidTr="00085365">
        <w:tc>
          <w:tcPr>
            <w:tcW w:w="364" w:type="pct"/>
            <w:vAlign w:val="center"/>
          </w:tcPr>
          <w:p w14:paraId="3BDB1630"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lastRenderedPageBreak/>
              <w:t>8.1.3.5</w:t>
            </w:r>
          </w:p>
        </w:tc>
        <w:tc>
          <w:tcPr>
            <w:tcW w:w="1756" w:type="pct"/>
            <w:vAlign w:val="center"/>
          </w:tcPr>
          <w:p w14:paraId="5EEF0A19"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color w:val="000000"/>
                <w:sz w:val="20"/>
                <w:szCs w:val="24"/>
              </w:rPr>
              <w:t>Установить сетевые насосы меньшей производительности (расход – 46,0 м³/ч, напор - 30 м), обеспечивающие расчетные параметры в тепловой сети с учетом перспективных нагрузок</w:t>
            </w:r>
          </w:p>
        </w:tc>
        <w:tc>
          <w:tcPr>
            <w:tcW w:w="776" w:type="pct"/>
            <w:vAlign w:val="center"/>
          </w:tcPr>
          <w:p w14:paraId="1363590C"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655BCD6A" w14:textId="77777777" w:rsidR="00085365" w:rsidRPr="00705D23" w:rsidRDefault="00085365" w:rsidP="00705D23">
            <w:pPr>
              <w:tabs>
                <w:tab w:val="left" w:pos="1080"/>
              </w:tabs>
              <w:spacing w:before="0" w:after="0"/>
              <w:ind w:firstLine="0"/>
              <w:jc w:val="center"/>
              <w:rPr>
                <w:rFonts w:cs="Calibri"/>
                <w:sz w:val="20"/>
                <w:szCs w:val="24"/>
              </w:rPr>
            </w:pPr>
          </w:p>
        </w:tc>
        <w:tc>
          <w:tcPr>
            <w:tcW w:w="744" w:type="pct"/>
            <w:vAlign w:val="center"/>
          </w:tcPr>
          <w:p w14:paraId="0DE45438" w14:textId="17999AA6" w:rsidR="00085365" w:rsidRPr="00A75C5D" w:rsidRDefault="00085365" w:rsidP="00705D23">
            <w:pPr>
              <w:tabs>
                <w:tab w:val="left" w:pos="1080"/>
              </w:tabs>
              <w:spacing w:before="0" w:after="0"/>
              <w:ind w:firstLine="0"/>
              <w:jc w:val="center"/>
              <w:rPr>
                <w:rFonts w:cs="Calibri"/>
                <w:szCs w:val="24"/>
              </w:rPr>
            </w:pPr>
            <w:r w:rsidRPr="00A75C5D">
              <w:rPr>
                <w:rFonts w:cs="Calibri"/>
                <w:szCs w:val="24"/>
              </w:rPr>
              <w:t>295,448</w:t>
            </w:r>
          </w:p>
        </w:tc>
        <w:tc>
          <w:tcPr>
            <w:tcW w:w="744" w:type="pct"/>
            <w:vAlign w:val="center"/>
          </w:tcPr>
          <w:p w14:paraId="0934385E" w14:textId="75263DE4"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705D23" w14:paraId="24D95107" w14:textId="3363285E" w:rsidTr="00085365">
        <w:tc>
          <w:tcPr>
            <w:tcW w:w="364" w:type="pct"/>
            <w:vAlign w:val="center"/>
          </w:tcPr>
          <w:p w14:paraId="3D1E8FB5"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8.1.3.6</w:t>
            </w:r>
          </w:p>
        </w:tc>
        <w:tc>
          <w:tcPr>
            <w:tcW w:w="1756" w:type="pct"/>
            <w:vAlign w:val="center"/>
          </w:tcPr>
          <w:p w14:paraId="587BE1E1"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 xml:space="preserve">Установить частотно-регулируемый привод на </w:t>
            </w:r>
            <w:proofErr w:type="spellStart"/>
            <w:r w:rsidRPr="00705D23">
              <w:rPr>
                <w:rFonts w:cs="Calibri"/>
                <w:sz w:val="20"/>
                <w:szCs w:val="24"/>
              </w:rPr>
              <w:t>эл.двигатель</w:t>
            </w:r>
            <w:proofErr w:type="spellEnd"/>
            <w:r w:rsidRPr="00705D23">
              <w:rPr>
                <w:rFonts w:cs="Calibri"/>
                <w:sz w:val="20"/>
                <w:szCs w:val="24"/>
              </w:rPr>
              <w:t xml:space="preserve"> дымососа на котельной, мощностью не менее 11 кВт.</w:t>
            </w:r>
          </w:p>
        </w:tc>
        <w:tc>
          <w:tcPr>
            <w:tcW w:w="776" w:type="pct"/>
            <w:vAlign w:val="center"/>
          </w:tcPr>
          <w:p w14:paraId="23954763" w14:textId="77777777" w:rsidR="00085365" w:rsidRPr="00705D23" w:rsidRDefault="00085365" w:rsidP="00705D23">
            <w:pPr>
              <w:tabs>
                <w:tab w:val="left" w:pos="1080"/>
              </w:tabs>
              <w:spacing w:before="0" w:after="0"/>
              <w:ind w:firstLine="0"/>
              <w:jc w:val="center"/>
              <w:rPr>
                <w:rFonts w:cs="Calibri"/>
                <w:sz w:val="20"/>
                <w:szCs w:val="24"/>
              </w:rPr>
            </w:pPr>
            <w:r w:rsidRPr="00705D23">
              <w:rPr>
                <w:rFonts w:cs="Calibri"/>
                <w:sz w:val="20"/>
                <w:szCs w:val="24"/>
              </w:rPr>
              <w:t>п. 2.1.6</w:t>
            </w:r>
          </w:p>
        </w:tc>
        <w:tc>
          <w:tcPr>
            <w:tcW w:w="615" w:type="pct"/>
            <w:vAlign w:val="center"/>
          </w:tcPr>
          <w:p w14:paraId="30E061DB" w14:textId="77777777" w:rsidR="00085365" w:rsidRPr="00705D23" w:rsidRDefault="00085365" w:rsidP="00705D23">
            <w:pPr>
              <w:tabs>
                <w:tab w:val="left" w:pos="1080"/>
              </w:tabs>
              <w:spacing w:before="0" w:after="0"/>
              <w:ind w:firstLine="0"/>
              <w:jc w:val="center"/>
              <w:rPr>
                <w:rFonts w:cs="Calibri"/>
                <w:sz w:val="20"/>
                <w:szCs w:val="24"/>
              </w:rPr>
            </w:pPr>
          </w:p>
        </w:tc>
        <w:tc>
          <w:tcPr>
            <w:tcW w:w="744" w:type="pct"/>
            <w:vAlign w:val="center"/>
          </w:tcPr>
          <w:p w14:paraId="2B16CD93" w14:textId="19B248B3" w:rsidR="00085365" w:rsidRPr="00A75C5D" w:rsidRDefault="00925D16" w:rsidP="00705D23">
            <w:pPr>
              <w:tabs>
                <w:tab w:val="left" w:pos="1080"/>
              </w:tabs>
              <w:spacing w:before="0" w:after="0"/>
              <w:ind w:firstLine="0"/>
              <w:jc w:val="center"/>
              <w:rPr>
                <w:rFonts w:cs="Calibri"/>
                <w:szCs w:val="24"/>
              </w:rPr>
            </w:pPr>
            <w:r w:rsidRPr="00A75C5D">
              <w:rPr>
                <w:rFonts w:cs="Calibri"/>
                <w:szCs w:val="24"/>
              </w:rPr>
              <w:t>450,00</w:t>
            </w:r>
          </w:p>
        </w:tc>
        <w:tc>
          <w:tcPr>
            <w:tcW w:w="744" w:type="pct"/>
            <w:vAlign w:val="center"/>
          </w:tcPr>
          <w:p w14:paraId="7E107D27" w14:textId="722D2BA3"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bl>
    <w:p w14:paraId="1907ED87" w14:textId="680096FD"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54</w:t>
      </w:r>
      <w:r w:rsidR="00862FC3">
        <w:rPr>
          <w:noProof/>
        </w:rPr>
        <w:fldChar w:fldCharType="end"/>
      </w:r>
      <w:r>
        <w:t xml:space="preserve"> </w:t>
      </w:r>
      <w:r w:rsidRPr="00705D23">
        <w:t>Прочие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5878"/>
        <w:gridCol w:w="2740"/>
        <w:gridCol w:w="2128"/>
        <w:gridCol w:w="2485"/>
      </w:tblGrid>
      <w:tr w:rsidR="00705D23" w:rsidRPr="00085365" w14:paraId="4D00744B" w14:textId="77777777" w:rsidTr="00705D23">
        <w:tc>
          <w:tcPr>
            <w:tcW w:w="543" w:type="pct"/>
            <w:shd w:val="clear" w:color="auto" w:fill="BFBFBF"/>
            <w:vAlign w:val="center"/>
          </w:tcPr>
          <w:p w14:paraId="578D0003"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 п/п</w:t>
            </w:r>
          </w:p>
        </w:tc>
        <w:tc>
          <w:tcPr>
            <w:tcW w:w="1980" w:type="pct"/>
            <w:shd w:val="clear" w:color="auto" w:fill="BFBFBF"/>
            <w:vAlign w:val="center"/>
          </w:tcPr>
          <w:p w14:paraId="5746467C"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Наименование мероприятия</w:t>
            </w:r>
          </w:p>
        </w:tc>
        <w:tc>
          <w:tcPr>
            <w:tcW w:w="923" w:type="pct"/>
            <w:shd w:val="clear" w:color="auto" w:fill="BFBFBF"/>
            <w:vAlign w:val="center"/>
          </w:tcPr>
          <w:p w14:paraId="3E0AEEB8"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Раздел Технического отчета с обоснованием дефекта</w:t>
            </w:r>
          </w:p>
        </w:tc>
        <w:tc>
          <w:tcPr>
            <w:tcW w:w="717" w:type="pct"/>
            <w:shd w:val="clear" w:color="auto" w:fill="BFBFBF"/>
            <w:vAlign w:val="center"/>
          </w:tcPr>
          <w:p w14:paraId="4474E35B"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Ссылка на нормативную базу</w:t>
            </w:r>
          </w:p>
        </w:tc>
        <w:tc>
          <w:tcPr>
            <w:tcW w:w="837" w:type="pct"/>
            <w:shd w:val="clear" w:color="auto" w:fill="BFBFBF"/>
            <w:vAlign w:val="center"/>
          </w:tcPr>
          <w:p w14:paraId="53430415"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 xml:space="preserve">Стоимость реализации мероприятия, тыс. руб. </w:t>
            </w:r>
          </w:p>
        </w:tc>
      </w:tr>
      <w:tr w:rsidR="00705D23" w:rsidRPr="00085365" w14:paraId="75EC10A9" w14:textId="77777777" w:rsidTr="00705D23">
        <w:tc>
          <w:tcPr>
            <w:tcW w:w="543" w:type="pct"/>
            <w:vAlign w:val="center"/>
          </w:tcPr>
          <w:p w14:paraId="257A32D8"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8.1.5.1</w:t>
            </w:r>
          </w:p>
        </w:tc>
        <w:tc>
          <w:tcPr>
            <w:tcW w:w="1980" w:type="pct"/>
            <w:vAlign w:val="center"/>
          </w:tcPr>
          <w:p w14:paraId="5BFD5AE3"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 xml:space="preserve">Производить чистку поверхностей нагрева котлов не реже 1 раза в год </w:t>
            </w:r>
          </w:p>
        </w:tc>
        <w:tc>
          <w:tcPr>
            <w:tcW w:w="923" w:type="pct"/>
            <w:vAlign w:val="center"/>
          </w:tcPr>
          <w:p w14:paraId="2194AF2D"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п. 2.1.6</w:t>
            </w:r>
          </w:p>
        </w:tc>
        <w:tc>
          <w:tcPr>
            <w:tcW w:w="717" w:type="pct"/>
            <w:vAlign w:val="center"/>
          </w:tcPr>
          <w:p w14:paraId="60111CB9" w14:textId="77777777" w:rsidR="00705D23" w:rsidRPr="00085365" w:rsidRDefault="00705D23" w:rsidP="00705D23">
            <w:pPr>
              <w:tabs>
                <w:tab w:val="left" w:pos="1080"/>
              </w:tabs>
              <w:spacing w:before="0" w:after="0"/>
              <w:ind w:firstLine="0"/>
              <w:jc w:val="center"/>
              <w:rPr>
                <w:rFonts w:cs="Calibri"/>
                <w:sz w:val="20"/>
                <w:szCs w:val="24"/>
              </w:rPr>
            </w:pPr>
          </w:p>
        </w:tc>
        <w:tc>
          <w:tcPr>
            <w:tcW w:w="837" w:type="pct"/>
            <w:vAlign w:val="center"/>
          </w:tcPr>
          <w:p w14:paraId="0B87DB13"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Выполняется силами специалистов ресурсоснабжающей организации</w:t>
            </w:r>
          </w:p>
        </w:tc>
      </w:tr>
    </w:tbl>
    <w:p w14:paraId="0A86A39B" w14:textId="3D14D317"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55</w:t>
      </w:r>
      <w:r w:rsidR="00862FC3">
        <w:rPr>
          <w:noProof/>
        </w:rPr>
        <w:fldChar w:fldCharType="end"/>
      </w:r>
      <w:r>
        <w:t xml:space="preserve"> 1.1.</w:t>
      </w:r>
      <w:r>
        <w:tab/>
        <w:t>Мероприятия по реконструкции существующих и строительству новых объектов теплоснабжения6 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5866"/>
        <w:gridCol w:w="2737"/>
        <w:gridCol w:w="2149"/>
        <w:gridCol w:w="2479"/>
      </w:tblGrid>
      <w:tr w:rsidR="00705D23" w:rsidRPr="00085365" w14:paraId="4857C30A" w14:textId="77777777" w:rsidTr="00705D23">
        <w:tc>
          <w:tcPr>
            <w:tcW w:w="543" w:type="pct"/>
            <w:shd w:val="clear" w:color="auto" w:fill="BFBFBF"/>
            <w:vAlign w:val="center"/>
          </w:tcPr>
          <w:p w14:paraId="542BABF5"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 п/п</w:t>
            </w:r>
          </w:p>
        </w:tc>
        <w:tc>
          <w:tcPr>
            <w:tcW w:w="1976" w:type="pct"/>
            <w:shd w:val="clear" w:color="auto" w:fill="BFBFBF"/>
            <w:vAlign w:val="center"/>
          </w:tcPr>
          <w:p w14:paraId="2A70C426"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Наименование мероприятия</w:t>
            </w:r>
          </w:p>
        </w:tc>
        <w:tc>
          <w:tcPr>
            <w:tcW w:w="922" w:type="pct"/>
            <w:shd w:val="clear" w:color="auto" w:fill="BFBFBF"/>
            <w:vAlign w:val="center"/>
          </w:tcPr>
          <w:p w14:paraId="4321C018"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Раздел Технического отчета с обоснованием дефекта</w:t>
            </w:r>
          </w:p>
        </w:tc>
        <w:tc>
          <w:tcPr>
            <w:tcW w:w="724" w:type="pct"/>
            <w:shd w:val="clear" w:color="auto" w:fill="BFBFBF"/>
            <w:vAlign w:val="center"/>
          </w:tcPr>
          <w:p w14:paraId="00D32DD7"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Ссылка на нормативную базу</w:t>
            </w:r>
          </w:p>
        </w:tc>
        <w:tc>
          <w:tcPr>
            <w:tcW w:w="835" w:type="pct"/>
            <w:shd w:val="clear" w:color="auto" w:fill="BFBFBF"/>
            <w:vAlign w:val="center"/>
          </w:tcPr>
          <w:p w14:paraId="409251C5" w14:textId="77777777" w:rsidR="00705D23" w:rsidRPr="00085365" w:rsidRDefault="00705D23" w:rsidP="00705D23">
            <w:pPr>
              <w:tabs>
                <w:tab w:val="left" w:pos="1080"/>
              </w:tabs>
              <w:spacing w:before="0" w:after="0"/>
              <w:ind w:firstLine="0"/>
              <w:jc w:val="center"/>
              <w:rPr>
                <w:rFonts w:cs="Calibri"/>
                <w:b/>
                <w:sz w:val="20"/>
                <w:szCs w:val="24"/>
              </w:rPr>
            </w:pPr>
            <w:r w:rsidRPr="00085365">
              <w:rPr>
                <w:rFonts w:cs="Calibri"/>
                <w:b/>
                <w:sz w:val="20"/>
                <w:szCs w:val="24"/>
              </w:rPr>
              <w:t xml:space="preserve">Стоимость реализации мероприятия, тыс. руб. </w:t>
            </w:r>
          </w:p>
        </w:tc>
      </w:tr>
      <w:tr w:rsidR="00705D23" w:rsidRPr="00085365" w14:paraId="508187A6" w14:textId="77777777" w:rsidTr="00705D23">
        <w:tc>
          <w:tcPr>
            <w:tcW w:w="543" w:type="pct"/>
            <w:vAlign w:val="center"/>
          </w:tcPr>
          <w:p w14:paraId="69E23F15"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8.2.1.1</w:t>
            </w:r>
          </w:p>
        </w:tc>
        <w:tc>
          <w:tcPr>
            <w:tcW w:w="1976" w:type="pct"/>
            <w:vAlign w:val="center"/>
          </w:tcPr>
          <w:p w14:paraId="279AEA6A"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w:t>
            </w:r>
          </w:p>
        </w:tc>
        <w:tc>
          <w:tcPr>
            <w:tcW w:w="922" w:type="pct"/>
            <w:vAlign w:val="center"/>
          </w:tcPr>
          <w:p w14:paraId="7D1F998E"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п. 2.1.6</w:t>
            </w:r>
          </w:p>
        </w:tc>
        <w:tc>
          <w:tcPr>
            <w:tcW w:w="724" w:type="pct"/>
            <w:vAlign w:val="center"/>
          </w:tcPr>
          <w:p w14:paraId="4052CD81" w14:textId="77777777" w:rsidR="00705D23" w:rsidRPr="00085365" w:rsidRDefault="00705D23" w:rsidP="00705D23">
            <w:pPr>
              <w:tabs>
                <w:tab w:val="left" w:pos="1080"/>
              </w:tabs>
              <w:spacing w:before="0" w:after="0"/>
              <w:ind w:firstLine="0"/>
              <w:jc w:val="center"/>
              <w:rPr>
                <w:rFonts w:cs="Calibri"/>
                <w:sz w:val="20"/>
                <w:szCs w:val="24"/>
              </w:rPr>
            </w:pPr>
            <w:r w:rsidRPr="00085365">
              <w:rPr>
                <w:rFonts w:cs="Calibri"/>
                <w:sz w:val="20"/>
                <w:szCs w:val="24"/>
              </w:rPr>
              <w:t>п.15.24 СП89.13330.2016 (СНиП II-35-76)</w:t>
            </w:r>
          </w:p>
        </w:tc>
        <w:tc>
          <w:tcPr>
            <w:tcW w:w="835" w:type="pct"/>
            <w:vAlign w:val="center"/>
          </w:tcPr>
          <w:p w14:paraId="43A29D83" w14:textId="168A67A0" w:rsidR="00705D23" w:rsidRPr="00085365" w:rsidRDefault="00E26C49" w:rsidP="00705D23">
            <w:pPr>
              <w:tabs>
                <w:tab w:val="left" w:pos="1080"/>
              </w:tabs>
              <w:spacing w:before="0" w:after="0"/>
              <w:ind w:firstLine="0"/>
              <w:jc w:val="center"/>
              <w:rPr>
                <w:rFonts w:cs="Calibri"/>
                <w:sz w:val="20"/>
                <w:szCs w:val="24"/>
              </w:rPr>
            </w:pPr>
            <w:r w:rsidRPr="00085365">
              <w:rPr>
                <w:rFonts w:cs="Calibri"/>
                <w:sz w:val="20"/>
                <w:szCs w:val="24"/>
              </w:rPr>
              <w:t>17</w:t>
            </w:r>
            <w:r w:rsidR="00705D23" w:rsidRPr="00085365">
              <w:rPr>
                <w:rFonts w:cs="Calibri"/>
                <w:sz w:val="20"/>
                <w:szCs w:val="24"/>
              </w:rPr>
              <w:t>0,00</w:t>
            </w:r>
          </w:p>
        </w:tc>
      </w:tr>
    </w:tbl>
    <w:p w14:paraId="6E023A87" w14:textId="77777777" w:rsidR="00705D23" w:rsidRDefault="00705D23" w:rsidP="00705D23">
      <w:pPr>
        <w:pStyle w:val="a6"/>
        <w:keepNext/>
        <w:sectPr w:rsidR="00705D23" w:rsidSect="00705D23">
          <w:pgSz w:w="16838" w:h="11906" w:orient="landscape"/>
          <w:pgMar w:top="1701" w:right="851" w:bottom="1134" w:left="1134" w:header="708" w:footer="708" w:gutter="0"/>
          <w:cols w:space="708"/>
          <w:docGrid w:linePitch="360"/>
        </w:sectPr>
      </w:pPr>
    </w:p>
    <w:p w14:paraId="1ECB7D78" w14:textId="4839189F" w:rsidR="00705D23" w:rsidRDefault="00705D23" w:rsidP="00705D23">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56</w:t>
      </w:r>
      <w:r w:rsidR="00862FC3">
        <w:rPr>
          <w:noProof/>
        </w:rPr>
        <w:fldChar w:fldCharType="end"/>
      </w:r>
      <w:r>
        <w:t xml:space="preserve"> </w:t>
      </w:r>
      <w:r w:rsidRPr="00705D23">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5374"/>
        <w:gridCol w:w="2452"/>
        <w:gridCol w:w="1838"/>
        <w:gridCol w:w="2206"/>
        <w:gridCol w:w="2206"/>
      </w:tblGrid>
      <w:tr w:rsidR="00085365" w:rsidRPr="00085365" w14:paraId="399CDBE8" w14:textId="48713570" w:rsidTr="00085365">
        <w:tc>
          <w:tcPr>
            <w:tcW w:w="258" w:type="pct"/>
            <w:shd w:val="clear" w:color="auto" w:fill="BFBFBF"/>
            <w:vAlign w:val="center"/>
          </w:tcPr>
          <w:p w14:paraId="2430868B" w14:textId="77777777" w:rsidR="00085365" w:rsidRPr="00085365" w:rsidRDefault="00085365" w:rsidP="00705D23">
            <w:pPr>
              <w:tabs>
                <w:tab w:val="left" w:pos="1080"/>
              </w:tabs>
              <w:spacing w:before="0" w:after="0"/>
              <w:ind w:firstLine="0"/>
              <w:jc w:val="center"/>
              <w:rPr>
                <w:rFonts w:cs="Calibri"/>
                <w:b/>
                <w:sz w:val="20"/>
                <w:szCs w:val="24"/>
              </w:rPr>
            </w:pPr>
            <w:r w:rsidRPr="00085365">
              <w:rPr>
                <w:rFonts w:cs="Calibri"/>
                <w:b/>
                <w:sz w:val="20"/>
                <w:szCs w:val="24"/>
              </w:rPr>
              <w:t>№ п/п</w:t>
            </w:r>
          </w:p>
        </w:tc>
        <w:tc>
          <w:tcPr>
            <w:tcW w:w="1809" w:type="pct"/>
            <w:shd w:val="clear" w:color="auto" w:fill="BFBFBF"/>
            <w:vAlign w:val="center"/>
          </w:tcPr>
          <w:p w14:paraId="74A63A77" w14:textId="77777777" w:rsidR="00085365" w:rsidRPr="00085365" w:rsidRDefault="00085365" w:rsidP="00705D23">
            <w:pPr>
              <w:tabs>
                <w:tab w:val="left" w:pos="1080"/>
              </w:tabs>
              <w:spacing w:before="0" w:after="0"/>
              <w:ind w:firstLine="0"/>
              <w:jc w:val="center"/>
              <w:rPr>
                <w:rFonts w:cs="Calibri"/>
                <w:b/>
                <w:sz w:val="20"/>
                <w:szCs w:val="24"/>
              </w:rPr>
            </w:pPr>
            <w:r w:rsidRPr="00085365">
              <w:rPr>
                <w:rFonts w:cs="Calibri"/>
                <w:b/>
                <w:sz w:val="20"/>
                <w:szCs w:val="24"/>
              </w:rPr>
              <w:t>Наименование мероприятия</w:t>
            </w:r>
          </w:p>
        </w:tc>
        <w:tc>
          <w:tcPr>
            <w:tcW w:w="826" w:type="pct"/>
            <w:shd w:val="clear" w:color="auto" w:fill="BFBFBF"/>
            <w:vAlign w:val="center"/>
          </w:tcPr>
          <w:p w14:paraId="281DDB5F" w14:textId="77777777" w:rsidR="00085365" w:rsidRPr="00085365" w:rsidRDefault="00085365" w:rsidP="00705D23">
            <w:pPr>
              <w:tabs>
                <w:tab w:val="left" w:pos="1080"/>
              </w:tabs>
              <w:spacing w:before="0" w:after="0"/>
              <w:ind w:firstLine="0"/>
              <w:jc w:val="center"/>
              <w:rPr>
                <w:rFonts w:cs="Calibri"/>
                <w:b/>
                <w:sz w:val="20"/>
                <w:szCs w:val="24"/>
              </w:rPr>
            </w:pPr>
            <w:r w:rsidRPr="00085365">
              <w:rPr>
                <w:rFonts w:cs="Calibri"/>
                <w:b/>
                <w:sz w:val="20"/>
                <w:szCs w:val="24"/>
              </w:rPr>
              <w:t>Раздел Технического отчета с обоснованием дефекта</w:t>
            </w:r>
          </w:p>
        </w:tc>
        <w:tc>
          <w:tcPr>
            <w:tcW w:w="619" w:type="pct"/>
            <w:shd w:val="clear" w:color="auto" w:fill="BFBFBF"/>
            <w:vAlign w:val="center"/>
          </w:tcPr>
          <w:p w14:paraId="1C7593F8" w14:textId="77777777" w:rsidR="00085365" w:rsidRPr="00085365" w:rsidRDefault="00085365" w:rsidP="00705D23">
            <w:pPr>
              <w:tabs>
                <w:tab w:val="left" w:pos="1080"/>
              </w:tabs>
              <w:spacing w:before="0" w:after="0"/>
              <w:ind w:firstLine="0"/>
              <w:jc w:val="center"/>
              <w:rPr>
                <w:rFonts w:cs="Calibri"/>
                <w:b/>
                <w:sz w:val="20"/>
                <w:szCs w:val="24"/>
              </w:rPr>
            </w:pPr>
            <w:r w:rsidRPr="00085365">
              <w:rPr>
                <w:rFonts w:cs="Calibri"/>
                <w:b/>
                <w:sz w:val="20"/>
                <w:szCs w:val="24"/>
              </w:rPr>
              <w:t>Ссылка на нормативную базу</w:t>
            </w:r>
          </w:p>
        </w:tc>
        <w:tc>
          <w:tcPr>
            <w:tcW w:w="743" w:type="pct"/>
            <w:shd w:val="clear" w:color="auto" w:fill="BFBFBF"/>
            <w:vAlign w:val="center"/>
          </w:tcPr>
          <w:p w14:paraId="65BA5D5E" w14:textId="77777777" w:rsidR="00085365" w:rsidRPr="00085365" w:rsidRDefault="00085365" w:rsidP="00705D23">
            <w:pPr>
              <w:tabs>
                <w:tab w:val="left" w:pos="1080"/>
              </w:tabs>
              <w:spacing w:before="0" w:after="0"/>
              <w:ind w:firstLine="0"/>
              <w:jc w:val="center"/>
              <w:rPr>
                <w:rFonts w:cs="Calibri"/>
                <w:b/>
                <w:sz w:val="20"/>
                <w:szCs w:val="24"/>
              </w:rPr>
            </w:pPr>
            <w:r w:rsidRPr="00085365">
              <w:rPr>
                <w:rFonts w:cs="Calibri"/>
                <w:b/>
                <w:sz w:val="20"/>
                <w:szCs w:val="24"/>
              </w:rPr>
              <w:t xml:space="preserve">Стоимость реализации мероприятия, тыс. руб. </w:t>
            </w:r>
          </w:p>
        </w:tc>
        <w:tc>
          <w:tcPr>
            <w:tcW w:w="743" w:type="pct"/>
            <w:shd w:val="clear" w:color="auto" w:fill="BFBFBF"/>
            <w:vAlign w:val="center"/>
          </w:tcPr>
          <w:p w14:paraId="3A1BF1D7" w14:textId="6CA37173" w:rsidR="00085365" w:rsidRPr="00085365"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085365" w14:paraId="423244B6" w14:textId="5D198B03" w:rsidTr="00085365">
        <w:tc>
          <w:tcPr>
            <w:tcW w:w="258" w:type="pct"/>
            <w:vAlign w:val="center"/>
          </w:tcPr>
          <w:p w14:paraId="51AD1751" w14:textId="77777777" w:rsidR="00085365" w:rsidRPr="00085365" w:rsidRDefault="00085365" w:rsidP="00705D23">
            <w:pPr>
              <w:tabs>
                <w:tab w:val="left" w:pos="1080"/>
              </w:tabs>
              <w:spacing w:before="0" w:after="0"/>
              <w:ind w:firstLine="0"/>
              <w:jc w:val="center"/>
              <w:rPr>
                <w:rFonts w:cs="Calibri"/>
                <w:sz w:val="20"/>
                <w:szCs w:val="24"/>
              </w:rPr>
            </w:pPr>
            <w:r w:rsidRPr="00085365">
              <w:rPr>
                <w:rFonts w:cs="Calibri"/>
                <w:sz w:val="20"/>
                <w:szCs w:val="24"/>
              </w:rPr>
              <w:t>8.2.2.1</w:t>
            </w:r>
          </w:p>
        </w:tc>
        <w:tc>
          <w:tcPr>
            <w:tcW w:w="1809" w:type="pct"/>
            <w:vAlign w:val="center"/>
          </w:tcPr>
          <w:p w14:paraId="78645590" w14:textId="77777777" w:rsidR="00085365" w:rsidRPr="00085365" w:rsidRDefault="00085365" w:rsidP="00705D23">
            <w:pPr>
              <w:tabs>
                <w:tab w:val="left" w:pos="1080"/>
              </w:tabs>
              <w:spacing w:before="0" w:after="0"/>
              <w:ind w:firstLine="0"/>
              <w:jc w:val="center"/>
              <w:rPr>
                <w:rFonts w:cs="Calibri"/>
                <w:sz w:val="20"/>
                <w:szCs w:val="24"/>
              </w:rPr>
            </w:pPr>
            <w:r w:rsidRPr="00085365">
              <w:rPr>
                <w:rFonts w:cs="Calibri"/>
                <w:sz w:val="20"/>
                <w:szCs w:val="24"/>
              </w:rPr>
              <w:t>Строительство новой газовой котельной с присоединением существующих потребителей котельной Рыбозавод мощностью 2,60 МВт (2 котла по 1,3 МВт).</w:t>
            </w:r>
          </w:p>
        </w:tc>
        <w:tc>
          <w:tcPr>
            <w:tcW w:w="826" w:type="pct"/>
            <w:vAlign w:val="center"/>
          </w:tcPr>
          <w:p w14:paraId="3C337F08" w14:textId="77777777" w:rsidR="00085365" w:rsidRPr="00085365" w:rsidRDefault="00085365" w:rsidP="00705D23">
            <w:pPr>
              <w:tabs>
                <w:tab w:val="left" w:pos="1080"/>
              </w:tabs>
              <w:spacing w:before="0" w:after="0"/>
              <w:ind w:firstLine="0"/>
              <w:jc w:val="center"/>
              <w:rPr>
                <w:rFonts w:cs="Calibri"/>
                <w:sz w:val="20"/>
                <w:szCs w:val="24"/>
              </w:rPr>
            </w:pPr>
            <w:r w:rsidRPr="00085365">
              <w:rPr>
                <w:rFonts w:cs="Calibri"/>
                <w:sz w:val="20"/>
                <w:szCs w:val="24"/>
              </w:rPr>
              <w:t>п. 2.1.6</w:t>
            </w:r>
          </w:p>
        </w:tc>
        <w:tc>
          <w:tcPr>
            <w:tcW w:w="619" w:type="pct"/>
            <w:vAlign w:val="center"/>
          </w:tcPr>
          <w:p w14:paraId="1E9D2A5A" w14:textId="77777777" w:rsidR="00085365" w:rsidRPr="00085365" w:rsidRDefault="00085365" w:rsidP="00705D23">
            <w:pPr>
              <w:tabs>
                <w:tab w:val="left" w:pos="1080"/>
              </w:tabs>
              <w:spacing w:before="0" w:after="0"/>
              <w:ind w:firstLine="0"/>
              <w:jc w:val="center"/>
              <w:rPr>
                <w:rFonts w:cs="Calibri"/>
                <w:sz w:val="20"/>
                <w:szCs w:val="24"/>
              </w:rPr>
            </w:pPr>
          </w:p>
        </w:tc>
        <w:tc>
          <w:tcPr>
            <w:tcW w:w="743" w:type="pct"/>
            <w:vAlign w:val="center"/>
          </w:tcPr>
          <w:p w14:paraId="0E6E8D60" w14:textId="64A73C67" w:rsidR="00085365" w:rsidRPr="00085365" w:rsidRDefault="00085365" w:rsidP="00705D23">
            <w:pPr>
              <w:tabs>
                <w:tab w:val="left" w:pos="1080"/>
              </w:tabs>
              <w:spacing w:before="0" w:after="0"/>
              <w:ind w:firstLine="0"/>
              <w:jc w:val="center"/>
              <w:rPr>
                <w:rFonts w:cs="Calibri"/>
                <w:sz w:val="20"/>
                <w:szCs w:val="24"/>
              </w:rPr>
            </w:pPr>
            <w:r>
              <w:rPr>
                <w:rFonts w:cs="Calibri"/>
                <w:sz w:val="20"/>
                <w:szCs w:val="24"/>
              </w:rPr>
              <w:t>37 922,42</w:t>
            </w:r>
          </w:p>
        </w:tc>
        <w:tc>
          <w:tcPr>
            <w:tcW w:w="743" w:type="pct"/>
            <w:vAlign w:val="center"/>
          </w:tcPr>
          <w:p w14:paraId="37F6DDFD" w14:textId="24A5BAEA"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bl>
    <w:p w14:paraId="373703EC" w14:textId="30A6F074" w:rsidR="00705D23" w:rsidRDefault="00705D23" w:rsidP="00705D2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57</w:t>
      </w:r>
      <w:r w:rsidR="00862FC3">
        <w:rPr>
          <w:noProof/>
        </w:rPr>
        <w:fldChar w:fldCharType="end"/>
      </w:r>
      <w:r>
        <w:t xml:space="preserve"> </w:t>
      </w:r>
      <w:r w:rsidRPr="00705D23">
        <w:t>Мероприятия по котельной Рыбозавод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7"/>
        <w:gridCol w:w="3803"/>
        <w:gridCol w:w="5860"/>
        <w:gridCol w:w="3933"/>
      </w:tblGrid>
      <w:tr w:rsidR="00705D23" w:rsidRPr="00085365" w14:paraId="798CE5E0" w14:textId="77777777" w:rsidTr="00705D23">
        <w:tc>
          <w:tcPr>
            <w:tcW w:w="420" w:type="pct"/>
            <w:shd w:val="clear" w:color="auto" w:fill="BFBFBF"/>
            <w:vAlign w:val="center"/>
          </w:tcPr>
          <w:p w14:paraId="2F75521A" w14:textId="77777777" w:rsidR="00705D23" w:rsidRPr="00705D23" w:rsidRDefault="00705D23" w:rsidP="00085365">
            <w:pPr>
              <w:tabs>
                <w:tab w:val="left" w:pos="1080"/>
              </w:tabs>
              <w:spacing w:before="0" w:after="0"/>
              <w:ind w:firstLine="0"/>
              <w:jc w:val="center"/>
              <w:rPr>
                <w:rFonts w:cs="Calibri"/>
                <w:b/>
                <w:sz w:val="20"/>
                <w:szCs w:val="24"/>
              </w:rPr>
            </w:pPr>
            <w:r w:rsidRPr="00705D23">
              <w:rPr>
                <w:rFonts w:cs="Calibri"/>
                <w:b/>
                <w:sz w:val="20"/>
                <w:szCs w:val="24"/>
              </w:rPr>
              <w:t>№ п</w:t>
            </w:r>
            <w:r w:rsidRPr="00085365">
              <w:rPr>
                <w:rFonts w:cs="Calibri"/>
                <w:b/>
                <w:sz w:val="20"/>
                <w:szCs w:val="24"/>
              </w:rPr>
              <w:t>/</w:t>
            </w:r>
            <w:r w:rsidRPr="00705D23">
              <w:rPr>
                <w:rFonts w:cs="Calibri"/>
                <w:b/>
                <w:sz w:val="20"/>
                <w:szCs w:val="24"/>
              </w:rPr>
              <w:t>п</w:t>
            </w:r>
          </w:p>
        </w:tc>
        <w:tc>
          <w:tcPr>
            <w:tcW w:w="1281" w:type="pct"/>
            <w:shd w:val="clear" w:color="auto" w:fill="BFBFBF"/>
            <w:vAlign w:val="center"/>
          </w:tcPr>
          <w:p w14:paraId="42DB8AB5" w14:textId="77777777" w:rsidR="00705D23" w:rsidRPr="00705D23" w:rsidRDefault="00705D23" w:rsidP="00085365">
            <w:pPr>
              <w:tabs>
                <w:tab w:val="left" w:pos="1080"/>
              </w:tabs>
              <w:spacing w:before="0" w:after="0"/>
              <w:ind w:firstLine="0"/>
              <w:jc w:val="center"/>
              <w:rPr>
                <w:rFonts w:cs="Calibri"/>
                <w:b/>
                <w:sz w:val="20"/>
                <w:szCs w:val="24"/>
              </w:rPr>
            </w:pPr>
            <w:r w:rsidRPr="00705D23">
              <w:rPr>
                <w:rFonts w:cs="Calibri"/>
                <w:b/>
                <w:sz w:val="20"/>
                <w:szCs w:val="24"/>
              </w:rPr>
              <w:t>Наименование мероприятия</w:t>
            </w:r>
          </w:p>
        </w:tc>
        <w:tc>
          <w:tcPr>
            <w:tcW w:w="1974" w:type="pct"/>
            <w:shd w:val="clear" w:color="auto" w:fill="BFBFBF"/>
            <w:vAlign w:val="center"/>
          </w:tcPr>
          <w:p w14:paraId="7B6524BB" w14:textId="77777777" w:rsidR="00705D23" w:rsidRPr="00705D23" w:rsidRDefault="00705D23" w:rsidP="00085365">
            <w:pPr>
              <w:tabs>
                <w:tab w:val="left" w:pos="1080"/>
              </w:tabs>
              <w:spacing w:before="0" w:after="0"/>
              <w:ind w:firstLine="0"/>
              <w:jc w:val="center"/>
              <w:rPr>
                <w:rFonts w:cs="Calibri"/>
                <w:b/>
                <w:sz w:val="20"/>
                <w:szCs w:val="24"/>
              </w:rPr>
            </w:pPr>
            <w:r w:rsidRPr="00705D23">
              <w:rPr>
                <w:rFonts w:cs="Calibri"/>
                <w:b/>
                <w:sz w:val="20"/>
                <w:szCs w:val="24"/>
              </w:rPr>
              <w:t>Обоснование</w:t>
            </w:r>
          </w:p>
        </w:tc>
        <w:tc>
          <w:tcPr>
            <w:tcW w:w="1325" w:type="pct"/>
            <w:shd w:val="clear" w:color="auto" w:fill="BFBFBF"/>
            <w:vAlign w:val="center"/>
          </w:tcPr>
          <w:p w14:paraId="723F181C" w14:textId="77777777" w:rsidR="00705D23" w:rsidRPr="00705D23" w:rsidRDefault="00705D23" w:rsidP="00085365">
            <w:pPr>
              <w:tabs>
                <w:tab w:val="left" w:pos="1080"/>
              </w:tabs>
              <w:spacing w:before="0" w:after="0"/>
              <w:ind w:firstLine="0"/>
              <w:jc w:val="center"/>
              <w:rPr>
                <w:rFonts w:cs="Calibri"/>
                <w:b/>
                <w:sz w:val="20"/>
                <w:szCs w:val="24"/>
              </w:rPr>
            </w:pPr>
            <w:r w:rsidRPr="00705D23">
              <w:rPr>
                <w:rFonts w:cs="Calibri"/>
                <w:b/>
                <w:sz w:val="20"/>
                <w:szCs w:val="24"/>
              </w:rPr>
              <w:t xml:space="preserve">Стоимость реализации мероприятия, тыс. руб. </w:t>
            </w:r>
          </w:p>
        </w:tc>
      </w:tr>
      <w:tr w:rsidR="00705D23" w:rsidRPr="00085365" w14:paraId="691E6BBF" w14:textId="77777777" w:rsidTr="00705D23">
        <w:tc>
          <w:tcPr>
            <w:tcW w:w="420" w:type="pct"/>
            <w:vAlign w:val="center"/>
          </w:tcPr>
          <w:p w14:paraId="2D5BBE62"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8.4.1</w:t>
            </w:r>
          </w:p>
        </w:tc>
        <w:tc>
          <w:tcPr>
            <w:tcW w:w="1281" w:type="pct"/>
            <w:vAlign w:val="center"/>
          </w:tcPr>
          <w:p w14:paraId="33A380C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Реконструкция участка Ду50 мм. от котельной до ТК-1а с увеличением диаметра до Ду70мм.</w:t>
            </w:r>
          </w:p>
          <w:p w14:paraId="228F4D13"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Прокладка новых участков Ду50 протяженностью 330 м и Ду32 протяженностью 60 м в двухтрубном исчислении.</w:t>
            </w:r>
          </w:p>
        </w:tc>
        <w:tc>
          <w:tcPr>
            <w:tcW w:w="1974" w:type="pct"/>
            <w:vAlign w:val="center"/>
          </w:tcPr>
          <w:p w14:paraId="6E8C8706"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Перспективное строительство в зоне теплоснабжения котельной Рыбозавод следующих объектов:</w:t>
            </w:r>
          </w:p>
          <w:p w14:paraId="2024E91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2-х квартирный деревянный дом (4 ЖД по 2кв.);</w:t>
            </w:r>
          </w:p>
          <w:p w14:paraId="430DFCA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2-х квартирный деревянный дом (1ЖД на 2кв.).</w:t>
            </w:r>
          </w:p>
          <w:p w14:paraId="0AA182F6"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Результаты гидравлического расчета тепловых сетей котельной Рыбозавод с учетом перспективного строительства.</w:t>
            </w:r>
          </w:p>
        </w:tc>
        <w:tc>
          <w:tcPr>
            <w:tcW w:w="1325" w:type="pct"/>
            <w:vMerge w:val="restart"/>
            <w:vAlign w:val="center"/>
          </w:tcPr>
          <w:p w14:paraId="7129BC01"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Выполняется силами специалистов ресурсоснабжающей организации</w:t>
            </w:r>
          </w:p>
        </w:tc>
      </w:tr>
      <w:tr w:rsidR="00705D23" w:rsidRPr="00085365" w14:paraId="7DE598A0" w14:textId="77777777" w:rsidTr="00705D23">
        <w:tc>
          <w:tcPr>
            <w:tcW w:w="420" w:type="pct"/>
            <w:vAlign w:val="center"/>
          </w:tcPr>
          <w:p w14:paraId="4F18621E"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8.4.2</w:t>
            </w:r>
          </w:p>
        </w:tc>
        <w:tc>
          <w:tcPr>
            <w:tcW w:w="1281" w:type="pct"/>
            <w:vAlign w:val="center"/>
          </w:tcPr>
          <w:p w14:paraId="7578E9A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Вывод из эксплуатации существующей котельной Рыбозавод и строительство новой газовой котельной (с присоединением существующих потребителей котельной Рыбозавод) мощностью 2,6 МВт (2 котла по 1,3 МВт).</w:t>
            </w:r>
          </w:p>
        </w:tc>
        <w:tc>
          <w:tcPr>
            <w:tcW w:w="1974" w:type="pct"/>
            <w:vAlign w:val="center"/>
          </w:tcPr>
          <w:p w14:paraId="3AA93DFB" w14:textId="77777777" w:rsidR="00705D23" w:rsidRPr="00705D23" w:rsidRDefault="00705D23" w:rsidP="00705D23">
            <w:pPr>
              <w:tabs>
                <w:tab w:val="left" w:pos="1080"/>
              </w:tabs>
              <w:spacing w:before="0" w:after="0"/>
              <w:ind w:firstLine="0"/>
              <w:jc w:val="center"/>
              <w:rPr>
                <w:rFonts w:cs="Calibri"/>
                <w:sz w:val="20"/>
                <w:szCs w:val="24"/>
              </w:rPr>
            </w:pPr>
            <w:r w:rsidRPr="00705D23">
              <w:rPr>
                <w:rFonts w:cs="Calibri"/>
                <w:sz w:val="20"/>
                <w:szCs w:val="24"/>
              </w:rPr>
              <w:t>Схема газификации муниципального образования Городской округ «Александровск-Сахалинский район»</w:t>
            </w:r>
          </w:p>
        </w:tc>
        <w:tc>
          <w:tcPr>
            <w:tcW w:w="1325" w:type="pct"/>
            <w:vMerge/>
          </w:tcPr>
          <w:p w14:paraId="09BB9F94" w14:textId="77777777" w:rsidR="00705D23" w:rsidRPr="00705D23" w:rsidRDefault="00705D23" w:rsidP="00705D23">
            <w:pPr>
              <w:tabs>
                <w:tab w:val="left" w:pos="1080"/>
              </w:tabs>
              <w:spacing w:before="0" w:after="0"/>
              <w:ind w:firstLine="0"/>
              <w:jc w:val="center"/>
              <w:rPr>
                <w:rFonts w:cs="Calibri"/>
                <w:sz w:val="20"/>
                <w:szCs w:val="24"/>
              </w:rPr>
            </w:pPr>
          </w:p>
        </w:tc>
      </w:tr>
    </w:tbl>
    <w:p w14:paraId="3F04303C" w14:textId="77777777" w:rsidR="00705D23" w:rsidRDefault="00705D23" w:rsidP="00931D51">
      <w:pPr>
        <w:pStyle w:val="3"/>
        <w:spacing w:before="240"/>
        <w:sectPr w:rsidR="00705D23" w:rsidSect="00705D23">
          <w:pgSz w:w="16838" w:h="11906" w:orient="landscape"/>
          <w:pgMar w:top="1701" w:right="851" w:bottom="1134" w:left="1134" w:header="708" w:footer="708" w:gutter="0"/>
          <w:cols w:space="708"/>
          <w:docGrid w:linePitch="360"/>
        </w:sectPr>
      </w:pPr>
    </w:p>
    <w:p w14:paraId="06E33135" w14:textId="7B9B379C" w:rsidR="00605121" w:rsidRDefault="00705D23" w:rsidP="00931D51">
      <w:pPr>
        <w:pStyle w:val="3"/>
        <w:spacing w:before="240"/>
      </w:pPr>
      <w:bookmarkStart w:id="18" w:name="_Toc21971324"/>
      <w:r>
        <w:lastRenderedPageBreak/>
        <w:t>7.7.2</w:t>
      </w:r>
      <w:r w:rsidR="00605121">
        <w:t>Мероприятия на котельных МУП «Транспорт»</w:t>
      </w:r>
      <w:bookmarkEnd w:id="18"/>
    </w:p>
    <w:p w14:paraId="54E360A5" w14:textId="77777777" w:rsidR="00605121" w:rsidRDefault="00605121" w:rsidP="00605121">
      <w:pPr>
        <w:rPr>
          <w:b/>
        </w:rPr>
      </w:pPr>
      <w:r w:rsidRPr="00605121">
        <w:rPr>
          <w:b/>
        </w:rPr>
        <w:t>Мероприятия на котельной №3 с. Танги</w:t>
      </w:r>
    </w:p>
    <w:p w14:paraId="31FF8218" w14:textId="77777777" w:rsidR="00875CEC" w:rsidRPr="00FB24DC" w:rsidRDefault="00875CEC" w:rsidP="00875CEC">
      <w:r w:rsidRPr="00FB24DC">
        <w:t xml:space="preserve">Котельная расположена по адресу: Александровск-Сахалинский район, с. </w:t>
      </w:r>
      <w:r>
        <w:t>Танги</w:t>
      </w:r>
      <w:r w:rsidRPr="00FB24DC">
        <w:t>, ул.</w:t>
      </w:r>
      <w:r w:rsidR="00C32D08">
        <w:t> </w:t>
      </w:r>
      <w:r>
        <w:t>Лесная</w:t>
      </w:r>
      <w:r w:rsidRPr="00FB24DC">
        <w:t xml:space="preserve">. В котельной установлены </w:t>
      </w:r>
      <w:r>
        <w:t>два</w:t>
      </w:r>
      <w:r w:rsidRPr="00FB24DC">
        <w:t xml:space="preserve"> </w:t>
      </w:r>
      <w:r>
        <w:t>водогрейных</w:t>
      </w:r>
      <w:r w:rsidRPr="00FB24DC">
        <w:t xml:space="preserve"> котла марки Универсал-6. Состав основного оборудования представлен в таблице </w:t>
      </w:r>
      <w:r w:rsidR="00031416">
        <w:t>7.7.</w:t>
      </w:r>
      <w:r w:rsidR="00E70636">
        <w:t>1</w:t>
      </w:r>
      <w:r w:rsidR="004E37EE">
        <w:t>7</w:t>
      </w:r>
      <w:r w:rsidRPr="00FB24DC">
        <w:t>.</w:t>
      </w:r>
    </w:p>
    <w:p w14:paraId="322E98A1" w14:textId="5C380573" w:rsidR="00875CEC" w:rsidRDefault="00875CEC" w:rsidP="00875CEC">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w:instrText>
      </w:r>
      <w:r w:rsidR="00862FC3">
        <w:instrText xml:space="preserve">а \* ARABIC \s 2 </w:instrText>
      </w:r>
      <w:r w:rsidR="00862FC3">
        <w:fldChar w:fldCharType="separate"/>
      </w:r>
      <w:r w:rsidR="00F23005">
        <w:rPr>
          <w:noProof/>
        </w:rPr>
        <w:t>58</w:t>
      </w:r>
      <w:r w:rsidR="00862FC3">
        <w:rPr>
          <w:noProof/>
        </w:rPr>
        <w:fldChar w:fldCharType="end"/>
      </w:r>
      <w:r>
        <w:t xml:space="preserve">. </w:t>
      </w:r>
      <w:r w:rsidRPr="00A46086">
        <w:t>Состав основного оборудования котельной №3 с. Танги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395"/>
        <w:gridCol w:w="843"/>
        <w:gridCol w:w="1100"/>
        <w:gridCol w:w="1651"/>
        <w:gridCol w:w="1160"/>
        <w:gridCol w:w="1580"/>
      </w:tblGrid>
      <w:tr w:rsidR="00875CEC" w:rsidRPr="00875CEC" w14:paraId="5D310C01" w14:textId="77777777" w:rsidTr="00875CEC">
        <w:trPr>
          <w:cantSplit/>
          <w:trHeight w:val="227"/>
          <w:jc w:val="center"/>
        </w:trPr>
        <w:tc>
          <w:tcPr>
            <w:tcW w:w="735" w:type="pct"/>
            <w:shd w:val="clear" w:color="auto" w:fill="auto"/>
            <w:vAlign w:val="center"/>
          </w:tcPr>
          <w:p w14:paraId="40A21E06" w14:textId="77777777" w:rsidR="00875CEC" w:rsidRPr="00875CEC" w:rsidRDefault="00875CEC" w:rsidP="00875CEC">
            <w:pPr>
              <w:pStyle w:val="a4"/>
              <w:rPr>
                <w:b/>
              </w:rPr>
            </w:pPr>
            <w:r w:rsidRPr="00875CEC">
              <w:rPr>
                <w:b/>
              </w:rPr>
              <w:t>Марка котла</w:t>
            </w:r>
          </w:p>
        </w:tc>
        <w:tc>
          <w:tcPr>
            <w:tcW w:w="770" w:type="pct"/>
            <w:vAlign w:val="center"/>
          </w:tcPr>
          <w:p w14:paraId="2666953D" w14:textId="77777777" w:rsidR="00875CEC" w:rsidRPr="00875CEC" w:rsidRDefault="00875CEC" w:rsidP="00875CEC">
            <w:pPr>
              <w:pStyle w:val="a4"/>
              <w:rPr>
                <w:b/>
              </w:rPr>
            </w:pPr>
            <w:r w:rsidRPr="00875CEC">
              <w:rPr>
                <w:b/>
              </w:rPr>
              <w:t>Тип котла</w:t>
            </w:r>
          </w:p>
        </w:tc>
        <w:tc>
          <w:tcPr>
            <w:tcW w:w="465" w:type="pct"/>
            <w:vAlign w:val="center"/>
          </w:tcPr>
          <w:p w14:paraId="4877FC75" w14:textId="77777777" w:rsidR="00875CEC" w:rsidRPr="00875CEC" w:rsidRDefault="00875CEC" w:rsidP="00875CEC">
            <w:pPr>
              <w:pStyle w:val="a4"/>
              <w:rPr>
                <w:b/>
              </w:rPr>
            </w:pPr>
            <w:r w:rsidRPr="00875CEC">
              <w:rPr>
                <w:b/>
              </w:rPr>
              <w:t>Вид топлива</w:t>
            </w:r>
          </w:p>
        </w:tc>
        <w:tc>
          <w:tcPr>
            <w:tcW w:w="607" w:type="pct"/>
            <w:vAlign w:val="center"/>
          </w:tcPr>
          <w:p w14:paraId="3E1CF04B" w14:textId="77777777" w:rsidR="00875CEC" w:rsidRPr="00875CEC" w:rsidRDefault="00875CEC" w:rsidP="00875CEC">
            <w:pPr>
              <w:pStyle w:val="a4"/>
              <w:rPr>
                <w:b/>
              </w:rPr>
            </w:pPr>
            <w:r w:rsidRPr="00875CEC">
              <w:rPr>
                <w:b/>
              </w:rPr>
              <w:t>Год ввода в эксплуатацию</w:t>
            </w:r>
          </w:p>
        </w:tc>
        <w:tc>
          <w:tcPr>
            <w:tcW w:w="911" w:type="pct"/>
            <w:shd w:val="clear" w:color="auto" w:fill="auto"/>
            <w:vAlign w:val="center"/>
          </w:tcPr>
          <w:p w14:paraId="773B3446" w14:textId="77777777" w:rsidR="00875CEC" w:rsidRPr="00875CEC" w:rsidRDefault="00875CEC" w:rsidP="00875CEC">
            <w:pPr>
              <w:pStyle w:val="a4"/>
              <w:rPr>
                <w:b/>
              </w:rPr>
            </w:pPr>
            <w:r w:rsidRPr="00875CEC">
              <w:rPr>
                <w:b/>
              </w:rPr>
              <w:t>Установленная мощность котлов, Гкал/ч</w:t>
            </w:r>
          </w:p>
        </w:tc>
        <w:tc>
          <w:tcPr>
            <w:tcW w:w="640" w:type="pct"/>
            <w:vAlign w:val="center"/>
          </w:tcPr>
          <w:p w14:paraId="35516920" w14:textId="77777777" w:rsidR="00875CEC" w:rsidRPr="00875CEC" w:rsidRDefault="00875CEC" w:rsidP="00875CEC">
            <w:pPr>
              <w:pStyle w:val="a4"/>
              <w:rPr>
                <w:b/>
              </w:rPr>
            </w:pPr>
            <w:r w:rsidRPr="00875CEC">
              <w:rPr>
                <w:b/>
              </w:rPr>
              <w:t>Срок эксплуатации</w:t>
            </w:r>
          </w:p>
        </w:tc>
        <w:tc>
          <w:tcPr>
            <w:tcW w:w="872" w:type="pct"/>
            <w:vAlign w:val="center"/>
          </w:tcPr>
          <w:p w14:paraId="0F3AC8AB" w14:textId="77777777" w:rsidR="00875CEC" w:rsidRPr="00875CEC" w:rsidRDefault="00875CEC" w:rsidP="00875CEC">
            <w:pPr>
              <w:pStyle w:val="a4"/>
              <w:rPr>
                <w:b/>
              </w:rPr>
            </w:pPr>
            <w:r w:rsidRPr="00875CEC">
              <w:rPr>
                <w:b/>
              </w:rPr>
              <w:t>Нормативный срок эксплуатации</w:t>
            </w:r>
          </w:p>
        </w:tc>
      </w:tr>
      <w:tr w:rsidR="00875CEC" w:rsidRPr="00875CEC" w14:paraId="34CBAD73" w14:textId="77777777" w:rsidTr="00875CEC">
        <w:trPr>
          <w:cantSplit/>
          <w:trHeight w:val="227"/>
          <w:jc w:val="center"/>
        </w:trPr>
        <w:tc>
          <w:tcPr>
            <w:tcW w:w="735" w:type="pct"/>
            <w:shd w:val="clear" w:color="auto" w:fill="auto"/>
            <w:vAlign w:val="center"/>
          </w:tcPr>
          <w:p w14:paraId="3DA671EF" w14:textId="77777777" w:rsidR="00875CEC" w:rsidRPr="00875CEC" w:rsidRDefault="00875CEC" w:rsidP="00875CEC">
            <w:pPr>
              <w:pStyle w:val="a4"/>
            </w:pPr>
            <w:r w:rsidRPr="00875CEC">
              <w:t>Универсал-6</w:t>
            </w:r>
          </w:p>
        </w:tc>
        <w:tc>
          <w:tcPr>
            <w:tcW w:w="770" w:type="pct"/>
            <w:vAlign w:val="center"/>
          </w:tcPr>
          <w:p w14:paraId="356DA30F" w14:textId="77777777" w:rsidR="00875CEC" w:rsidRPr="00875CEC" w:rsidRDefault="00875CEC" w:rsidP="00875CEC">
            <w:pPr>
              <w:pStyle w:val="a4"/>
            </w:pPr>
            <w:r w:rsidRPr="00875CEC">
              <w:t>водогрейный</w:t>
            </w:r>
          </w:p>
        </w:tc>
        <w:tc>
          <w:tcPr>
            <w:tcW w:w="465" w:type="pct"/>
            <w:vAlign w:val="center"/>
          </w:tcPr>
          <w:p w14:paraId="4A1549FE" w14:textId="77777777" w:rsidR="00875CEC" w:rsidRPr="00875CEC" w:rsidRDefault="00875CEC" w:rsidP="00875CEC">
            <w:pPr>
              <w:pStyle w:val="a4"/>
            </w:pPr>
            <w:r w:rsidRPr="00875CEC">
              <w:t>дрова</w:t>
            </w:r>
          </w:p>
        </w:tc>
        <w:tc>
          <w:tcPr>
            <w:tcW w:w="607" w:type="pct"/>
            <w:vAlign w:val="center"/>
          </w:tcPr>
          <w:p w14:paraId="2DC4836B" w14:textId="77777777" w:rsidR="00875CEC" w:rsidRPr="00875CEC" w:rsidRDefault="00875CEC" w:rsidP="00875CEC">
            <w:pPr>
              <w:pStyle w:val="a4"/>
            </w:pPr>
            <w:r w:rsidRPr="00875CEC">
              <w:t>1985</w:t>
            </w:r>
          </w:p>
        </w:tc>
        <w:tc>
          <w:tcPr>
            <w:tcW w:w="911" w:type="pct"/>
            <w:shd w:val="clear" w:color="auto" w:fill="auto"/>
            <w:vAlign w:val="center"/>
          </w:tcPr>
          <w:p w14:paraId="66F27A28" w14:textId="77777777" w:rsidR="00875CEC" w:rsidRPr="00875CEC" w:rsidRDefault="00875CEC" w:rsidP="00875CEC">
            <w:pPr>
              <w:pStyle w:val="a4"/>
            </w:pPr>
            <w:r w:rsidRPr="00875CEC">
              <w:t>0,2</w:t>
            </w:r>
          </w:p>
        </w:tc>
        <w:tc>
          <w:tcPr>
            <w:tcW w:w="640" w:type="pct"/>
            <w:vAlign w:val="center"/>
          </w:tcPr>
          <w:p w14:paraId="7F454C02" w14:textId="77777777" w:rsidR="00875CEC" w:rsidRPr="00875CEC" w:rsidRDefault="00875CEC" w:rsidP="00875CEC">
            <w:pPr>
              <w:pStyle w:val="a4"/>
            </w:pPr>
            <w:r w:rsidRPr="00875CEC">
              <w:t>32</w:t>
            </w:r>
          </w:p>
        </w:tc>
        <w:tc>
          <w:tcPr>
            <w:tcW w:w="872" w:type="pct"/>
            <w:vAlign w:val="center"/>
          </w:tcPr>
          <w:p w14:paraId="2081F61E" w14:textId="77777777" w:rsidR="00875CEC" w:rsidRPr="00875CEC" w:rsidRDefault="00875CEC" w:rsidP="00875CEC">
            <w:pPr>
              <w:pStyle w:val="a4"/>
            </w:pPr>
            <w:r w:rsidRPr="00875CEC">
              <w:t>25</w:t>
            </w:r>
          </w:p>
        </w:tc>
      </w:tr>
      <w:tr w:rsidR="00875CEC" w:rsidRPr="00875CEC" w14:paraId="2210BA3B" w14:textId="77777777" w:rsidTr="00875CEC">
        <w:trPr>
          <w:cantSplit/>
          <w:trHeight w:val="227"/>
          <w:jc w:val="center"/>
        </w:trPr>
        <w:tc>
          <w:tcPr>
            <w:tcW w:w="735" w:type="pct"/>
            <w:shd w:val="clear" w:color="auto" w:fill="auto"/>
            <w:vAlign w:val="center"/>
          </w:tcPr>
          <w:p w14:paraId="04C9D25F" w14:textId="77777777" w:rsidR="00875CEC" w:rsidRPr="00875CEC" w:rsidRDefault="00875CEC" w:rsidP="00875CEC">
            <w:pPr>
              <w:pStyle w:val="a4"/>
            </w:pPr>
            <w:r w:rsidRPr="00875CEC">
              <w:t>Универсал-6</w:t>
            </w:r>
          </w:p>
        </w:tc>
        <w:tc>
          <w:tcPr>
            <w:tcW w:w="770" w:type="pct"/>
            <w:vAlign w:val="center"/>
          </w:tcPr>
          <w:p w14:paraId="4D9845D3" w14:textId="77777777" w:rsidR="00875CEC" w:rsidRPr="00875CEC" w:rsidRDefault="00875CEC" w:rsidP="00875CEC">
            <w:pPr>
              <w:pStyle w:val="a4"/>
            </w:pPr>
            <w:r w:rsidRPr="00875CEC">
              <w:t>водогрейный</w:t>
            </w:r>
          </w:p>
        </w:tc>
        <w:tc>
          <w:tcPr>
            <w:tcW w:w="465" w:type="pct"/>
            <w:vAlign w:val="center"/>
          </w:tcPr>
          <w:p w14:paraId="65BB9C26" w14:textId="77777777" w:rsidR="00875CEC" w:rsidRPr="00875CEC" w:rsidRDefault="00875CEC" w:rsidP="00875CEC">
            <w:pPr>
              <w:pStyle w:val="a4"/>
            </w:pPr>
            <w:r w:rsidRPr="00875CEC">
              <w:t>дрова</w:t>
            </w:r>
          </w:p>
        </w:tc>
        <w:tc>
          <w:tcPr>
            <w:tcW w:w="607" w:type="pct"/>
            <w:vAlign w:val="center"/>
          </w:tcPr>
          <w:p w14:paraId="6962383E" w14:textId="77777777" w:rsidR="00875CEC" w:rsidRPr="00875CEC" w:rsidRDefault="00875CEC" w:rsidP="00875CEC">
            <w:pPr>
              <w:pStyle w:val="a4"/>
            </w:pPr>
            <w:r w:rsidRPr="00875CEC">
              <w:t>1985</w:t>
            </w:r>
          </w:p>
        </w:tc>
        <w:tc>
          <w:tcPr>
            <w:tcW w:w="911" w:type="pct"/>
            <w:shd w:val="clear" w:color="auto" w:fill="auto"/>
            <w:vAlign w:val="center"/>
          </w:tcPr>
          <w:p w14:paraId="78148593" w14:textId="77777777" w:rsidR="00875CEC" w:rsidRPr="00875CEC" w:rsidRDefault="00875CEC" w:rsidP="00875CEC">
            <w:pPr>
              <w:pStyle w:val="a4"/>
            </w:pPr>
            <w:r w:rsidRPr="00875CEC">
              <w:t>0,2</w:t>
            </w:r>
          </w:p>
        </w:tc>
        <w:tc>
          <w:tcPr>
            <w:tcW w:w="640" w:type="pct"/>
            <w:vAlign w:val="center"/>
          </w:tcPr>
          <w:p w14:paraId="46555D8D" w14:textId="77777777" w:rsidR="00875CEC" w:rsidRPr="00875CEC" w:rsidRDefault="00875CEC" w:rsidP="00875CEC">
            <w:pPr>
              <w:pStyle w:val="a4"/>
            </w:pPr>
            <w:r w:rsidRPr="00875CEC">
              <w:t>32</w:t>
            </w:r>
          </w:p>
        </w:tc>
        <w:tc>
          <w:tcPr>
            <w:tcW w:w="872" w:type="pct"/>
            <w:vAlign w:val="center"/>
          </w:tcPr>
          <w:p w14:paraId="53F2BB85" w14:textId="77777777" w:rsidR="00875CEC" w:rsidRPr="00875CEC" w:rsidRDefault="00875CEC" w:rsidP="00875CEC">
            <w:pPr>
              <w:pStyle w:val="a4"/>
            </w:pPr>
            <w:r w:rsidRPr="00875CEC">
              <w:t>25</w:t>
            </w:r>
          </w:p>
        </w:tc>
      </w:tr>
    </w:tbl>
    <w:p w14:paraId="76C525E6" w14:textId="73DAD06F" w:rsidR="00C32D08" w:rsidRDefault="00C32D08" w:rsidP="00734C84">
      <w:r w:rsidRPr="00C32D08">
        <w:t>На перспективу планируется вывести из эксплуатации котельную с. Танги с переводом потребителей на индивидуальные источники теплоснабжения</w:t>
      </w:r>
      <w:r w:rsidR="00BB43FC">
        <w:t>.</w:t>
      </w:r>
    </w:p>
    <w:p w14:paraId="6856062E" w14:textId="77777777" w:rsidR="005B72F5" w:rsidRDefault="005B72F5" w:rsidP="00734C84">
      <w:pPr>
        <w:sectPr w:rsidR="005B72F5" w:rsidSect="00E13133">
          <w:pgSz w:w="11906" w:h="16838"/>
          <w:pgMar w:top="851" w:right="1134" w:bottom="1134" w:left="1701" w:header="708" w:footer="708" w:gutter="0"/>
          <w:cols w:space="708"/>
          <w:docGrid w:linePitch="360"/>
        </w:sectPr>
      </w:pPr>
    </w:p>
    <w:p w14:paraId="6DF6A54C" w14:textId="3CBB85AC" w:rsidR="005B72F5" w:rsidRDefault="005B72F5" w:rsidP="005B72F5">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59</w:t>
      </w:r>
      <w:r w:rsidR="00862FC3">
        <w:rPr>
          <w:noProof/>
        </w:rPr>
        <w:fldChar w:fldCharType="end"/>
      </w:r>
      <w:r>
        <w:t xml:space="preserve"> </w:t>
      </w:r>
      <w:r w:rsidRPr="005B72F5">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664"/>
        <w:gridCol w:w="2197"/>
        <w:gridCol w:w="1829"/>
        <w:gridCol w:w="1829"/>
        <w:gridCol w:w="1829"/>
        <w:gridCol w:w="1829"/>
      </w:tblGrid>
      <w:tr w:rsidR="00085365" w:rsidRPr="005B72F5" w14:paraId="7C62AFC7" w14:textId="29A84A6D" w:rsidTr="00085365">
        <w:tc>
          <w:tcPr>
            <w:tcW w:w="224" w:type="pct"/>
            <w:shd w:val="clear" w:color="auto" w:fill="BFBFBF"/>
            <w:vAlign w:val="center"/>
          </w:tcPr>
          <w:p w14:paraId="7A60AB23" w14:textId="77777777" w:rsidR="00085365" w:rsidRPr="005B72F5" w:rsidRDefault="00085365" w:rsidP="005B72F5">
            <w:pPr>
              <w:tabs>
                <w:tab w:val="left" w:pos="1080"/>
              </w:tabs>
              <w:spacing w:before="0" w:after="0"/>
              <w:ind w:firstLine="0"/>
              <w:jc w:val="center"/>
              <w:rPr>
                <w:rFonts w:cs="Calibri"/>
                <w:b/>
                <w:sz w:val="20"/>
                <w:szCs w:val="24"/>
              </w:rPr>
            </w:pPr>
            <w:r w:rsidRPr="005B72F5">
              <w:rPr>
                <w:rFonts w:cs="Calibri"/>
                <w:b/>
                <w:sz w:val="20"/>
                <w:szCs w:val="24"/>
              </w:rPr>
              <w:t>№ п</w:t>
            </w:r>
            <w:r w:rsidRPr="005B72F5">
              <w:rPr>
                <w:rFonts w:cs="Calibri"/>
                <w:b/>
                <w:sz w:val="20"/>
                <w:szCs w:val="24"/>
                <w:lang w:val="en-US"/>
              </w:rPr>
              <w:t>/</w:t>
            </w:r>
            <w:r w:rsidRPr="005B72F5">
              <w:rPr>
                <w:rFonts w:cs="Calibri"/>
                <w:b/>
                <w:sz w:val="20"/>
                <w:szCs w:val="24"/>
              </w:rPr>
              <w:t>п</w:t>
            </w:r>
          </w:p>
        </w:tc>
        <w:tc>
          <w:tcPr>
            <w:tcW w:w="1571" w:type="pct"/>
            <w:shd w:val="clear" w:color="auto" w:fill="BFBFBF"/>
            <w:vAlign w:val="center"/>
          </w:tcPr>
          <w:p w14:paraId="699263D6" w14:textId="77777777" w:rsidR="00085365" w:rsidRPr="005B72F5" w:rsidRDefault="00085365" w:rsidP="005B72F5">
            <w:pPr>
              <w:tabs>
                <w:tab w:val="left" w:pos="1080"/>
              </w:tabs>
              <w:spacing w:before="0" w:after="0"/>
              <w:ind w:firstLine="0"/>
              <w:jc w:val="center"/>
              <w:rPr>
                <w:rFonts w:cs="Calibri"/>
                <w:b/>
                <w:sz w:val="20"/>
                <w:szCs w:val="24"/>
              </w:rPr>
            </w:pPr>
            <w:r w:rsidRPr="005B72F5">
              <w:rPr>
                <w:rFonts w:cs="Calibri"/>
                <w:b/>
                <w:sz w:val="20"/>
                <w:szCs w:val="24"/>
              </w:rPr>
              <w:t>Наименование мероприятия</w:t>
            </w:r>
          </w:p>
        </w:tc>
        <w:tc>
          <w:tcPr>
            <w:tcW w:w="740" w:type="pct"/>
            <w:shd w:val="clear" w:color="auto" w:fill="BFBFBF"/>
            <w:vAlign w:val="center"/>
          </w:tcPr>
          <w:p w14:paraId="300CE7FA" w14:textId="77777777" w:rsidR="00085365" w:rsidRPr="005B72F5" w:rsidRDefault="00085365" w:rsidP="005B72F5">
            <w:pPr>
              <w:tabs>
                <w:tab w:val="left" w:pos="1080"/>
              </w:tabs>
              <w:spacing w:before="0" w:after="0"/>
              <w:ind w:firstLine="0"/>
              <w:jc w:val="center"/>
              <w:rPr>
                <w:rFonts w:cs="Calibri"/>
                <w:b/>
                <w:sz w:val="20"/>
                <w:szCs w:val="24"/>
                <w:highlight w:val="yellow"/>
              </w:rPr>
            </w:pPr>
            <w:r w:rsidRPr="005B72F5">
              <w:rPr>
                <w:rFonts w:cs="Calibri"/>
                <w:b/>
                <w:sz w:val="20"/>
                <w:szCs w:val="24"/>
              </w:rPr>
              <w:t>Объект, в отношении которого реализуется мероприятие</w:t>
            </w:r>
          </w:p>
        </w:tc>
        <w:tc>
          <w:tcPr>
            <w:tcW w:w="616" w:type="pct"/>
            <w:shd w:val="clear" w:color="auto" w:fill="BFBFBF"/>
            <w:vAlign w:val="center"/>
          </w:tcPr>
          <w:p w14:paraId="7A2C367C" w14:textId="77777777" w:rsidR="00085365" w:rsidRPr="005B72F5" w:rsidRDefault="00085365" w:rsidP="005B72F5">
            <w:pPr>
              <w:tabs>
                <w:tab w:val="left" w:pos="1080"/>
              </w:tabs>
              <w:spacing w:before="0" w:after="0"/>
              <w:ind w:firstLine="0"/>
              <w:jc w:val="center"/>
              <w:rPr>
                <w:rFonts w:cs="Calibri"/>
                <w:b/>
                <w:sz w:val="20"/>
                <w:szCs w:val="24"/>
              </w:rPr>
            </w:pPr>
            <w:r w:rsidRPr="005B72F5">
              <w:rPr>
                <w:rFonts w:cs="Calibri"/>
                <w:b/>
                <w:sz w:val="20"/>
                <w:szCs w:val="24"/>
              </w:rPr>
              <w:t>Раздел Технического отчета с обоснованием дефекта</w:t>
            </w:r>
          </w:p>
        </w:tc>
        <w:tc>
          <w:tcPr>
            <w:tcW w:w="616" w:type="pct"/>
            <w:shd w:val="clear" w:color="auto" w:fill="BFBFBF"/>
            <w:vAlign w:val="center"/>
          </w:tcPr>
          <w:p w14:paraId="0D333CFE" w14:textId="77777777" w:rsidR="00085365" w:rsidRPr="005B72F5" w:rsidRDefault="00085365" w:rsidP="005B72F5">
            <w:pPr>
              <w:tabs>
                <w:tab w:val="left" w:pos="1080"/>
              </w:tabs>
              <w:spacing w:before="0" w:after="0"/>
              <w:ind w:firstLine="0"/>
              <w:jc w:val="center"/>
              <w:rPr>
                <w:rFonts w:cs="Calibri"/>
                <w:b/>
                <w:sz w:val="20"/>
                <w:szCs w:val="24"/>
              </w:rPr>
            </w:pPr>
            <w:r w:rsidRPr="005B72F5">
              <w:rPr>
                <w:rFonts w:cs="Calibri"/>
                <w:b/>
                <w:sz w:val="20"/>
                <w:szCs w:val="24"/>
              </w:rPr>
              <w:t>Ссылка на нормативную базу</w:t>
            </w:r>
          </w:p>
        </w:tc>
        <w:tc>
          <w:tcPr>
            <w:tcW w:w="616" w:type="pct"/>
            <w:shd w:val="clear" w:color="auto" w:fill="BFBFBF"/>
            <w:vAlign w:val="center"/>
          </w:tcPr>
          <w:p w14:paraId="01B79F30" w14:textId="77777777" w:rsidR="00085365" w:rsidRPr="005B72F5" w:rsidRDefault="00085365" w:rsidP="005B72F5">
            <w:pPr>
              <w:tabs>
                <w:tab w:val="left" w:pos="1080"/>
              </w:tabs>
              <w:spacing w:before="0" w:after="0"/>
              <w:ind w:firstLine="0"/>
              <w:jc w:val="center"/>
              <w:rPr>
                <w:rFonts w:cs="Calibri"/>
                <w:b/>
                <w:sz w:val="20"/>
                <w:szCs w:val="24"/>
              </w:rPr>
            </w:pPr>
            <w:r w:rsidRPr="005B72F5">
              <w:rPr>
                <w:rFonts w:cs="Calibri"/>
                <w:b/>
                <w:sz w:val="20"/>
                <w:szCs w:val="24"/>
              </w:rPr>
              <w:t xml:space="preserve">Стоимость реализации мероприятия, тыс. руб. </w:t>
            </w:r>
          </w:p>
        </w:tc>
        <w:tc>
          <w:tcPr>
            <w:tcW w:w="616" w:type="pct"/>
            <w:shd w:val="clear" w:color="auto" w:fill="BFBFBF"/>
            <w:vAlign w:val="center"/>
          </w:tcPr>
          <w:p w14:paraId="383C0659" w14:textId="497D0CC5" w:rsidR="00085365" w:rsidRPr="005B72F5" w:rsidRDefault="00085365" w:rsidP="00085365">
            <w:pPr>
              <w:tabs>
                <w:tab w:val="left" w:pos="1080"/>
              </w:tabs>
              <w:spacing w:before="0" w:after="0"/>
              <w:ind w:firstLine="0"/>
              <w:jc w:val="center"/>
              <w:rPr>
                <w:rFonts w:cs="Calibri"/>
                <w:b/>
                <w:sz w:val="20"/>
                <w:szCs w:val="24"/>
              </w:rPr>
            </w:pPr>
            <w:r>
              <w:rPr>
                <w:rFonts w:cs="Calibri"/>
                <w:b/>
                <w:sz w:val="20"/>
                <w:szCs w:val="24"/>
              </w:rPr>
              <w:t>Срок окупаемости мероприятия, лет</w:t>
            </w:r>
          </w:p>
        </w:tc>
      </w:tr>
      <w:tr w:rsidR="00085365" w:rsidRPr="005B72F5" w14:paraId="7C80C1AF" w14:textId="71CC5A7F" w:rsidTr="00085365">
        <w:tc>
          <w:tcPr>
            <w:tcW w:w="224" w:type="pct"/>
            <w:vAlign w:val="center"/>
          </w:tcPr>
          <w:p w14:paraId="70FE601A" w14:textId="77777777" w:rsidR="00085365" w:rsidRPr="005B72F5" w:rsidRDefault="00085365" w:rsidP="005B72F5">
            <w:pPr>
              <w:tabs>
                <w:tab w:val="left" w:pos="1080"/>
              </w:tabs>
              <w:spacing w:before="0" w:after="0"/>
              <w:ind w:firstLine="0"/>
              <w:jc w:val="center"/>
              <w:rPr>
                <w:rFonts w:cs="Calibri"/>
                <w:sz w:val="20"/>
                <w:szCs w:val="24"/>
                <w:highlight w:val="yellow"/>
              </w:rPr>
            </w:pPr>
            <w:r w:rsidRPr="005B72F5">
              <w:rPr>
                <w:rFonts w:cs="Calibri"/>
                <w:sz w:val="20"/>
                <w:szCs w:val="24"/>
              </w:rPr>
              <w:t>9.1.1.</w:t>
            </w:r>
          </w:p>
        </w:tc>
        <w:tc>
          <w:tcPr>
            <w:tcW w:w="1571" w:type="pct"/>
            <w:vAlign w:val="center"/>
          </w:tcPr>
          <w:p w14:paraId="12E6B0D6" w14:textId="5CD77EE6" w:rsidR="00085365" w:rsidRPr="005B72F5" w:rsidRDefault="00085365" w:rsidP="005B72F5">
            <w:pPr>
              <w:tabs>
                <w:tab w:val="left" w:pos="1080"/>
              </w:tabs>
              <w:spacing w:before="0" w:after="0"/>
              <w:ind w:firstLine="0"/>
              <w:jc w:val="center"/>
              <w:rPr>
                <w:rFonts w:cs="Calibri"/>
                <w:sz w:val="20"/>
                <w:szCs w:val="24"/>
              </w:rPr>
            </w:pPr>
            <w:r w:rsidRPr="005B72F5">
              <w:rPr>
                <w:rFonts w:cs="Calibri"/>
                <w:sz w:val="20"/>
                <w:szCs w:val="24"/>
              </w:rPr>
              <w:t>Вывод из эксплуатации котельной с. Танги с переводом потребителей на индивидуальные источники теплоснабжения</w:t>
            </w:r>
            <w:r>
              <w:rPr>
                <w:rFonts w:cs="Calibri"/>
                <w:sz w:val="20"/>
                <w:szCs w:val="24"/>
              </w:rPr>
              <w:t xml:space="preserve"> </w:t>
            </w:r>
            <w:r w:rsidRPr="005B72F5">
              <w:rPr>
                <w:rFonts w:cs="Calibri"/>
                <w:sz w:val="20"/>
                <w:szCs w:val="24"/>
              </w:rPr>
              <w:t>(6 шт. по 20 кВт и 1 шт. по 120 кВт).</w:t>
            </w:r>
          </w:p>
        </w:tc>
        <w:tc>
          <w:tcPr>
            <w:tcW w:w="740" w:type="pct"/>
            <w:vAlign w:val="center"/>
          </w:tcPr>
          <w:p w14:paraId="371ABCC9" w14:textId="77777777" w:rsidR="00085365" w:rsidRPr="005B72F5" w:rsidRDefault="00085365" w:rsidP="005B72F5">
            <w:pPr>
              <w:tabs>
                <w:tab w:val="left" w:pos="1080"/>
              </w:tabs>
              <w:spacing w:before="0" w:after="0"/>
              <w:ind w:firstLine="0"/>
              <w:jc w:val="center"/>
              <w:rPr>
                <w:rFonts w:cs="Calibri"/>
                <w:sz w:val="20"/>
                <w:szCs w:val="24"/>
              </w:rPr>
            </w:pPr>
            <w:r w:rsidRPr="005B72F5">
              <w:rPr>
                <w:rFonts w:cs="Calibri"/>
                <w:sz w:val="20"/>
                <w:szCs w:val="24"/>
              </w:rPr>
              <w:t>Танги</w:t>
            </w:r>
          </w:p>
        </w:tc>
        <w:tc>
          <w:tcPr>
            <w:tcW w:w="616" w:type="pct"/>
            <w:vAlign w:val="center"/>
          </w:tcPr>
          <w:p w14:paraId="17C949F5" w14:textId="77777777" w:rsidR="00085365" w:rsidRPr="005B72F5" w:rsidRDefault="00085365" w:rsidP="005B72F5">
            <w:pPr>
              <w:tabs>
                <w:tab w:val="left" w:pos="1080"/>
              </w:tabs>
              <w:spacing w:before="0" w:after="0"/>
              <w:ind w:firstLine="0"/>
              <w:jc w:val="center"/>
              <w:rPr>
                <w:rFonts w:cs="Calibri"/>
                <w:sz w:val="20"/>
                <w:szCs w:val="24"/>
              </w:rPr>
            </w:pPr>
            <w:r w:rsidRPr="005B72F5">
              <w:rPr>
                <w:rFonts w:cs="Calibri"/>
                <w:sz w:val="20"/>
                <w:szCs w:val="24"/>
              </w:rPr>
              <w:t>п.2.1.9</w:t>
            </w:r>
          </w:p>
        </w:tc>
        <w:tc>
          <w:tcPr>
            <w:tcW w:w="616" w:type="pct"/>
            <w:vAlign w:val="center"/>
          </w:tcPr>
          <w:p w14:paraId="2026F4CD" w14:textId="77777777" w:rsidR="00085365" w:rsidRPr="005B72F5" w:rsidRDefault="00085365" w:rsidP="005B72F5">
            <w:pPr>
              <w:tabs>
                <w:tab w:val="left" w:pos="1080"/>
              </w:tabs>
              <w:spacing w:before="0" w:after="0"/>
              <w:ind w:firstLine="0"/>
              <w:jc w:val="center"/>
              <w:rPr>
                <w:rFonts w:cs="Calibri"/>
                <w:sz w:val="20"/>
                <w:szCs w:val="24"/>
              </w:rPr>
            </w:pPr>
          </w:p>
        </w:tc>
        <w:tc>
          <w:tcPr>
            <w:tcW w:w="616" w:type="pct"/>
            <w:vAlign w:val="center"/>
          </w:tcPr>
          <w:p w14:paraId="118A2A2D" w14:textId="77777777" w:rsidR="00085365" w:rsidRPr="005B72F5" w:rsidRDefault="00085365" w:rsidP="005B72F5">
            <w:pPr>
              <w:tabs>
                <w:tab w:val="left" w:pos="1080"/>
              </w:tabs>
              <w:spacing w:before="0" w:after="0"/>
              <w:ind w:firstLine="0"/>
              <w:jc w:val="center"/>
              <w:rPr>
                <w:rFonts w:cs="Calibri"/>
                <w:sz w:val="20"/>
                <w:szCs w:val="24"/>
              </w:rPr>
            </w:pPr>
            <w:r w:rsidRPr="005B72F5">
              <w:rPr>
                <w:rFonts w:cs="Calibri"/>
                <w:sz w:val="20"/>
                <w:szCs w:val="24"/>
              </w:rPr>
              <w:t>1 770,00</w:t>
            </w:r>
          </w:p>
        </w:tc>
        <w:tc>
          <w:tcPr>
            <w:tcW w:w="616" w:type="pct"/>
            <w:vAlign w:val="center"/>
          </w:tcPr>
          <w:p w14:paraId="47B8B5FE" w14:textId="5D780BE7" w:rsidR="00085365" w:rsidRPr="005B72F5" w:rsidRDefault="00085365" w:rsidP="00085365">
            <w:pPr>
              <w:tabs>
                <w:tab w:val="left" w:pos="1080"/>
              </w:tabs>
              <w:spacing w:before="0" w:after="0"/>
              <w:ind w:firstLine="0"/>
              <w:jc w:val="center"/>
              <w:rPr>
                <w:rFonts w:cs="Calibri"/>
                <w:sz w:val="20"/>
                <w:szCs w:val="24"/>
              </w:rPr>
            </w:pPr>
            <w:r>
              <w:rPr>
                <w:rFonts w:cs="Calibri"/>
                <w:sz w:val="20"/>
                <w:szCs w:val="24"/>
              </w:rPr>
              <w:t>2-3</w:t>
            </w:r>
          </w:p>
        </w:tc>
      </w:tr>
    </w:tbl>
    <w:p w14:paraId="72933F65" w14:textId="77777777" w:rsidR="005B72F5" w:rsidRPr="005B72F5" w:rsidRDefault="005B72F5" w:rsidP="005B72F5">
      <w:pPr>
        <w:spacing w:before="0" w:after="0"/>
        <w:ind w:firstLine="0"/>
        <w:rPr>
          <w:sz w:val="20"/>
        </w:rPr>
      </w:pPr>
    </w:p>
    <w:p w14:paraId="184EED48" w14:textId="7328D027" w:rsidR="005B72F5" w:rsidRDefault="005B72F5" w:rsidP="005B72F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60</w:t>
      </w:r>
      <w:r w:rsidR="00862FC3">
        <w:rPr>
          <w:noProof/>
        </w:rPr>
        <w:fldChar w:fldCharType="end"/>
      </w:r>
      <w:r>
        <w:t xml:space="preserve"> </w:t>
      </w:r>
      <w:r w:rsidRPr="005B72F5">
        <w:t>Мероприятия по котельной Танги с учетом перспективных нагрузок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8769"/>
        <w:gridCol w:w="2206"/>
        <w:gridCol w:w="3150"/>
      </w:tblGrid>
      <w:tr w:rsidR="005B72F5" w:rsidRPr="005B72F5" w14:paraId="09DAFBA3" w14:textId="77777777" w:rsidTr="005B72F5">
        <w:tc>
          <w:tcPr>
            <w:tcW w:w="242" w:type="pct"/>
            <w:shd w:val="clear" w:color="auto" w:fill="BFBFBF"/>
            <w:vAlign w:val="center"/>
          </w:tcPr>
          <w:p w14:paraId="4E3F6C2E" w14:textId="77777777" w:rsidR="005B72F5" w:rsidRPr="005B72F5" w:rsidRDefault="005B72F5" w:rsidP="005B72F5">
            <w:pPr>
              <w:tabs>
                <w:tab w:val="left" w:pos="1080"/>
              </w:tabs>
              <w:spacing w:before="0" w:after="0"/>
              <w:ind w:firstLine="0"/>
              <w:jc w:val="center"/>
              <w:rPr>
                <w:rFonts w:cs="Calibri"/>
                <w:b/>
                <w:sz w:val="20"/>
                <w:szCs w:val="24"/>
              </w:rPr>
            </w:pPr>
            <w:r w:rsidRPr="005B72F5">
              <w:rPr>
                <w:rFonts w:cs="Calibri"/>
                <w:b/>
                <w:sz w:val="20"/>
                <w:szCs w:val="24"/>
              </w:rPr>
              <w:t>№ п/п</w:t>
            </w:r>
          </w:p>
        </w:tc>
        <w:tc>
          <w:tcPr>
            <w:tcW w:w="2954" w:type="pct"/>
            <w:shd w:val="clear" w:color="auto" w:fill="BFBFBF"/>
            <w:vAlign w:val="center"/>
          </w:tcPr>
          <w:p w14:paraId="7225EFFB" w14:textId="77777777" w:rsidR="005B72F5" w:rsidRPr="005B72F5" w:rsidRDefault="005B72F5" w:rsidP="005B72F5">
            <w:pPr>
              <w:tabs>
                <w:tab w:val="left" w:pos="1080"/>
              </w:tabs>
              <w:spacing w:before="0" w:after="0"/>
              <w:ind w:firstLine="0"/>
              <w:jc w:val="center"/>
              <w:rPr>
                <w:rFonts w:cs="Calibri"/>
                <w:b/>
                <w:sz w:val="20"/>
                <w:szCs w:val="24"/>
              </w:rPr>
            </w:pPr>
            <w:r w:rsidRPr="005B72F5">
              <w:rPr>
                <w:rFonts w:cs="Calibri"/>
                <w:b/>
                <w:sz w:val="20"/>
                <w:szCs w:val="24"/>
              </w:rPr>
              <w:t>Наименование мероприятия</w:t>
            </w:r>
          </w:p>
        </w:tc>
        <w:tc>
          <w:tcPr>
            <w:tcW w:w="743" w:type="pct"/>
            <w:shd w:val="clear" w:color="auto" w:fill="BFBFBF"/>
            <w:vAlign w:val="center"/>
          </w:tcPr>
          <w:p w14:paraId="34747721" w14:textId="77777777" w:rsidR="005B72F5" w:rsidRPr="005B72F5" w:rsidRDefault="005B72F5" w:rsidP="005B72F5">
            <w:pPr>
              <w:tabs>
                <w:tab w:val="left" w:pos="1080"/>
              </w:tabs>
              <w:spacing w:before="0" w:after="0"/>
              <w:ind w:firstLine="0"/>
              <w:jc w:val="center"/>
              <w:rPr>
                <w:rFonts w:cs="Calibri"/>
                <w:b/>
                <w:sz w:val="20"/>
                <w:szCs w:val="24"/>
              </w:rPr>
            </w:pPr>
            <w:r w:rsidRPr="005B72F5">
              <w:rPr>
                <w:rFonts w:cs="Calibri"/>
                <w:b/>
                <w:sz w:val="20"/>
                <w:szCs w:val="24"/>
              </w:rPr>
              <w:t>Обоснование</w:t>
            </w:r>
          </w:p>
        </w:tc>
        <w:tc>
          <w:tcPr>
            <w:tcW w:w="1061" w:type="pct"/>
            <w:shd w:val="clear" w:color="auto" w:fill="BFBFBF"/>
            <w:vAlign w:val="center"/>
          </w:tcPr>
          <w:p w14:paraId="730B0C12" w14:textId="77777777" w:rsidR="005B72F5" w:rsidRPr="005B72F5" w:rsidRDefault="005B72F5" w:rsidP="005B72F5">
            <w:pPr>
              <w:tabs>
                <w:tab w:val="left" w:pos="1080"/>
              </w:tabs>
              <w:spacing w:before="0" w:after="0"/>
              <w:ind w:firstLine="0"/>
              <w:jc w:val="center"/>
              <w:rPr>
                <w:rFonts w:cs="Calibri"/>
                <w:b/>
                <w:sz w:val="20"/>
                <w:szCs w:val="24"/>
              </w:rPr>
            </w:pPr>
            <w:r w:rsidRPr="005B72F5">
              <w:rPr>
                <w:rFonts w:cs="Calibri"/>
                <w:b/>
                <w:sz w:val="20"/>
                <w:szCs w:val="24"/>
              </w:rPr>
              <w:t>Стоимость реализации мероприятия, тыс. руб.</w:t>
            </w:r>
          </w:p>
        </w:tc>
      </w:tr>
      <w:tr w:rsidR="005B72F5" w:rsidRPr="005B72F5" w14:paraId="01437DC4" w14:textId="77777777" w:rsidTr="005B72F5">
        <w:tc>
          <w:tcPr>
            <w:tcW w:w="242" w:type="pct"/>
            <w:vAlign w:val="center"/>
          </w:tcPr>
          <w:p w14:paraId="30F461AD" w14:textId="77777777" w:rsidR="005B72F5" w:rsidRPr="005B72F5" w:rsidRDefault="005B72F5" w:rsidP="005B72F5">
            <w:pPr>
              <w:tabs>
                <w:tab w:val="left" w:pos="1080"/>
              </w:tabs>
              <w:spacing w:before="0" w:after="0"/>
              <w:ind w:firstLine="0"/>
              <w:jc w:val="center"/>
              <w:rPr>
                <w:rFonts w:cs="Calibri"/>
                <w:sz w:val="20"/>
                <w:szCs w:val="24"/>
                <w:highlight w:val="yellow"/>
              </w:rPr>
            </w:pPr>
            <w:r w:rsidRPr="005B72F5">
              <w:rPr>
                <w:rFonts w:cs="Calibri"/>
                <w:sz w:val="20"/>
                <w:szCs w:val="24"/>
              </w:rPr>
              <w:t>9.2.1</w:t>
            </w:r>
          </w:p>
        </w:tc>
        <w:tc>
          <w:tcPr>
            <w:tcW w:w="2954" w:type="pct"/>
            <w:vAlign w:val="center"/>
          </w:tcPr>
          <w:p w14:paraId="2A53EBF0" w14:textId="77777777" w:rsidR="005B72F5" w:rsidRPr="005B72F5" w:rsidRDefault="005B72F5" w:rsidP="005B72F5">
            <w:pPr>
              <w:pStyle w:val="af5"/>
              <w:jc w:val="center"/>
              <w:rPr>
                <w:sz w:val="16"/>
                <w:highlight w:val="yellow"/>
              </w:rPr>
            </w:pPr>
            <w:r w:rsidRPr="005B72F5">
              <w:rPr>
                <w:szCs w:val="24"/>
                <w:lang w:eastAsia="en-US"/>
              </w:rPr>
              <w:t>В</w:t>
            </w:r>
            <w:r w:rsidRPr="005B72F5">
              <w:rPr>
                <w:szCs w:val="24"/>
              </w:rPr>
              <w:t>ывод из эксплуатации котельной с. Танги с переводом потребителей на индивидуальные источники теплоснабжения (6 шт. по 20 кВт и 1 шт. по 120 кВт).</w:t>
            </w:r>
          </w:p>
        </w:tc>
        <w:tc>
          <w:tcPr>
            <w:tcW w:w="743" w:type="pct"/>
            <w:vAlign w:val="center"/>
          </w:tcPr>
          <w:p w14:paraId="708F119A" w14:textId="77777777" w:rsidR="005B72F5" w:rsidRPr="005B72F5" w:rsidRDefault="005B72F5" w:rsidP="005B72F5">
            <w:pPr>
              <w:tabs>
                <w:tab w:val="left" w:pos="1080"/>
              </w:tabs>
              <w:spacing w:before="0" w:after="0"/>
              <w:ind w:firstLine="0"/>
              <w:jc w:val="center"/>
              <w:rPr>
                <w:rFonts w:cs="Calibri"/>
                <w:sz w:val="20"/>
                <w:szCs w:val="24"/>
              </w:rPr>
            </w:pPr>
            <w:r w:rsidRPr="005B72F5">
              <w:rPr>
                <w:rFonts w:cs="Calibri"/>
                <w:sz w:val="20"/>
                <w:szCs w:val="24"/>
              </w:rPr>
              <w:t>Раздел Технического отчета 2.1.9</w:t>
            </w:r>
          </w:p>
        </w:tc>
        <w:tc>
          <w:tcPr>
            <w:tcW w:w="1061" w:type="pct"/>
            <w:vAlign w:val="center"/>
          </w:tcPr>
          <w:p w14:paraId="3BA342B9" w14:textId="77777777" w:rsidR="005B72F5" w:rsidRPr="005B72F5" w:rsidRDefault="005B72F5" w:rsidP="005B72F5">
            <w:pPr>
              <w:tabs>
                <w:tab w:val="left" w:pos="1080"/>
              </w:tabs>
              <w:spacing w:before="0" w:after="0"/>
              <w:ind w:firstLine="0"/>
              <w:jc w:val="center"/>
              <w:rPr>
                <w:rFonts w:cs="Calibri"/>
                <w:sz w:val="20"/>
                <w:szCs w:val="24"/>
              </w:rPr>
            </w:pPr>
            <w:r w:rsidRPr="005B72F5">
              <w:rPr>
                <w:rFonts w:cs="Calibri"/>
                <w:sz w:val="20"/>
                <w:szCs w:val="24"/>
              </w:rPr>
              <w:t>1 770,00</w:t>
            </w:r>
          </w:p>
        </w:tc>
      </w:tr>
    </w:tbl>
    <w:p w14:paraId="078C0465" w14:textId="77777777" w:rsidR="005B72F5" w:rsidRDefault="005B72F5" w:rsidP="005B72F5">
      <w:pPr>
        <w:sectPr w:rsidR="005B72F5" w:rsidSect="005B72F5">
          <w:pgSz w:w="16838" w:h="11906" w:orient="landscape"/>
          <w:pgMar w:top="1701" w:right="851" w:bottom="1134" w:left="1134" w:header="708" w:footer="708" w:gutter="0"/>
          <w:cols w:space="708"/>
          <w:docGrid w:linePitch="360"/>
        </w:sectPr>
      </w:pPr>
    </w:p>
    <w:p w14:paraId="044BD8CD" w14:textId="77777777" w:rsidR="007822C5" w:rsidRDefault="007822C5" w:rsidP="007822C5">
      <w:pPr>
        <w:rPr>
          <w:b/>
        </w:rPr>
      </w:pPr>
      <w:r w:rsidRPr="00605121">
        <w:rPr>
          <w:b/>
        </w:rPr>
        <w:lastRenderedPageBreak/>
        <w:t xml:space="preserve">Мероприятия на </w:t>
      </w:r>
      <w:r w:rsidRPr="007822C5">
        <w:rPr>
          <w:b/>
        </w:rPr>
        <w:t xml:space="preserve">котельной №1 с. </w:t>
      </w:r>
      <w:proofErr w:type="spellStart"/>
      <w:r w:rsidRPr="007822C5">
        <w:rPr>
          <w:b/>
        </w:rPr>
        <w:t>Виахту</w:t>
      </w:r>
      <w:proofErr w:type="spellEnd"/>
    </w:p>
    <w:p w14:paraId="6CC8E7D8" w14:textId="77777777" w:rsidR="007822C5" w:rsidRPr="00C25DA4" w:rsidRDefault="007822C5" w:rsidP="007822C5">
      <w:r w:rsidRPr="00FB24DC">
        <w:t xml:space="preserve">Котельная расположена по адресу: </w:t>
      </w:r>
      <w:r w:rsidRPr="00B86B28">
        <w:t>Александровск-Сахалинский район</w:t>
      </w:r>
      <w:r>
        <w:t xml:space="preserve">, с. </w:t>
      </w:r>
      <w:proofErr w:type="spellStart"/>
      <w:r>
        <w:t>Виахту</w:t>
      </w:r>
      <w:proofErr w:type="spellEnd"/>
      <w:r>
        <w:t>, ул. Почтовая, 4</w:t>
      </w:r>
      <w:r w:rsidRPr="00FB24DC">
        <w:t>. В ко</w:t>
      </w:r>
      <w:r>
        <w:t>тельной установлены три котла: два водогрейных</w:t>
      </w:r>
      <w:r w:rsidRPr="00FB24DC">
        <w:t xml:space="preserve"> кот</w:t>
      </w:r>
      <w:r>
        <w:t xml:space="preserve">ла марки </w:t>
      </w:r>
      <w:r w:rsidRPr="00FB24DC">
        <w:t>Е-</w:t>
      </w:r>
      <w:r>
        <w:t>1/9</w:t>
      </w:r>
      <w:r w:rsidRPr="00FB24DC">
        <w:t xml:space="preserve"> и </w:t>
      </w:r>
      <w:r>
        <w:t>один</w:t>
      </w:r>
      <w:r w:rsidRPr="00FB24DC">
        <w:t xml:space="preserve"> </w:t>
      </w:r>
      <w:r>
        <w:t>водогрейный котел марки КВе</w:t>
      </w:r>
      <w:r w:rsidRPr="00FB24DC">
        <w:t>-</w:t>
      </w:r>
      <w:r>
        <w:t>0,7К</w:t>
      </w:r>
      <w:r w:rsidRPr="00FB24DC">
        <w:t xml:space="preserve">. Состав основного оборудования представлен в </w:t>
      </w:r>
      <w:r w:rsidRPr="00C25DA4">
        <w:t xml:space="preserve">таблице </w:t>
      </w:r>
      <w:r w:rsidR="00C25DA4" w:rsidRPr="00C25DA4">
        <w:t>7.7.18</w:t>
      </w:r>
      <w:r w:rsidRPr="00C25DA4">
        <w:t>.</w:t>
      </w:r>
    </w:p>
    <w:p w14:paraId="72732C39" w14:textId="7FD725A0" w:rsidR="007822C5" w:rsidRPr="00C25DA4" w:rsidRDefault="007822C5" w:rsidP="007822C5">
      <w:pPr>
        <w:ind w:firstLine="0"/>
        <w:jc w:val="right"/>
        <w:rPr>
          <w:b/>
          <w:sz w:val="20"/>
        </w:rPr>
      </w:pPr>
      <w:r w:rsidRPr="00C25DA4">
        <w:rPr>
          <w:b/>
          <w:sz w:val="20"/>
        </w:rPr>
        <w:t xml:space="preserve">Таблица </w:t>
      </w:r>
      <w:r w:rsidR="00264BF6">
        <w:rPr>
          <w:b/>
          <w:sz w:val="20"/>
        </w:rPr>
        <w:fldChar w:fldCharType="begin"/>
      </w:r>
      <w:r w:rsidR="00264BF6">
        <w:rPr>
          <w:b/>
          <w:sz w:val="20"/>
        </w:rPr>
        <w:instrText xml:space="preserve"> STYLEREF 2 \s </w:instrText>
      </w:r>
      <w:r w:rsidR="00264BF6">
        <w:rPr>
          <w:b/>
          <w:sz w:val="20"/>
        </w:rPr>
        <w:fldChar w:fldCharType="separate"/>
      </w:r>
      <w:r w:rsidR="00F23005">
        <w:rPr>
          <w:b/>
          <w:noProof/>
          <w:sz w:val="20"/>
        </w:rPr>
        <w:t>7.7</w:t>
      </w:r>
      <w:r w:rsidR="00264BF6">
        <w:rPr>
          <w:b/>
          <w:sz w:val="20"/>
        </w:rPr>
        <w:fldChar w:fldCharType="end"/>
      </w:r>
      <w:r w:rsidR="00264BF6">
        <w:rPr>
          <w:b/>
          <w:sz w:val="20"/>
        </w:rPr>
        <w:noBreakHyphen/>
      </w:r>
      <w:r w:rsidR="00264BF6">
        <w:rPr>
          <w:b/>
          <w:sz w:val="20"/>
        </w:rPr>
        <w:fldChar w:fldCharType="begin"/>
      </w:r>
      <w:r w:rsidR="00264BF6">
        <w:rPr>
          <w:b/>
          <w:sz w:val="20"/>
        </w:rPr>
        <w:instrText xml:space="preserve"> SEQ Таблица \* ARABIC \s 2 </w:instrText>
      </w:r>
      <w:r w:rsidR="00264BF6">
        <w:rPr>
          <w:b/>
          <w:sz w:val="20"/>
        </w:rPr>
        <w:fldChar w:fldCharType="separate"/>
      </w:r>
      <w:r w:rsidR="00F23005">
        <w:rPr>
          <w:b/>
          <w:noProof/>
          <w:sz w:val="20"/>
        </w:rPr>
        <w:t>61</w:t>
      </w:r>
      <w:r w:rsidR="00264BF6">
        <w:rPr>
          <w:b/>
          <w:sz w:val="20"/>
        </w:rPr>
        <w:fldChar w:fldCharType="end"/>
      </w:r>
      <w:r w:rsidRPr="00C25DA4">
        <w:rPr>
          <w:b/>
          <w:sz w:val="20"/>
        </w:rPr>
        <w:t xml:space="preserve">. Состав основного оборудования котельной №1 с. </w:t>
      </w:r>
      <w:proofErr w:type="spellStart"/>
      <w:r w:rsidRPr="00C25DA4">
        <w:rPr>
          <w:b/>
          <w:sz w:val="20"/>
        </w:rPr>
        <w:t>Виахту</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3"/>
        <w:gridCol w:w="1204"/>
        <w:gridCol w:w="1364"/>
        <w:gridCol w:w="643"/>
        <w:gridCol w:w="1645"/>
        <w:gridCol w:w="1645"/>
        <w:gridCol w:w="977"/>
      </w:tblGrid>
      <w:tr w:rsidR="007822C5" w:rsidRPr="00C25DA4" w14:paraId="4A188D33" w14:textId="77777777" w:rsidTr="007B72FC">
        <w:trPr>
          <w:cantSplit/>
          <w:trHeight w:val="20"/>
          <w:jc w:val="center"/>
        </w:trPr>
        <w:tc>
          <w:tcPr>
            <w:tcW w:w="873" w:type="pct"/>
            <w:shd w:val="clear" w:color="auto" w:fill="auto"/>
            <w:vAlign w:val="center"/>
          </w:tcPr>
          <w:p w14:paraId="47747022"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Наименование котельной</w:t>
            </w:r>
          </w:p>
        </w:tc>
        <w:tc>
          <w:tcPr>
            <w:tcW w:w="664" w:type="pct"/>
            <w:shd w:val="clear" w:color="auto" w:fill="auto"/>
            <w:vAlign w:val="center"/>
          </w:tcPr>
          <w:p w14:paraId="58FE91B5"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Год ввода в эксплуатацию</w:t>
            </w:r>
          </w:p>
        </w:tc>
        <w:tc>
          <w:tcPr>
            <w:tcW w:w="752" w:type="pct"/>
            <w:shd w:val="clear" w:color="auto" w:fill="auto"/>
            <w:vAlign w:val="center"/>
          </w:tcPr>
          <w:p w14:paraId="39289FED"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Марка котла</w:t>
            </w:r>
          </w:p>
        </w:tc>
        <w:tc>
          <w:tcPr>
            <w:tcW w:w="355" w:type="pct"/>
            <w:shd w:val="clear" w:color="auto" w:fill="auto"/>
            <w:vAlign w:val="center"/>
          </w:tcPr>
          <w:p w14:paraId="668C1266"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Кол-во</w:t>
            </w:r>
          </w:p>
        </w:tc>
        <w:tc>
          <w:tcPr>
            <w:tcW w:w="908" w:type="pct"/>
            <w:shd w:val="clear" w:color="auto" w:fill="auto"/>
            <w:vAlign w:val="center"/>
          </w:tcPr>
          <w:p w14:paraId="26AAC1F3"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 xml:space="preserve">Установленная мощность котлов, Гкал/ч </w:t>
            </w:r>
          </w:p>
        </w:tc>
        <w:tc>
          <w:tcPr>
            <w:tcW w:w="908" w:type="pct"/>
            <w:shd w:val="clear" w:color="auto" w:fill="auto"/>
            <w:vAlign w:val="center"/>
          </w:tcPr>
          <w:p w14:paraId="7FDF5A85"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Установленная мощность котельной (Гкал/ч)</w:t>
            </w:r>
          </w:p>
        </w:tc>
        <w:tc>
          <w:tcPr>
            <w:tcW w:w="539" w:type="pct"/>
            <w:shd w:val="clear" w:color="auto" w:fill="auto"/>
            <w:vAlign w:val="center"/>
          </w:tcPr>
          <w:p w14:paraId="36A098F4" w14:textId="77777777" w:rsidR="007822C5" w:rsidRPr="00C25DA4" w:rsidRDefault="007822C5" w:rsidP="007822C5">
            <w:pPr>
              <w:widowControl w:val="0"/>
              <w:spacing w:before="0" w:after="0"/>
              <w:ind w:firstLine="0"/>
              <w:jc w:val="center"/>
              <w:rPr>
                <w:rFonts w:eastAsia="Calibri"/>
                <w:b/>
                <w:sz w:val="20"/>
              </w:rPr>
            </w:pPr>
            <w:r w:rsidRPr="00C25DA4">
              <w:rPr>
                <w:rFonts w:eastAsia="Calibri"/>
                <w:b/>
                <w:sz w:val="20"/>
              </w:rPr>
              <w:t>Вид топлива</w:t>
            </w:r>
          </w:p>
        </w:tc>
      </w:tr>
      <w:tr w:rsidR="007822C5" w:rsidRPr="00C25DA4" w14:paraId="2B54CD33" w14:textId="77777777" w:rsidTr="007B72FC">
        <w:trPr>
          <w:cantSplit/>
          <w:trHeight w:val="20"/>
          <w:jc w:val="center"/>
        </w:trPr>
        <w:tc>
          <w:tcPr>
            <w:tcW w:w="873" w:type="pct"/>
            <w:vMerge w:val="restart"/>
            <w:shd w:val="clear" w:color="auto" w:fill="auto"/>
            <w:vAlign w:val="center"/>
          </w:tcPr>
          <w:p w14:paraId="2AEDBF16"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 xml:space="preserve">Котельная №1 с. </w:t>
            </w:r>
            <w:proofErr w:type="spellStart"/>
            <w:r w:rsidRPr="00C25DA4">
              <w:rPr>
                <w:rFonts w:eastAsia="Calibri"/>
                <w:sz w:val="20"/>
              </w:rPr>
              <w:t>Виахту</w:t>
            </w:r>
            <w:proofErr w:type="spellEnd"/>
          </w:p>
        </w:tc>
        <w:tc>
          <w:tcPr>
            <w:tcW w:w="664" w:type="pct"/>
            <w:shd w:val="clear" w:color="auto" w:fill="auto"/>
            <w:vAlign w:val="center"/>
          </w:tcPr>
          <w:p w14:paraId="7DC8757F"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2009</w:t>
            </w:r>
          </w:p>
        </w:tc>
        <w:tc>
          <w:tcPr>
            <w:tcW w:w="752" w:type="pct"/>
            <w:shd w:val="clear" w:color="000000" w:fill="FFFFFF"/>
            <w:vAlign w:val="center"/>
          </w:tcPr>
          <w:p w14:paraId="0E50866C" w14:textId="77777777" w:rsidR="007822C5" w:rsidRPr="00C25DA4" w:rsidRDefault="007822C5" w:rsidP="007822C5">
            <w:pPr>
              <w:widowControl w:val="0"/>
              <w:spacing w:before="0" w:after="0"/>
              <w:ind w:firstLine="0"/>
              <w:jc w:val="center"/>
              <w:rPr>
                <w:rFonts w:eastAsia="Calibri"/>
                <w:sz w:val="20"/>
              </w:rPr>
            </w:pPr>
            <w:r w:rsidRPr="00C25DA4">
              <w:rPr>
                <w:sz w:val="20"/>
              </w:rPr>
              <w:t>Е-1/9</w:t>
            </w:r>
          </w:p>
        </w:tc>
        <w:tc>
          <w:tcPr>
            <w:tcW w:w="355" w:type="pct"/>
            <w:shd w:val="clear" w:color="auto" w:fill="auto"/>
            <w:vAlign w:val="center"/>
          </w:tcPr>
          <w:p w14:paraId="42418552"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1</w:t>
            </w:r>
          </w:p>
        </w:tc>
        <w:tc>
          <w:tcPr>
            <w:tcW w:w="908" w:type="pct"/>
            <w:shd w:val="clear" w:color="auto" w:fill="auto"/>
            <w:vAlign w:val="center"/>
          </w:tcPr>
          <w:p w14:paraId="66A47B72"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 xml:space="preserve">0,625 </w:t>
            </w:r>
          </w:p>
        </w:tc>
        <w:tc>
          <w:tcPr>
            <w:tcW w:w="908" w:type="pct"/>
            <w:vMerge w:val="restart"/>
            <w:shd w:val="clear" w:color="auto" w:fill="auto"/>
            <w:vAlign w:val="center"/>
          </w:tcPr>
          <w:p w14:paraId="4F20AA64"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1,850</w:t>
            </w:r>
          </w:p>
        </w:tc>
        <w:tc>
          <w:tcPr>
            <w:tcW w:w="539" w:type="pct"/>
            <w:vMerge w:val="restart"/>
            <w:shd w:val="clear" w:color="auto" w:fill="auto"/>
            <w:vAlign w:val="center"/>
          </w:tcPr>
          <w:p w14:paraId="3335A056"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уголь</w:t>
            </w:r>
          </w:p>
        </w:tc>
      </w:tr>
      <w:tr w:rsidR="007822C5" w:rsidRPr="00C25DA4" w14:paraId="4BB87C66" w14:textId="77777777" w:rsidTr="007B72FC">
        <w:trPr>
          <w:cantSplit/>
          <w:trHeight w:val="20"/>
          <w:jc w:val="center"/>
        </w:trPr>
        <w:tc>
          <w:tcPr>
            <w:tcW w:w="873" w:type="pct"/>
            <w:vMerge/>
            <w:shd w:val="clear" w:color="auto" w:fill="auto"/>
            <w:vAlign w:val="center"/>
          </w:tcPr>
          <w:p w14:paraId="6F50DBB7" w14:textId="77777777" w:rsidR="007822C5" w:rsidRPr="00C25DA4" w:rsidRDefault="007822C5" w:rsidP="007822C5">
            <w:pPr>
              <w:widowControl w:val="0"/>
              <w:spacing w:before="0" w:after="0"/>
              <w:ind w:firstLine="0"/>
              <w:jc w:val="center"/>
              <w:rPr>
                <w:rFonts w:eastAsia="Calibri"/>
                <w:sz w:val="20"/>
              </w:rPr>
            </w:pPr>
          </w:p>
        </w:tc>
        <w:tc>
          <w:tcPr>
            <w:tcW w:w="664" w:type="pct"/>
            <w:shd w:val="clear" w:color="auto" w:fill="auto"/>
            <w:vAlign w:val="center"/>
          </w:tcPr>
          <w:p w14:paraId="0C09F28C"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2009</w:t>
            </w:r>
          </w:p>
        </w:tc>
        <w:tc>
          <w:tcPr>
            <w:tcW w:w="752" w:type="pct"/>
            <w:shd w:val="clear" w:color="000000" w:fill="FFFFFF"/>
            <w:vAlign w:val="center"/>
          </w:tcPr>
          <w:p w14:paraId="74AA8A19" w14:textId="77777777" w:rsidR="007822C5" w:rsidRPr="00C25DA4" w:rsidRDefault="007822C5" w:rsidP="007822C5">
            <w:pPr>
              <w:widowControl w:val="0"/>
              <w:spacing w:before="0" w:after="0"/>
              <w:ind w:firstLine="0"/>
              <w:jc w:val="center"/>
              <w:rPr>
                <w:rFonts w:eastAsia="Calibri"/>
                <w:sz w:val="20"/>
              </w:rPr>
            </w:pPr>
            <w:r w:rsidRPr="00C25DA4">
              <w:rPr>
                <w:sz w:val="20"/>
              </w:rPr>
              <w:t>Е-1/9</w:t>
            </w:r>
          </w:p>
        </w:tc>
        <w:tc>
          <w:tcPr>
            <w:tcW w:w="355" w:type="pct"/>
            <w:shd w:val="clear" w:color="auto" w:fill="auto"/>
            <w:vAlign w:val="center"/>
          </w:tcPr>
          <w:p w14:paraId="4D80C57C"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1</w:t>
            </w:r>
          </w:p>
        </w:tc>
        <w:tc>
          <w:tcPr>
            <w:tcW w:w="908" w:type="pct"/>
            <w:shd w:val="clear" w:color="auto" w:fill="auto"/>
            <w:vAlign w:val="center"/>
          </w:tcPr>
          <w:p w14:paraId="60250F2B"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 xml:space="preserve">0,625 </w:t>
            </w:r>
          </w:p>
        </w:tc>
        <w:tc>
          <w:tcPr>
            <w:tcW w:w="908" w:type="pct"/>
            <w:vMerge/>
            <w:shd w:val="clear" w:color="auto" w:fill="auto"/>
            <w:vAlign w:val="center"/>
          </w:tcPr>
          <w:p w14:paraId="08C3DEC2" w14:textId="77777777" w:rsidR="007822C5" w:rsidRPr="00C25DA4" w:rsidRDefault="007822C5" w:rsidP="007822C5">
            <w:pPr>
              <w:widowControl w:val="0"/>
              <w:spacing w:before="0" w:after="0"/>
              <w:ind w:firstLine="0"/>
              <w:jc w:val="center"/>
              <w:rPr>
                <w:rFonts w:eastAsia="Calibri"/>
                <w:sz w:val="20"/>
              </w:rPr>
            </w:pPr>
          </w:p>
        </w:tc>
        <w:tc>
          <w:tcPr>
            <w:tcW w:w="539" w:type="pct"/>
            <w:vMerge/>
            <w:shd w:val="clear" w:color="auto" w:fill="auto"/>
            <w:vAlign w:val="center"/>
          </w:tcPr>
          <w:p w14:paraId="5D456ECC" w14:textId="77777777" w:rsidR="007822C5" w:rsidRPr="00C25DA4" w:rsidRDefault="007822C5" w:rsidP="007822C5">
            <w:pPr>
              <w:widowControl w:val="0"/>
              <w:spacing w:before="0" w:after="0"/>
              <w:ind w:firstLine="0"/>
              <w:jc w:val="center"/>
              <w:rPr>
                <w:rFonts w:eastAsia="Calibri"/>
                <w:sz w:val="20"/>
              </w:rPr>
            </w:pPr>
          </w:p>
        </w:tc>
      </w:tr>
      <w:tr w:rsidR="007822C5" w:rsidRPr="00C25DA4" w14:paraId="4305CAB2" w14:textId="77777777" w:rsidTr="007B72FC">
        <w:trPr>
          <w:cantSplit/>
          <w:trHeight w:val="20"/>
          <w:jc w:val="center"/>
        </w:trPr>
        <w:tc>
          <w:tcPr>
            <w:tcW w:w="873" w:type="pct"/>
            <w:vMerge/>
            <w:shd w:val="clear" w:color="auto" w:fill="auto"/>
            <w:vAlign w:val="center"/>
          </w:tcPr>
          <w:p w14:paraId="7F892B4B" w14:textId="77777777" w:rsidR="007822C5" w:rsidRPr="00C25DA4" w:rsidRDefault="007822C5" w:rsidP="007822C5">
            <w:pPr>
              <w:widowControl w:val="0"/>
              <w:spacing w:before="0" w:after="0"/>
              <w:ind w:firstLine="0"/>
              <w:jc w:val="center"/>
              <w:rPr>
                <w:rFonts w:eastAsia="Calibri"/>
                <w:sz w:val="20"/>
              </w:rPr>
            </w:pPr>
          </w:p>
        </w:tc>
        <w:tc>
          <w:tcPr>
            <w:tcW w:w="664" w:type="pct"/>
            <w:shd w:val="clear" w:color="auto" w:fill="auto"/>
            <w:vAlign w:val="center"/>
          </w:tcPr>
          <w:p w14:paraId="4C4EDF12"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2016</w:t>
            </w:r>
          </w:p>
        </w:tc>
        <w:tc>
          <w:tcPr>
            <w:tcW w:w="752" w:type="pct"/>
            <w:shd w:val="clear" w:color="000000" w:fill="FFFFFF"/>
            <w:vAlign w:val="center"/>
          </w:tcPr>
          <w:p w14:paraId="08D09514" w14:textId="77777777" w:rsidR="007822C5" w:rsidRPr="00C25DA4" w:rsidRDefault="007822C5" w:rsidP="007822C5">
            <w:pPr>
              <w:widowControl w:val="0"/>
              <w:spacing w:before="0" w:after="0"/>
              <w:ind w:firstLine="0"/>
              <w:jc w:val="center"/>
              <w:rPr>
                <w:rFonts w:eastAsia="Calibri"/>
                <w:sz w:val="20"/>
              </w:rPr>
            </w:pPr>
            <w:r w:rsidRPr="00C25DA4">
              <w:rPr>
                <w:sz w:val="20"/>
              </w:rPr>
              <w:t>КВе-0,7К</w:t>
            </w:r>
          </w:p>
        </w:tc>
        <w:tc>
          <w:tcPr>
            <w:tcW w:w="355" w:type="pct"/>
            <w:shd w:val="clear" w:color="auto" w:fill="auto"/>
            <w:vAlign w:val="center"/>
          </w:tcPr>
          <w:p w14:paraId="44F3C415"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1</w:t>
            </w:r>
          </w:p>
        </w:tc>
        <w:tc>
          <w:tcPr>
            <w:tcW w:w="908" w:type="pct"/>
            <w:shd w:val="clear" w:color="auto" w:fill="auto"/>
            <w:vAlign w:val="center"/>
          </w:tcPr>
          <w:p w14:paraId="56B62CB9" w14:textId="77777777" w:rsidR="007822C5" w:rsidRPr="00C25DA4" w:rsidRDefault="007822C5" w:rsidP="007822C5">
            <w:pPr>
              <w:widowControl w:val="0"/>
              <w:spacing w:before="0" w:after="0"/>
              <w:ind w:firstLine="0"/>
              <w:jc w:val="center"/>
              <w:rPr>
                <w:rFonts w:eastAsia="Calibri"/>
                <w:sz w:val="20"/>
              </w:rPr>
            </w:pPr>
            <w:r w:rsidRPr="00C25DA4">
              <w:rPr>
                <w:rFonts w:eastAsia="Calibri"/>
                <w:sz w:val="20"/>
              </w:rPr>
              <w:t xml:space="preserve">0,6 </w:t>
            </w:r>
          </w:p>
        </w:tc>
        <w:tc>
          <w:tcPr>
            <w:tcW w:w="908" w:type="pct"/>
            <w:vMerge/>
            <w:shd w:val="clear" w:color="auto" w:fill="auto"/>
            <w:vAlign w:val="center"/>
          </w:tcPr>
          <w:p w14:paraId="25DE9FE8" w14:textId="77777777" w:rsidR="007822C5" w:rsidRPr="00C25DA4" w:rsidRDefault="007822C5" w:rsidP="007822C5">
            <w:pPr>
              <w:widowControl w:val="0"/>
              <w:spacing w:before="0" w:after="0"/>
              <w:ind w:firstLine="0"/>
              <w:jc w:val="center"/>
              <w:rPr>
                <w:rFonts w:eastAsia="Calibri"/>
                <w:sz w:val="20"/>
              </w:rPr>
            </w:pPr>
          </w:p>
        </w:tc>
        <w:tc>
          <w:tcPr>
            <w:tcW w:w="539" w:type="pct"/>
            <w:vMerge/>
            <w:shd w:val="clear" w:color="auto" w:fill="auto"/>
            <w:vAlign w:val="center"/>
          </w:tcPr>
          <w:p w14:paraId="68A953EE" w14:textId="77777777" w:rsidR="007822C5" w:rsidRPr="00C25DA4" w:rsidRDefault="007822C5" w:rsidP="007822C5">
            <w:pPr>
              <w:widowControl w:val="0"/>
              <w:spacing w:before="0" w:after="0"/>
              <w:ind w:firstLine="0"/>
              <w:jc w:val="center"/>
              <w:rPr>
                <w:rFonts w:eastAsia="Calibri"/>
                <w:sz w:val="20"/>
              </w:rPr>
            </w:pPr>
          </w:p>
        </w:tc>
      </w:tr>
    </w:tbl>
    <w:p w14:paraId="503DE475" w14:textId="77777777" w:rsidR="007822C5" w:rsidRPr="00C25DA4" w:rsidRDefault="007822C5" w:rsidP="007822C5">
      <w:pPr>
        <w:pStyle w:val="a3"/>
        <w:ind w:firstLine="0"/>
      </w:pPr>
      <w:r w:rsidRPr="00C25DA4">
        <w:t>Перечень мероприятий приведен в таблице 7.7.1</w:t>
      </w:r>
      <w:r w:rsidR="00C25DA4" w:rsidRPr="00C25DA4">
        <w:t>9</w:t>
      </w:r>
      <w:r w:rsidRPr="00C25DA4">
        <w:t>.</w:t>
      </w:r>
    </w:p>
    <w:p w14:paraId="71723584" w14:textId="313FDB05" w:rsidR="007822C5" w:rsidRDefault="007822C5" w:rsidP="007822C5">
      <w:pPr>
        <w:pStyle w:val="a6"/>
        <w:keepNext/>
        <w:ind w:left="720"/>
      </w:pPr>
      <w:r w:rsidRPr="00C25DA4">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62</w:t>
      </w:r>
      <w:r w:rsidR="00862FC3">
        <w:rPr>
          <w:noProof/>
        </w:rPr>
        <w:fldChar w:fldCharType="end"/>
      </w:r>
      <w:r w:rsidRPr="00C25DA4">
        <w:t xml:space="preserve">. Мероприятий на котельной №1 с. </w:t>
      </w:r>
      <w:proofErr w:type="spellStart"/>
      <w:r w:rsidRPr="00C25DA4">
        <w:t>Виахту</w:t>
      </w:r>
      <w:proofErr w:type="spellEnd"/>
    </w:p>
    <w:tbl>
      <w:tblPr>
        <w:tblStyle w:val="a8"/>
        <w:tblW w:w="5000" w:type="pct"/>
        <w:tblLook w:val="04A0" w:firstRow="1" w:lastRow="0" w:firstColumn="1" w:lastColumn="0" w:noHBand="0" w:noVBand="1"/>
      </w:tblPr>
      <w:tblGrid>
        <w:gridCol w:w="821"/>
        <w:gridCol w:w="6596"/>
        <w:gridCol w:w="1644"/>
      </w:tblGrid>
      <w:tr w:rsidR="007822C5" w:rsidRPr="00BE3BF5" w14:paraId="0ECD3D60" w14:textId="77777777" w:rsidTr="00155D0F">
        <w:trPr>
          <w:trHeight w:val="227"/>
        </w:trPr>
        <w:tc>
          <w:tcPr>
            <w:tcW w:w="453" w:type="pct"/>
            <w:vAlign w:val="center"/>
          </w:tcPr>
          <w:p w14:paraId="457C0110" w14:textId="77777777" w:rsidR="007822C5" w:rsidRPr="00BE3BF5" w:rsidRDefault="007822C5" w:rsidP="00155D0F">
            <w:pPr>
              <w:pStyle w:val="a4"/>
              <w:rPr>
                <w:b/>
              </w:rPr>
            </w:pPr>
            <w:r w:rsidRPr="00BE3BF5">
              <w:rPr>
                <w:b/>
              </w:rPr>
              <w:t>№ п/п</w:t>
            </w:r>
          </w:p>
        </w:tc>
        <w:tc>
          <w:tcPr>
            <w:tcW w:w="3640" w:type="pct"/>
            <w:vAlign w:val="center"/>
          </w:tcPr>
          <w:p w14:paraId="4141A33F" w14:textId="77777777" w:rsidR="007822C5" w:rsidRPr="00BE3BF5" w:rsidRDefault="007822C5" w:rsidP="00155D0F">
            <w:pPr>
              <w:pStyle w:val="a4"/>
              <w:rPr>
                <w:b/>
              </w:rPr>
            </w:pPr>
            <w:r w:rsidRPr="00BE3BF5">
              <w:rPr>
                <w:b/>
              </w:rPr>
              <w:t>Наименование мероприятия</w:t>
            </w:r>
          </w:p>
        </w:tc>
        <w:tc>
          <w:tcPr>
            <w:tcW w:w="907" w:type="pct"/>
            <w:vAlign w:val="center"/>
          </w:tcPr>
          <w:p w14:paraId="0E2078F6" w14:textId="77777777" w:rsidR="007822C5" w:rsidRPr="00BE3BF5" w:rsidRDefault="007822C5" w:rsidP="00155D0F">
            <w:pPr>
              <w:pStyle w:val="a4"/>
              <w:rPr>
                <w:b/>
              </w:rPr>
            </w:pPr>
            <w:r w:rsidRPr="00BE3BF5">
              <w:rPr>
                <w:b/>
              </w:rPr>
              <w:t>Год реализации</w:t>
            </w:r>
          </w:p>
        </w:tc>
      </w:tr>
      <w:tr w:rsidR="007822C5" w:rsidRPr="00BE3BF5" w14:paraId="206AF205" w14:textId="77777777" w:rsidTr="00155D0F">
        <w:trPr>
          <w:trHeight w:val="227"/>
        </w:trPr>
        <w:tc>
          <w:tcPr>
            <w:tcW w:w="453" w:type="pct"/>
            <w:shd w:val="clear" w:color="auto" w:fill="auto"/>
            <w:vAlign w:val="center"/>
          </w:tcPr>
          <w:p w14:paraId="72B854B4" w14:textId="77777777" w:rsidR="007822C5" w:rsidRPr="00BE3BF5" w:rsidRDefault="007822C5" w:rsidP="00155D0F">
            <w:pPr>
              <w:pStyle w:val="a4"/>
            </w:pPr>
            <w:r w:rsidRPr="00BE3BF5">
              <w:t>1</w:t>
            </w:r>
          </w:p>
        </w:tc>
        <w:tc>
          <w:tcPr>
            <w:tcW w:w="3640" w:type="pct"/>
            <w:shd w:val="clear" w:color="auto" w:fill="auto"/>
            <w:vAlign w:val="center"/>
          </w:tcPr>
          <w:p w14:paraId="24966C83" w14:textId="77777777" w:rsidR="007822C5" w:rsidRPr="00BE3BF5" w:rsidRDefault="007822C5" w:rsidP="00155D0F">
            <w:pPr>
              <w:pStyle w:val="a4"/>
              <w:jc w:val="left"/>
            </w:pPr>
            <w:r w:rsidRPr="00E34969">
              <w:t>Модернизация котельной с учетом ее последующего перевода на газ</w:t>
            </w:r>
          </w:p>
        </w:tc>
        <w:tc>
          <w:tcPr>
            <w:tcW w:w="907" w:type="pct"/>
            <w:shd w:val="clear" w:color="auto" w:fill="auto"/>
            <w:vAlign w:val="center"/>
          </w:tcPr>
          <w:p w14:paraId="39CD9F74" w14:textId="77777777" w:rsidR="007822C5" w:rsidRPr="00BE3BF5" w:rsidRDefault="007822C5" w:rsidP="00155D0F">
            <w:pPr>
              <w:pStyle w:val="a4"/>
            </w:pPr>
          </w:p>
        </w:tc>
      </w:tr>
      <w:tr w:rsidR="007822C5" w:rsidRPr="00BE3BF5" w14:paraId="0E73EBC8" w14:textId="77777777" w:rsidTr="00E34969">
        <w:trPr>
          <w:trHeight w:val="227"/>
        </w:trPr>
        <w:tc>
          <w:tcPr>
            <w:tcW w:w="453" w:type="pct"/>
            <w:shd w:val="clear" w:color="auto" w:fill="auto"/>
            <w:vAlign w:val="center"/>
          </w:tcPr>
          <w:p w14:paraId="41D36B3B" w14:textId="77777777" w:rsidR="007822C5" w:rsidRPr="00BE3BF5" w:rsidRDefault="007822C5" w:rsidP="00155D0F">
            <w:pPr>
              <w:pStyle w:val="a4"/>
            </w:pPr>
            <w:r>
              <w:t>2</w:t>
            </w:r>
          </w:p>
        </w:tc>
        <w:tc>
          <w:tcPr>
            <w:tcW w:w="3640" w:type="pct"/>
            <w:shd w:val="clear" w:color="auto" w:fill="auto"/>
            <w:vAlign w:val="center"/>
          </w:tcPr>
          <w:p w14:paraId="66C57FDC" w14:textId="401E3F41" w:rsidR="007822C5" w:rsidRDefault="007822C5" w:rsidP="00155D0F">
            <w:pPr>
              <w:pStyle w:val="a4"/>
              <w:jc w:val="left"/>
            </w:pPr>
            <w:r>
              <w:t>Установить</w:t>
            </w:r>
            <w:r w:rsidR="002D1437">
              <w:t xml:space="preserve"> </w:t>
            </w:r>
            <w:r>
              <w:t>оборудования по химической подготовке подпиточной воды</w:t>
            </w:r>
          </w:p>
        </w:tc>
        <w:tc>
          <w:tcPr>
            <w:tcW w:w="907" w:type="pct"/>
            <w:shd w:val="clear" w:color="auto" w:fill="auto"/>
            <w:vAlign w:val="center"/>
          </w:tcPr>
          <w:p w14:paraId="41C71B6D" w14:textId="77777777" w:rsidR="007822C5" w:rsidRDefault="007822C5" w:rsidP="00155D0F">
            <w:pPr>
              <w:pStyle w:val="a4"/>
            </w:pPr>
            <w:r>
              <w:t xml:space="preserve"> С 2020</w:t>
            </w:r>
          </w:p>
        </w:tc>
      </w:tr>
      <w:tr w:rsidR="007822C5" w:rsidRPr="00BE3BF5" w14:paraId="2BF49D42" w14:textId="77777777" w:rsidTr="00E34969">
        <w:trPr>
          <w:trHeight w:val="227"/>
        </w:trPr>
        <w:tc>
          <w:tcPr>
            <w:tcW w:w="453" w:type="pct"/>
            <w:shd w:val="clear" w:color="auto" w:fill="auto"/>
            <w:vAlign w:val="center"/>
          </w:tcPr>
          <w:p w14:paraId="10292091" w14:textId="77777777" w:rsidR="007822C5" w:rsidRDefault="007822C5" w:rsidP="00155D0F">
            <w:pPr>
              <w:pStyle w:val="a4"/>
            </w:pPr>
            <w:r>
              <w:t>3</w:t>
            </w:r>
          </w:p>
        </w:tc>
        <w:tc>
          <w:tcPr>
            <w:tcW w:w="3640" w:type="pct"/>
            <w:shd w:val="clear" w:color="auto" w:fill="auto"/>
            <w:vAlign w:val="center"/>
          </w:tcPr>
          <w:p w14:paraId="14D3040A" w14:textId="77777777" w:rsidR="007822C5" w:rsidRPr="00E34969" w:rsidRDefault="007822C5" w:rsidP="00155D0F">
            <w:pPr>
              <w:pStyle w:val="a4"/>
              <w:jc w:val="left"/>
            </w:pPr>
            <w:r w:rsidRPr="00E34969">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7E4EB14C" w14:textId="77777777" w:rsidR="007822C5" w:rsidRDefault="007822C5" w:rsidP="00155D0F">
            <w:pPr>
              <w:pStyle w:val="a4"/>
            </w:pPr>
          </w:p>
        </w:tc>
      </w:tr>
      <w:tr w:rsidR="007822C5" w:rsidRPr="00BE3BF5" w14:paraId="3CD9659C" w14:textId="77777777" w:rsidTr="00E34969">
        <w:trPr>
          <w:trHeight w:val="227"/>
        </w:trPr>
        <w:tc>
          <w:tcPr>
            <w:tcW w:w="453" w:type="pct"/>
            <w:shd w:val="clear" w:color="auto" w:fill="auto"/>
            <w:vAlign w:val="center"/>
          </w:tcPr>
          <w:p w14:paraId="6241AF23" w14:textId="77777777" w:rsidR="007822C5" w:rsidRDefault="007822C5" w:rsidP="00155D0F">
            <w:pPr>
              <w:pStyle w:val="a4"/>
            </w:pPr>
            <w:r>
              <w:t>4</w:t>
            </w:r>
          </w:p>
        </w:tc>
        <w:tc>
          <w:tcPr>
            <w:tcW w:w="3640" w:type="pct"/>
            <w:shd w:val="clear" w:color="auto" w:fill="auto"/>
            <w:vAlign w:val="center"/>
          </w:tcPr>
          <w:p w14:paraId="0CE8BA78" w14:textId="77777777" w:rsidR="007822C5" w:rsidRDefault="007822C5" w:rsidP="00155D0F">
            <w:pPr>
              <w:pStyle w:val="a4"/>
              <w:jc w:val="left"/>
            </w:pPr>
            <w:r>
              <w:t>Заизолировать трубопроводы на всех котельных</w:t>
            </w:r>
          </w:p>
        </w:tc>
        <w:tc>
          <w:tcPr>
            <w:tcW w:w="907" w:type="pct"/>
            <w:shd w:val="clear" w:color="auto" w:fill="auto"/>
            <w:vAlign w:val="center"/>
          </w:tcPr>
          <w:p w14:paraId="57463E85" w14:textId="77777777" w:rsidR="007822C5" w:rsidRDefault="007822C5" w:rsidP="00155D0F">
            <w:pPr>
              <w:pStyle w:val="a4"/>
            </w:pPr>
            <w:r>
              <w:t>С 2020</w:t>
            </w:r>
          </w:p>
        </w:tc>
      </w:tr>
      <w:tr w:rsidR="007822C5" w:rsidRPr="00BE3BF5" w14:paraId="6FDC47AA" w14:textId="77777777" w:rsidTr="00E34969">
        <w:trPr>
          <w:trHeight w:val="227"/>
        </w:trPr>
        <w:tc>
          <w:tcPr>
            <w:tcW w:w="453" w:type="pct"/>
            <w:shd w:val="clear" w:color="auto" w:fill="auto"/>
            <w:vAlign w:val="center"/>
          </w:tcPr>
          <w:p w14:paraId="7B1BDDB9" w14:textId="77777777" w:rsidR="007822C5" w:rsidRDefault="007822C5" w:rsidP="00155D0F">
            <w:pPr>
              <w:pStyle w:val="a4"/>
            </w:pPr>
            <w:r>
              <w:t>5</w:t>
            </w:r>
          </w:p>
        </w:tc>
        <w:tc>
          <w:tcPr>
            <w:tcW w:w="3640" w:type="pct"/>
            <w:shd w:val="clear" w:color="auto" w:fill="auto"/>
            <w:vAlign w:val="center"/>
          </w:tcPr>
          <w:p w14:paraId="7715EA0E" w14:textId="77777777" w:rsidR="007822C5" w:rsidRDefault="007822C5" w:rsidP="00155D0F">
            <w:pPr>
              <w:pStyle w:val="a4"/>
              <w:jc w:val="left"/>
            </w:pPr>
            <w:r w:rsidRPr="00E34969">
              <w:t>Восстановить технологическую схему</w:t>
            </w:r>
          </w:p>
        </w:tc>
        <w:tc>
          <w:tcPr>
            <w:tcW w:w="907" w:type="pct"/>
            <w:shd w:val="clear" w:color="auto" w:fill="auto"/>
            <w:vAlign w:val="center"/>
          </w:tcPr>
          <w:p w14:paraId="1EC11200" w14:textId="77777777" w:rsidR="007822C5" w:rsidRDefault="007822C5" w:rsidP="00155D0F">
            <w:pPr>
              <w:pStyle w:val="a4"/>
            </w:pPr>
          </w:p>
        </w:tc>
      </w:tr>
      <w:tr w:rsidR="007822C5" w:rsidRPr="00BE3BF5" w14:paraId="4E20B322" w14:textId="77777777" w:rsidTr="00E34969">
        <w:trPr>
          <w:trHeight w:val="331"/>
        </w:trPr>
        <w:tc>
          <w:tcPr>
            <w:tcW w:w="453" w:type="pct"/>
            <w:shd w:val="clear" w:color="auto" w:fill="auto"/>
            <w:vAlign w:val="center"/>
          </w:tcPr>
          <w:p w14:paraId="70B63167" w14:textId="77777777" w:rsidR="007822C5" w:rsidRDefault="007822C5" w:rsidP="00155D0F">
            <w:pPr>
              <w:pStyle w:val="a4"/>
            </w:pPr>
            <w:r>
              <w:t>6</w:t>
            </w:r>
          </w:p>
        </w:tc>
        <w:tc>
          <w:tcPr>
            <w:tcW w:w="3640" w:type="pct"/>
            <w:shd w:val="clear" w:color="auto" w:fill="auto"/>
            <w:vAlign w:val="center"/>
          </w:tcPr>
          <w:p w14:paraId="189224F2" w14:textId="77777777" w:rsidR="007822C5" w:rsidRDefault="007822C5" w:rsidP="00155D0F">
            <w:pPr>
              <w:pStyle w:val="a4"/>
              <w:jc w:val="left"/>
            </w:pPr>
            <w:r w:rsidRPr="00E34969">
              <w:t>Установить автоматику регулирования</w:t>
            </w:r>
          </w:p>
        </w:tc>
        <w:tc>
          <w:tcPr>
            <w:tcW w:w="907" w:type="pct"/>
            <w:shd w:val="clear" w:color="auto" w:fill="auto"/>
            <w:vAlign w:val="center"/>
          </w:tcPr>
          <w:p w14:paraId="39A01A60" w14:textId="77777777" w:rsidR="007822C5" w:rsidRDefault="007822C5" w:rsidP="00155D0F">
            <w:pPr>
              <w:pStyle w:val="a4"/>
            </w:pPr>
            <w:r>
              <w:t>С 2020</w:t>
            </w:r>
          </w:p>
        </w:tc>
      </w:tr>
      <w:tr w:rsidR="007822C5" w:rsidRPr="00BE3BF5" w14:paraId="70C035DE" w14:textId="77777777" w:rsidTr="00E34969">
        <w:trPr>
          <w:trHeight w:val="331"/>
        </w:trPr>
        <w:tc>
          <w:tcPr>
            <w:tcW w:w="453" w:type="pct"/>
            <w:shd w:val="clear" w:color="auto" w:fill="auto"/>
            <w:vAlign w:val="center"/>
          </w:tcPr>
          <w:p w14:paraId="57850C85" w14:textId="77777777" w:rsidR="007822C5" w:rsidRDefault="007822C5" w:rsidP="00155D0F">
            <w:pPr>
              <w:pStyle w:val="a4"/>
            </w:pPr>
            <w:r>
              <w:t>7</w:t>
            </w:r>
          </w:p>
        </w:tc>
        <w:tc>
          <w:tcPr>
            <w:tcW w:w="3640" w:type="pct"/>
            <w:shd w:val="clear" w:color="auto" w:fill="auto"/>
            <w:vAlign w:val="center"/>
          </w:tcPr>
          <w:p w14:paraId="263E3D1C" w14:textId="77777777" w:rsidR="007822C5" w:rsidRPr="00E34969" w:rsidRDefault="007822C5" w:rsidP="00155D0F">
            <w:pPr>
              <w:pStyle w:val="a4"/>
              <w:jc w:val="left"/>
            </w:pPr>
            <w:r w:rsidRPr="00E34969">
              <w:t>Реконструкция котельной</w:t>
            </w:r>
          </w:p>
        </w:tc>
        <w:tc>
          <w:tcPr>
            <w:tcW w:w="907" w:type="pct"/>
            <w:shd w:val="clear" w:color="auto" w:fill="auto"/>
            <w:vAlign w:val="center"/>
          </w:tcPr>
          <w:p w14:paraId="3CBB1923" w14:textId="77777777" w:rsidR="007822C5" w:rsidRDefault="007822C5" w:rsidP="00155D0F">
            <w:pPr>
              <w:pStyle w:val="a4"/>
            </w:pPr>
          </w:p>
        </w:tc>
      </w:tr>
      <w:tr w:rsidR="007822C5" w:rsidRPr="00BE3BF5" w14:paraId="16516D7B" w14:textId="77777777" w:rsidTr="00E34969">
        <w:trPr>
          <w:trHeight w:val="331"/>
        </w:trPr>
        <w:tc>
          <w:tcPr>
            <w:tcW w:w="453" w:type="pct"/>
            <w:shd w:val="clear" w:color="auto" w:fill="auto"/>
            <w:vAlign w:val="center"/>
          </w:tcPr>
          <w:p w14:paraId="18DF83E8" w14:textId="77777777" w:rsidR="007822C5" w:rsidRDefault="007822C5" w:rsidP="00155D0F">
            <w:pPr>
              <w:pStyle w:val="a4"/>
            </w:pPr>
            <w:r>
              <w:t>8</w:t>
            </w:r>
          </w:p>
        </w:tc>
        <w:tc>
          <w:tcPr>
            <w:tcW w:w="3640" w:type="pct"/>
            <w:shd w:val="clear" w:color="auto" w:fill="auto"/>
            <w:vAlign w:val="center"/>
          </w:tcPr>
          <w:p w14:paraId="51D4114E" w14:textId="77777777" w:rsidR="007822C5" w:rsidRPr="00E34969" w:rsidRDefault="007822C5" w:rsidP="00155D0F">
            <w:pPr>
              <w:pStyle w:val="a4"/>
              <w:jc w:val="left"/>
            </w:pPr>
            <w:r w:rsidRPr="00E34969">
              <w:t>Провести режимную наладку котлов на всех теплоисточниках</w:t>
            </w:r>
          </w:p>
        </w:tc>
        <w:tc>
          <w:tcPr>
            <w:tcW w:w="907" w:type="pct"/>
            <w:shd w:val="clear" w:color="auto" w:fill="auto"/>
            <w:vAlign w:val="center"/>
          </w:tcPr>
          <w:p w14:paraId="4FA8B5C0" w14:textId="77777777" w:rsidR="007822C5" w:rsidRDefault="007822C5" w:rsidP="00155D0F">
            <w:pPr>
              <w:pStyle w:val="a4"/>
            </w:pPr>
          </w:p>
        </w:tc>
      </w:tr>
      <w:tr w:rsidR="007822C5" w:rsidRPr="00BE3BF5" w14:paraId="11119E72" w14:textId="77777777" w:rsidTr="00E34969">
        <w:trPr>
          <w:trHeight w:val="331"/>
        </w:trPr>
        <w:tc>
          <w:tcPr>
            <w:tcW w:w="453" w:type="pct"/>
            <w:shd w:val="clear" w:color="auto" w:fill="auto"/>
            <w:vAlign w:val="center"/>
          </w:tcPr>
          <w:p w14:paraId="4CE1BC48" w14:textId="77777777" w:rsidR="007822C5" w:rsidRDefault="007822C5" w:rsidP="00155D0F">
            <w:pPr>
              <w:pStyle w:val="a4"/>
            </w:pPr>
            <w:r>
              <w:t>9</w:t>
            </w:r>
          </w:p>
        </w:tc>
        <w:tc>
          <w:tcPr>
            <w:tcW w:w="3640" w:type="pct"/>
            <w:shd w:val="clear" w:color="auto" w:fill="auto"/>
            <w:vAlign w:val="center"/>
          </w:tcPr>
          <w:p w14:paraId="0B0103A1" w14:textId="77777777" w:rsidR="007822C5" w:rsidRPr="008F0050" w:rsidRDefault="007822C5" w:rsidP="00155D0F">
            <w:pPr>
              <w:pStyle w:val="a4"/>
              <w:jc w:val="left"/>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40F4F96D" w14:textId="77777777" w:rsidR="007822C5" w:rsidRDefault="007822C5" w:rsidP="00155D0F">
            <w:pPr>
              <w:pStyle w:val="a4"/>
            </w:pPr>
            <w:r>
              <w:t>С 2020</w:t>
            </w:r>
          </w:p>
        </w:tc>
      </w:tr>
      <w:tr w:rsidR="007822C5" w:rsidRPr="00BE3BF5" w14:paraId="5CA4307C" w14:textId="77777777" w:rsidTr="00E34969">
        <w:trPr>
          <w:trHeight w:val="331"/>
        </w:trPr>
        <w:tc>
          <w:tcPr>
            <w:tcW w:w="453" w:type="pct"/>
            <w:shd w:val="clear" w:color="auto" w:fill="auto"/>
            <w:vAlign w:val="center"/>
          </w:tcPr>
          <w:p w14:paraId="6BF838B4" w14:textId="77777777" w:rsidR="007822C5" w:rsidRDefault="007822C5" w:rsidP="00155D0F">
            <w:pPr>
              <w:pStyle w:val="a4"/>
            </w:pPr>
            <w:r>
              <w:t>10</w:t>
            </w:r>
          </w:p>
        </w:tc>
        <w:tc>
          <w:tcPr>
            <w:tcW w:w="3640" w:type="pct"/>
            <w:shd w:val="clear" w:color="auto" w:fill="auto"/>
            <w:vAlign w:val="center"/>
          </w:tcPr>
          <w:p w14:paraId="2CA4418F" w14:textId="77777777" w:rsidR="007822C5" w:rsidRPr="008F0050" w:rsidRDefault="007822C5" w:rsidP="00B81D55">
            <w:pPr>
              <w:autoSpaceDE w:val="0"/>
              <w:autoSpaceDN w:val="0"/>
              <w:adjustRightInd w:val="0"/>
              <w:spacing w:before="0" w:after="0"/>
              <w:ind w:firstLine="0"/>
              <w:jc w:val="left"/>
            </w:pPr>
            <w:r w:rsidRPr="00E34969">
              <w:t>Установить сетевые насосы меньшей мощности, обеспечивающие расчетные параметры в тепловой сети, либо установить частотно</w:t>
            </w:r>
            <w:r w:rsidRPr="007B72FC">
              <w:rPr>
                <w:rFonts w:eastAsia="Calibri" w:cs="Times New Roman"/>
                <w:sz w:val="20"/>
              </w:rPr>
              <w:t>-регулируемый привод</w:t>
            </w:r>
            <w:r w:rsidR="007B72FC" w:rsidRPr="007B72FC">
              <w:rPr>
                <w:rFonts w:eastAsia="Calibri" w:cs="Times New Roman"/>
                <w:sz w:val="20"/>
              </w:rPr>
              <w:t xml:space="preserve"> (Насос с сухим ротором </w:t>
            </w:r>
            <w:proofErr w:type="spellStart"/>
            <w:r w:rsidR="007B72FC" w:rsidRPr="007B72FC">
              <w:rPr>
                <w:rFonts w:eastAsia="Calibri" w:cs="Times New Roman"/>
                <w:sz w:val="20"/>
              </w:rPr>
              <w:t>энергоэкономичный</w:t>
            </w:r>
            <w:proofErr w:type="spellEnd"/>
            <w:r w:rsidR="007B72FC" w:rsidRPr="007B72FC">
              <w:rPr>
                <w:rFonts w:eastAsia="Calibri" w:cs="Times New Roman"/>
                <w:sz w:val="20"/>
              </w:rPr>
              <w:t xml:space="preserve"> одинарный</w:t>
            </w:r>
            <w:r w:rsidR="007B72FC" w:rsidRPr="007B72FC">
              <w:rPr>
                <w:rFonts w:cs="Times New Roman"/>
                <w:sz w:val="20"/>
              </w:rPr>
              <w:t xml:space="preserve"> BL-E 65/240-5,5/4)</w:t>
            </w:r>
          </w:p>
        </w:tc>
        <w:tc>
          <w:tcPr>
            <w:tcW w:w="907" w:type="pct"/>
            <w:shd w:val="clear" w:color="auto" w:fill="auto"/>
            <w:vAlign w:val="center"/>
          </w:tcPr>
          <w:p w14:paraId="3473E1A4" w14:textId="77777777" w:rsidR="007822C5" w:rsidRDefault="007822C5" w:rsidP="00155D0F">
            <w:pPr>
              <w:pStyle w:val="a4"/>
            </w:pPr>
          </w:p>
        </w:tc>
      </w:tr>
      <w:tr w:rsidR="007822C5" w:rsidRPr="00BE3BF5" w14:paraId="733021F0" w14:textId="77777777" w:rsidTr="00E34969">
        <w:trPr>
          <w:trHeight w:val="331"/>
        </w:trPr>
        <w:tc>
          <w:tcPr>
            <w:tcW w:w="453" w:type="pct"/>
            <w:shd w:val="clear" w:color="auto" w:fill="auto"/>
            <w:vAlign w:val="center"/>
          </w:tcPr>
          <w:p w14:paraId="21E4F212" w14:textId="77777777" w:rsidR="007822C5" w:rsidRDefault="007822C5" w:rsidP="00155D0F">
            <w:pPr>
              <w:pStyle w:val="a4"/>
            </w:pPr>
            <w:r>
              <w:t>11</w:t>
            </w:r>
          </w:p>
        </w:tc>
        <w:tc>
          <w:tcPr>
            <w:tcW w:w="3640" w:type="pct"/>
            <w:shd w:val="clear" w:color="auto" w:fill="auto"/>
            <w:vAlign w:val="center"/>
          </w:tcPr>
          <w:p w14:paraId="67275B07" w14:textId="77777777" w:rsidR="007822C5" w:rsidRPr="00E34969" w:rsidRDefault="007822C5" w:rsidP="00155D0F">
            <w:pPr>
              <w:pStyle w:val="a4"/>
              <w:jc w:val="left"/>
            </w:pPr>
            <w:r w:rsidRPr="00E34969">
              <w:t>Устранить течь оборудования (краны, задвижки, котлы, врезки)</w:t>
            </w:r>
          </w:p>
        </w:tc>
        <w:tc>
          <w:tcPr>
            <w:tcW w:w="907" w:type="pct"/>
            <w:shd w:val="clear" w:color="auto" w:fill="auto"/>
            <w:vAlign w:val="center"/>
          </w:tcPr>
          <w:p w14:paraId="6BDC081D" w14:textId="77777777" w:rsidR="007822C5" w:rsidRDefault="007822C5" w:rsidP="00155D0F">
            <w:pPr>
              <w:pStyle w:val="a4"/>
            </w:pPr>
          </w:p>
        </w:tc>
      </w:tr>
      <w:tr w:rsidR="007822C5" w:rsidRPr="00BE3BF5" w14:paraId="0CF1D93C" w14:textId="77777777" w:rsidTr="00E34969">
        <w:trPr>
          <w:trHeight w:val="331"/>
        </w:trPr>
        <w:tc>
          <w:tcPr>
            <w:tcW w:w="453" w:type="pct"/>
            <w:shd w:val="clear" w:color="auto" w:fill="auto"/>
            <w:vAlign w:val="center"/>
          </w:tcPr>
          <w:p w14:paraId="1892F97D" w14:textId="77777777" w:rsidR="007822C5" w:rsidRDefault="007822C5" w:rsidP="00155D0F">
            <w:pPr>
              <w:pStyle w:val="a4"/>
            </w:pPr>
            <w:r>
              <w:t>12</w:t>
            </w:r>
          </w:p>
        </w:tc>
        <w:tc>
          <w:tcPr>
            <w:tcW w:w="3640" w:type="pct"/>
            <w:shd w:val="clear" w:color="auto" w:fill="auto"/>
            <w:vAlign w:val="center"/>
          </w:tcPr>
          <w:p w14:paraId="5979E948" w14:textId="77777777" w:rsidR="007822C5" w:rsidRPr="00E34969" w:rsidRDefault="007822C5" w:rsidP="00155D0F">
            <w:pPr>
              <w:pStyle w:val="a4"/>
              <w:jc w:val="left"/>
            </w:pPr>
            <w:r w:rsidRPr="00E34969">
              <w:t xml:space="preserve">Произвести чистку поверхностей нагрева </w:t>
            </w:r>
          </w:p>
        </w:tc>
        <w:tc>
          <w:tcPr>
            <w:tcW w:w="907" w:type="pct"/>
            <w:shd w:val="clear" w:color="auto" w:fill="auto"/>
            <w:vAlign w:val="center"/>
          </w:tcPr>
          <w:p w14:paraId="34F743D4" w14:textId="77777777" w:rsidR="007822C5" w:rsidRDefault="007822C5" w:rsidP="00155D0F">
            <w:pPr>
              <w:pStyle w:val="a4"/>
            </w:pPr>
            <w:r>
              <w:t>С 2020 – не менее 1 раза в год</w:t>
            </w:r>
          </w:p>
        </w:tc>
      </w:tr>
    </w:tbl>
    <w:p w14:paraId="314D739F" w14:textId="77777777" w:rsidR="005B72F5" w:rsidRDefault="005B72F5" w:rsidP="007822C5">
      <w:pPr>
        <w:rPr>
          <w:b/>
        </w:rPr>
        <w:sectPr w:rsidR="005B72F5" w:rsidSect="00E13133">
          <w:pgSz w:w="11906" w:h="16838"/>
          <w:pgMar w:top="851" w:right="1134" w:bottom="1134" w:left="1701" w:header="708" w:footer="708" w:gutter="0"/>
          <w:cols w:space="708"/>
          <w:docGrid w:linePitch="360"/>
        </w:sectPr>
      </w:pPr>
    </w:p>
    <w:p w14:paraId="538A8812" w14:textId="4D6DDBE5" w:rsidR="00264BF6" w:rsidRPr="00F1134D" w:rsidRDefault="00264BF6" w:rsidP="00F1134D">
      <w:pPr>
        <w:pStyle w:val="a6"/>
        <w:keepNext/>
        <w:ind w:left="720"/>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63</w:t>
      </w:r>
      <w:r w:rsidR="00862FC3">
        <w:rPr>
          <w:noProof/>
        </w:rPr>
        <w:fldChar w:fldCharType="end"/>
      </w:r>
      <w:r>
        <w:t xml:space="preserve"> </w:t>
      </w:r>
      <w:bookmarkStart w:id="19" w:name="_Toc17533415"/>
      <w:r w:rsidRPr="00F1134D">
        <w:t>Мероприятия по ремонту существующих объектов системы теплоснабжения и замене/модернизации технологического оборудования</w:t>
      </w:r>
      <w:bookmarkEnd w:id="19"/>
      <w:r w:rsidRPr="00F1134D">
        <w:t xml:space="preserve">: Мероприятия, направленные на устранение проблем критичного характера Котельной </w:t>
      </w:r>
      <w:proofErr w:type="spellStart"/>
      <w:r w:rsidRPr="00F1134D">
        <w:t>Виахту</w:t>
      </w:r>
      <w:proofErr w:type="spellEnd"/>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6376"/>
        <w:gridCol w:w="2692"/>
        <w:gridCol w:w="2126"/>
        <w:gridCol w:w="2694"/>
      </w:tblGrid>
      <w:tr w:rsidR="00264BF6" w:rsidRPr="00264BF6" w14:paraId="23E91279" w14:textId="77777777" w:rsidTr="00F1134D">
        <w:tc>
          <w:tcPr>
            <w:tcW w:w="996" w:type="dxa"/>
            <w:shd w:val="clear" w:color="auto" w:fill="BFBFBF"/>
            <w:vAlign w:val="center"/>
          </w:tcPr>
          <w:p w14:paraId="38C7221B"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6" w:type="dxa"/>
            <w:shd w:val="clear" w:color="auto" w:fill="BFBFBF"/>
            <w:vAlign w:val="center"/>
          </w:tcPr>
          <w:p w14:paraId="4A743010"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2" w:type="dxa"/>
            <w:shd w:val="clear" w:color="auto" w:fill="BFBFBF"/>
            <w:vAlign w:val="center"/>
          </w:tcPr>
          <w:p w14:paraId="6664AFE0"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3FBC0AF4"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694" w:type="dxa"/>
            <w:shd w:val="clear" w:color="auto" w:fill="BFBFBF"/>
            <w:vAlign w:val="center"/>
          </w:tcPr>
          <w:p w14:paraId="2BFCFFAB"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790431" w14:paraId="5993A6A5" w14:textId="77777777" w:rsidTr="00F1134D">
        <w:tc>
          <w:tcPr>
            <w:tcW w:w="996" w:type="dxa"/>
            <w:vAlign w:val="center"/>
          </w:tcPr>
          <w:p w14:paraId="3F766D25" w14:textId="77777777" w:rsidR="00264BF6" w:rsidRPr="00790431" w:rsidRDefault="00264BF6" w:rsidP="00264BF6">
            <w:pPr>
              <w:tabs>
                <w:tab w:val="left" w:pos="1080"/>
              </w:tabs>
              <w:spacing w:before="0" w:after="0"/>
              <w:ind w:firstLine="0"/>
              <w:jc w:val="center"/>
              <w:rPr>
                <w:rFonts w:cs="Calibri"/>
                <w:sz w:val="20"/>
                <w:szCs w:val="20"/>
              </w:rPr>
            </w:pPr>
            <w:r w:rsidRPr="00790431">
              <w:rPr>
                <w:rFonts w:cs="Calibri"/>
                <w:sz w:val="20"/>
                <w:szCs w:val="20"/>
              </w:rPr>
              <w:t>11.1.1.1</w:t>
            </w:r>
          </w:p>
        </w:tc>
        <w:tc>
          <w:tcPr>
            <w:tcW w:w="6376" w:type="dxa"/>
            <w:vAlign w:val="center"/>
          </w:tcPr>
          <w:p w14:paraId="3D45FF54" w14:textId="77777777" w:rsidR="00264BF6" w:rsidRPr="00790431" w:rsidRDefault="00264BF6" w:rsidP="00264BF6">
            <w:pPr>
              <w:tabs>
                <w:tab w:val="left" w:pos="1080"/>
              </w:tabs>
              <w:spacing w:before="0" w:after="0"/>
              <w:ind w:firstLine="0"/>
              <w:jc w:val="center"/>
              <w:rPr>
                <w:rFonts w:cs="Calibri"/>
                <w:sz w:val="20"/>
                <w:szCs w:val="20"/>
              </w:rPr>
            </w:pPr>
            <w:r w:rsidRPr="00790431">
              <w:rPr>
                <w:rFonts w:cs="Calibri"/>
                <w:sz w:val="20"/>
                <w:szCs w:val="20"/>
              </w:rPr>
              <w:t>Замена тепловых сетей на участках, указанных в Приложении 1 (по результатам замеров толщины стенки трубопровода)</w:t>
            </w:r>
          </w:p>
        </w:tc>
        <w:tc>
          <w:tcPr>
            <w:tcW w:w="2692" w:type="dxa"/>
            <w:vAlign w:val="center"/>
          </w:tcPr>
          <w:p w14:paraId="41612005" w14:textId="77777777" w:rsidR="00264BF6" w:rsidRPr="00790431" w:rsidRDefault="00264BF6" w:rsidP="00264BF6">
            <w:pPr>
              <w:tabs>
                <w:tab w:val="left" w:pos="1080"/>
              </w:tabs>
              <w:spacing w:before="0" w:after="0"/>
              <w:ind w:firstLine="0"/>
              <w:jc w:val="center"/>
              <w:rPr>
                <w:rFonts w:cs="Calibri"/>
                <w:sz w:val="20"/>
                <w:szCs w:val="20"/>
              </w:rPr>
            </w:pPr>
            <w:r w:rsidRPr="00790431">
              <w:rPr>
                <w:rFonts w:cs="Calibri"/>
                <w:sz w:val="20"/>
                <w:szCs w:val="20"/>
              </w:rPr>
              <w:t>П. 2.2.</w:t>
            </w:r>
          </w:p>
        </w:tc>
        <w:tc>
          <w:tcPr>
            <w:tcW w:w="2126" w:type="dxa"/>
            <w:vAlign w:val="center"/>
          </w:tcPr>
          <w:p w14:paraId="461625E0" w14:textId="77777777" w:rsidR="00264BF6" w:rsidRPr="00790431" w:rsidRDefault="00264BF6" w:rsidP="00264BF6">
            <w:pPr>
              <w:tabs>
                <w:tab w:val="left" w:pos="1080"/>
              </w:tabs>
              <w:spacing w:before="0" w:after="0"/>
              <w:ind w:firstLine="0"/>
              <w:jc w:val="center"/>
              <w:rPr>
                <w:rFonts w:cs="Calibri"/>
                <w:sz w:val="20"/>
                <w:szCs w:val="20"/>
              </w:rPr>
            </w:pPr>
            <w:r w:rsidRPr="00790431">
              <w:rPr>
                <w:sz w:val="20"/>
                <w:szCs w:val="20"/>
              </w:rPr>
              <w:t>ГОСТ ISO 10893-12-2017</w:t>
            </w:r>
          </w:p>
        </w:tc>
        <w:tc>
          <w:tcPr>
            <w:tcW w:w="2694" w:type="dxa"/>
            <w:vAlign w:val="center"/>
          </w:tcPr>
          <w:p w14:paraId="5AB7D5D8" w14:textId="12F2075E" w:rsidR="00264BF6" w:rsidRPr="00790431" w:rsidRDefault="00790431" w:rsidP="00264BF6">
            <w:pPr>
              <w:tabs>
                <w:tab w:val="left" w:pos="1080"/>
              </w:tabs>
              <w:spacing w:before="0" w:after="0"/>
              <w:ind w:firstLine="0"/>
              <w:jc w:val="center"/>
              <w:rPr>
                <w:sz w:val="20"/>
                <w:szCs w:val="20"/>
              </w:rPr>
            </w:pPr>
            <w:r w:rsidRPr="00790431">
              <w:rPr>
                <w:rFonts w:cs="Calibri"/>
                <w:sz w:val="20"/>
                <w:szCs w:val="20"/>
              </w:rPr>
              <w:t>262,827</w:t>
            </w:r>
          </w:p>
        </w:tc>
      </w:tr>
      <w:tr w:rsidR="00264BF6" w:rsidRPr="00264BF6" w14:paraId="0645CC75" w14:textId="77777777" w:rsidTr="00F1134D">
        <w:tc>
          <w:tcPr>
            <w:tcW w:w="996" w:type="dxa"/>
            <w:vAlign w:val="center"/>
          </w:tcPr>
          <w:p w14:paraId="106CE65B"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11.1.1.2</w:t>
            </w:r>
          </w:p>
        </w:tc>
        <w:tc>
          <w:tcPr>
            <w:tcW w:w="6376" w:type="dxa"/>
            <w:vAlign w:val="center"/>
          </w:tcPr>
          <w:p w14:paraId="3CCDDF71"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Применить химическую подготовку подпиточной воды. Реализация мероприятия позволит</w:t>
            </w:r>
            <w:r w:rsidRPr="00264BF6">
              <w:rPr>
                <w:sz w:val="20"/>
                <w:szCs w:val="20"/>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2692" w:type="dxa"/>
            <w:vAlign w:val="center"/>
          </w:tcPr>
          <w:p w14:paraId="4101B63C"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2.2.</w:t>
            </w:r>
          </w:p>
        </w:tc>
        <w:tc>
          <w:tcPr>
            <w:tcW w:w="2126" w:type="dxa"/>
            <w:vAlign w:val="center"/>
          </w:tcPr>
          <w:p w14:paraId="79B900DF"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 xml:space="preserve">СП89.13330.2016 (СНиП </w:t>
            </w:r>
            <w:r w:rsidRPr="00264BF6">
              <w:rPr>
                <w:rFonts w:cs="Calibri"/>
                <w:sz w:val="20"/>
                <w:szCs w:val="20"/>
                <w:lang w:val="en-US"/>
              </w:rPr>
              <w:t>II</w:t>
            </w:r>
            <w:r w:rsidRPr="00264BF6">
              <w:rPr>
                <w:rFonts w:cs="Calibri"/>
                <w:sz w:val="20"/>
                <w:szCs w:val="20"/>
              </w:rPr>
              <w:t>-35-76)</w:t>
            </w:r>
          </w:p>
        </w:tc>
        <w:tc>
          <w:tcPr>
            <w:tcW w:w="2694" w:type="dxa"/>
            <w:vAlign w:val="center"/>
          </w:tcPr>
          <w:p w14:paraId="49636C7D" w14:textId="71066D32" w:rsidR="00264BF6" w:rsidRPr="00264BF6" w:rsidRDefault="00E26C49" w:rsidP="00264BF6">
            <w:pPr>
              <w:tabs>
                <w:tab w:val="left" w:pos="1080"/>
              </w:tabs>
              <w:spacing w:before="0" w:after="0"/>
              <w:ind w:firstLine="0"/>
              <w:jc w:val="center"/>
              <w:rPr>
                <w:rFonts w:cs="Calibri"/>
                <w:sz w:val="20"/>
                <w:szCs w:val="20"/>
              </w:rPr>
            </w:pPr>
            <w:r>
              <w:rPr>
                <w:rFonts w:cs="Calibri"/>
                <w:sz w:val="20"/>
                <w:szCs w:val="20"/>
              </w:rPr>
              <w:t>2</w:t>
            </w:r>
            <w:r w:rsidR="00264BF6" w:rsidRPr="00264BF6">
              <w:rPr>
                <w:rFonts w:cs="Calibri"/>
                <w:sz w:val="20"/>
                <w:szCs w:val="20"/>
              </w:rPr>
              <w:t>0,00</w:t>
            </w:r>
            <w:r w:rsidR="00264BF6" w:rsidRPr="00264BF6">
              <w:rPr>
                <w:rStyle w:val="af3"/>
                <w:rFonts w:cs="Calibri"/>
                <w:sz w:val="20"/>
                <w:szCs w:val="20"/>
              </w:rPr>
              <w:footnoteReference w:id="15"/>
            </w:r>
          </w:p>
        </w:tc>
      </w:tr>
      <w:tr w:rsidR="00264BF6" w:rsidRPr="00264BF6" w14:paraId="73B86DC2" w14:textId="77777777" w:rsidTr="00F1134D">
        <w:tc>
          <w:tcPr>
            <w:tcW w:w="996" w:type="dxa"/>
            <w:vAlign w:val="center"/>
          </w:tcPr>
          <w:p w14:paraId="3EC15E33"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11.1.1.3</w:t>
            </w:r>
          </w:p>
        </w:tc>
        <w:tc>
          <w:tcPr>
            <w:tcW w:w="6376" w:type="dxa"/>
            <w:vAlign w:val="center"/>
          </w:tcPr>
          <w:p w14:paraId="1B479F20"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color w:val="000000"/>
                <w:sz w:val="20"/>
                <w:szCs w:val="20"/>
              </w:rPr>
              <w:t xml:space="preserve">Устранить присосы на газоходах и дымовых трубах на котельных. </w:t>
            </w:r>
            <w:r w:rsidRPr="00264BF6">
              <w:rPr>
                <w:rFonts w:cs="Calibri"/>
                <w:sz w:val="20"/>
                <w:szCs w:val="20"/>
              </w:rPr>
              <w:t xml:space="preserve">Реализация мероприятия </w:t>
            </w:r>
            <w:r w:rsidRPr="00264BF6">
              <w:rPr>
                <w:rFonts w:cs="Calibri"/>
                <w:color w:val="000000"/>
                <w:sz w:val="20"/>
                <w:szCs w:val="20"/>
              </w:rPr>
              <w:t xml:space="preserve">позволит стабилизировать тягу, исключить образование конденсата и, как следствие, коррозию дымовых труб и газоходов. </w:t>
            </w:r>
          </w:p>
        </w:tc>
        <w:tc>
          <w:tcPr>
            <w:tcW w:w="2692" w:type="dxa"/>
            <w:vAlign w:val="center"/>
          </w:tcPr>
          <w:p w14:paraId="25B044E0"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764F0C54"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п.5.3.22, 5.3.24 ПТЭТЭ</w:t>
            </w:r>
          </w:p>
        </w:tc>
        <w:tc>
          <w:tcPr>
            <w:tcW w:w="2694" w:type="dxa"/>
            <w:vAlign w:val="center"/>
          </w:tcPr>
          <w:p w14:paraId="5198F33E"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bl>
    <w:p w14:paraId="51942E1C" w14:textId="0C02D0BD" w:rsidR="00264BF6" w:rsidRDefault="00264BF6" w:rsidP="00F1134D">
      <w:pPr>
        <w:pStyle w:val="a6"/>
        <w:keepNext/>
        <w:ind w:left="720"/>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64</w:t>
      </w:r>
      <w:r w:rsidR="00862FC3">
        <w:rPr>
          <w:noProof/>
        </w:rPr>
        <w:fldChar w:fldCharType="end"/>
      </w:r>
      <w:r>
        <w:t xml:space="preserve"> </w:t>
      </w:r>
      <w:r w:rsidRPr="00264BF6">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6375"/>
        <w:gridCol w:w="2693"/>
        <w:gridCol w:w="2126"/>
        <w:gridCol w:w="2694"/>
      </w:tblGrid>
      <w:tr w:rsidR="00264BF6" w:rsidRPr="00264BF6" w14:paraId="35BB3C47" w14:textId="77777777" w:rsidTr="00F1134D">
        <w:tc>
          <w:tcPr>
            <w:tcW w:w="996" w:type="dxa"/>
            <w:shd w:val="clear" w:color="auto" w:fill="BFBFBF"/>
            <w:vAlign w:val="center"/>
          </w:tcPr>
          <w:p w14:paraId="0D14BE8C"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5" w:type="dxa"/>
            <w:shd w:val="clear" w:color="auto" w:fill="BFBFBF"/>
            <w:vAlign w:val="center"/>
          </w:tcPr>
          <w:p w14:paraId="6FDEC2A5"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3" w:type="dxa"/>
            <w:shd w:val="clear" w:color="auto" w:fill="BFBFBF"/>
            <w:vAlign w:val="center"/>
          </w:tcPr>
          <w:p w14:paraId="4FDE2036"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1786A397"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694" w:type="dxa"/>
            <w:shd w:val="clear" w:color="auto" w:fill="BFBFBF"/>
            <w:vAlign w:val="center"/>
          </w:tcPr>
          <w:p w14:paraId="233EA7E2"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0C31825D" w14:textId="77777777" w:rsidTr="00F1134D">
        <w:tc>
          <w:tcPr>
            <w:tcW w:w="996" w:type="dxa"/>
            <w:vAlign w:val="center"/>
          </w:tcPr>
          <w:p w14:paraId="6B044BF4" w14:textId="77777777" w:rsidR="00264BF6" w:rsidRPr="00264BF6" w:rsidRDefault="00264BF6" w:rsidP="00264BF6">
            <w:pPr>
              <w:tabs>
                <w:tab w:val="left" w:pos="1080"/>
              </w:tabs>
              <w:spacing w:before="0" w:after="0"/>
              <w:ind w:firstLine="0"/>
              <w:jc w:val="center"/>
              <w:rPr>
                <w:rFonts w:cs="Calibri"/>
                <w:sz w:val="20"/>
                <w:szCs w:val="20"/>
                <w:highlight w:val="yellow"/>
              </w:rPr>
            </w:pPr>
            <w:r w:rsidRPr="00264BF6">
              <w:rPr>
                <w:rFonts w:cs="Calibri"/>
                <w:sz w:val="20"/>
                <w:szCs w:val="20"/>
              </w:rPr>
              <w:t>11.1.2.1</w:t>
            </w:r>
          </w:p>
        </w:tc>
        <w:tc>
          <w:tcPr>
            <w:tcW w:w="6375" w:type="dxa"/>
            <w:vAlign w:val="center"/>
          </w:tcPr>
          <w:p w14:paraId="1EE2B984"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 xml:space="preserve">Установка автоматики безопасности. Реализация мероприятия позволит дать сигнал (световой/звуковой) в случае возникновения нештатных/аварийных ситуаций таких как: отсутствие </w:t>
            </w:r>
            <w:proofErr w:type="spellStart"/>
            <w:r w:rsidRPr="00264BF6">
              <w:rPr>
                <w:rFonts w:cs="Calibri"/>
                <w:sz w:val="20"/>
                <w:szCs w:val="20"/>
              </w:rPr>
              <w:t>эл.энергии</w:t>
            </w:r>
            <w:proofErr w:type="spellEnd"/>
            <w:r w:rsidRPr="00264BF6">
              <w:rPr>
                <w:rFonts w:cs="Calibri"/>
                <w:sz w:val="20"/>
                <w:szCs w:val="20"/>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2693" w:type="dxa"/>
            <w:vAlign w:val="center"/>
          </w:tcPr>
          <w:p w14:paraId="7AF3C9C0"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758FD1EB"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 xml:space="preserve">п. 2.9.4. ПТЭТЭ, п.10, п.15.10, 15.12 СП89.13330.2016 (СНиП </w:t>
            </w:r>
            <w:r w:rsidRPr="00264BF6">
              <w:rPr>
                <w:rFonts w:cs="Calibri"/>
                <w:sz w:val="20"/>
                <w:szCs w:val="20"/>
                <w:lang w:val="en-US"/>
              </w:rPr>
              <w:t>II</w:t>
            </w:r>
            <w:r w:rsidRPr="00264BF6">
              <w:rPr>
                <w:rFonts w:cs="Calibri"/>
                <w:sz w:val="20"/>
                <w:szCs w:val="20"/>
              </w:rPr>
              <w:t>-35-76)</w:t>
            </w:r>
          </w:p>
        </w:tc>
        <w:tc>
          <w:tcPr>
            <w:tcW w:w="2694" w:type="dxa"/>
            <w:vAlign w:val="center"/>
          </w:tcPr>
          <w:p w14:paraId="29751849"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250,00</w:t>
            </w:r>
            <w:r w:rsidRPr="00264BF6">
              <w:rPr>
                <w:rStyle w:val="af3"/>
                <w:rFonts w:cs="Calibri"/>
                <w:b/>
                <w:sz w:val="20"/>
                <w:szCs w:val="20"/>
              </w:rPr>
              <w:footnoteReference w:id="16"/>
            </w:r>
          </w:p>
        </w:tc>
      </w:tr>
      <w:tr w:rsidR="00264BF6" w:rsidRPr="00264BF6" w14:paraId="205F9A3C" w14:textId="77777777" w:rsidTr="00F1134D">
        <w:tc>
          <w:tcPr>
            <w:tcW w:w="996" w:type="dxa"/>
            <w:vAlign w:val="center"/>
          </w:tcPr>
          <w:p w14:paraId="6262D518"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11.1.2.2</w:t>
            </w:r>
          </w:p>
        </w:tc>
        <w:tc>
          <w:tcPr>
            <w:tcW w:w="6375" w:type="dxa"/>
            <w:vAlign w:val="center"/>
          </w:tcPr>
          <w:p w14:paraId="0495D31D"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Заизолировать трубопроводы в котельной</w:t>
            </w:r>
          </w:p>
        </w:tc>
        <w:tc>
          <w:tcPr>
            <w:tcW w:w="2693" w:type="dxa"/>
            <w:vAlign w:val="center"/>
          </w:tcPr>
          <w:p w14:paraId="02D0A767"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п.2.1.7</w:t>
            </w:r>
          </w:p>
        </w:tc>
        <w:tc>
          <w:tcPr>
            <w:tcW w:w="2126" w:type="dxa"/>
            <w:vAlign w:val="center"/>
          </w:tcPr>
          <w:p w14:paraId="19B2BFCF"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п.6.1.31 ПТЭТЭ</w:t>
            </w:r>
          </w:p>
        </w:tc>
        <w:tc>
          <w:tcPr>
            <w:tcW w:w="2694" w:type="dxa"/>
            <w:vMerge w:val="restart"/>
            <w:vAlign w:val="center"/>
          </w:tcPr>
          <w:p w14:paraId="7975342D"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r w:rsidR="00264BF6" w:rsidRPr="00264BF6" w14:paraId="7A7E26F1" w14:textId="77777777" w:rsidTr="00F1134D">
        <w:tc>
          <w:tcPr>
            <w:tcW w:w="996" w:type="dxa"/>
            <w:vAlign w:val="center"/>
          </w:tcPr>
          <w:p w14:paraId="0EACBB41" w14:textId="77777777" w:rsidR="00264BF6" w:rsidRPr="00264BF6" w:rsidRDefault="00264BF6" w:rsidP="00264BF6">
            <w:pPr>
              <w:tabs>
                <w:tab w:val="left" w:pos="1080"/>
              </w:tabs>
              <w:spacing w:before="0" w:after="0"/>
              <w:ind w:firstLine="0"/>
              <w:jc w:val="center"/>
              <w:rPr>
                <w:rFonts w:cs="Calibri"/>
                <w:sz w:val="20"/>
                <w:szCs w:val="20"/>
                <w:highlight w:val="yellow"/>
              </w:rPr>
            </w:pPr>
            <w:r w:rsidRPr="00264BF6">
              <w:rPr>
                <w:rFonts w:cs="Calibri"/>
                <w:sz w:val="20"/>
                <w:szCs w:val="20"/>
              </w:rPr>
              <w:t>11.1.2.3</w:t>
            </w:r>
          </w:p>
        </w:tc>
        <w:tc>
          <w:tcPr>
            <w:tcW w:w="6375" w:type="dxa"/>
            <w:vAlign w:val="center"/>
          </w:tcPr>
          <w:p w14:paraId="13985CB8"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соответствии с действующими нормативными актами.</w:t>
            </w:r>
          </w:p>
        </w:tc>
        <w:tc>
          <w:tcPr>
            <w:tcW w:w="2693" w:type="dxa"/>
            <w:vAlign w:val="center"/>
          </w:tcPr>
          <w:p w14:paraId="5729C9D9"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79315CD9"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 xml:space="preserve">п.2.8.3 ПТЭТЭ </w:t>
            </w:r>
          </w:p>
        </w:tc>
        <w:tc>
          <w:tcPr>
            <w:tcW w:w="2694" w:type="dxa"/>
            <w:vMerge/>
          </w:tcPr>
          <w:p w14:paraId="75C3FAEC" w14:textId="77777777" w:rsidR="00264BF6" w:rsidRPr="00264BF6" w:rsidRDefault="00264BF6" w:rsidP="00264BF6">
            <w:pPr>
              <w:tabs>
                <w:tab w:val="left" w:pos="1080"/>
              </w:tabs>
              <w:spacing w:before="0" w:after="0"/>
              <w:ind w:firstLine="0"/>
              <w:jc w:val="center"/>
              <w:rPr>
                <w:rFonts w:cs="Calibri"/>
                <w:sz w:val="20"/>
                <w:szCs w:val="20"/>
              </w:rPr>
            </w:pPr>
          </w:p>
        </w:tc>
      </w:tr>
    </w:tbl>
    <w:p w14:paraId="54A8EB74" w14:textId="141FC162" w:rsidR="00264BF6" w:rsidRPr="00264BF6" w:rsidRDefault="00264BF6" w:rsidP="00264BF6">
      <w:pPr>
        <w:pStyle w:val="3"/>
        <w:keepLines w:val="0"/>
        <w:numPr>
          <w:ilvl w:val="2"/>
          <w:numId w:val="23"/>
        </w:numPr>
        <w:tabs>
          <w:tab w:val="left" w:pos="567"/>
        </w:tabs>
        <w:autoSpaceDE w:val="0"/>
        <w:autoSpaceDN w:val="0"/>
        <w:spacing w:before="0" w:after="0"/>
        <w:ind w:left="0" w:firstLine="0"/>
        <w:rPr>
          <w:sz w:val="20"/>
          <w:szCs w:val="20"/>
        </w:rPr>
      </w:pPr>
      <w:bookmarkStart w:id="20" w:name="_Toc17533418"/>
      <w:r w:rsidRPr="00264BF6">
        <w:rPr>
          <w:sz w:val="20"/>
          <w:szCs w:val="20"/>
        </w:rPr>
        <w:br w:type="page"/>
      </w:r>
      <w:bookmarkEnd w:id="20"/>
    </w:p>
    <w:p w14:paraId="4131B0FD" w14:textId="09BA217F" w:rsidR="00264BF6" w:rsidRDefault="00264BF6" w:rsidP="00264BF6">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65</w:t>
      </w:r>
      <w:r w:rsidR="00862FC3">
        <w:rPr>
          <w:noProof/>
        </w:rPr>
        <w:fldChar w:fldCharType="end"/>
      </w:r>
      <w:r>
        <w:t xml:space="preserve"> </w:t>
      </w:r>
      <w:r w:rsidRPr="00264BF6">
        <w:rPr>
          <w:szCs w:val="20"/>
        </w:rPr>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5468"/>
        <w:gridCol w:w="2310"/>
        <w:gridCol w:w="1824"/>
        <w:gridCol w:w="2189"/>
        <w:gridCol w:w="2186"/>
      </w:tblGrid>
      <w:tr w:rsidR="00085365" w:rsidRPr="00264BF6" w14:paraId="48162AAE" w14:textId="0646A9A8" w:rsidTr="00085365">
        <w:tc>
          <w:tcPr>
            <w:tcW w:w="288" w:type="pct"/>
            <w:shd w:val="clear" w:color="auto" w:fill="BFBFBF"/>
            <w:vAlign w:val="center"/>
          </w:tcPr>
          <w:p w14:paraId="6F5D9D60" w14:textId="77777777" w:rsidR="00085365" w:rsidRPr="00264BF6" w:rsidRDefault="00085365"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1843" w:type="pct"/>
            <w:shd w:val="clear" w:color="auto" w:fill="BFBFBF"/>
            <w:vAlign w:val="center"/>
          </w:tcPr>
          <w:p w14:paraId="756B5CB7" w14:textId="77777777" w:rsidR="00085365" w:rsidRPr="00264BF6" w:rsidRDefault="00085365"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779" w:type="pct"/>
            <w:shd w:val="clear" w:color="auto" w:fill="BFBFBF"/>
            <w:vAlign w:val="center"/>
          </w:tcPr>
          <w:p w14:paraId="32D0C79A" w14:textId="77777777" w:rsidR="00085365" w:rsidRPr="00264BF6" w:rsidRDefault="00085365" w:rsidP="00264BF6">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615" w:type="pct"/>
            <w:shd w:val="clear" w:color="auto" w:fill="BFBFBF"/>
            <w:vAlign w:val="center"/>
          </w:tcPr>
          <w:p w14:paraId="0E8620D0" w14:textId="77777777" w:rsidR="00085365" w:rsidRPr="00264BF6" w:rsidRDefault="00085365" w:rsidP="00264BF6">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738" w:type="pct"/>
            <w:shd w:val="clear" w:color="auto" w:fill="BFBFBF"/>
            <w:vAlign w:val="center"/>
          </w:tcPr>
          <w:p w14:paraId="4AA57213" w14:textId="77777777" w:rsidR="00085365" w:rsidRPr="00264BF6" w:rsidRDefault="00085365"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c>
          <w:tcPr>
            <w:tcW w:w="738" w:type="pct"/>
            <w:shd w:val="clear" w:color="auto" w:fill="BFBFBF"/>
            <w:vAlign w:val="center"/>
          </w:tcPr>
          <w:p w14:paraId="5FE744D5" w14:textId="447DF984" w:rsidR="00085365" w:rsidRPr="00264BF6" w:rsidRDefault="00085365" w:rsidP="00085365">
            <w:pPr>
              <w:tabs>
                <w:tab w:val="left" w:pos="1080"/>
              </w:tabs>
              <w:spacing w:before="0" w:after="0"/>
              <w:ind w:firstLine="0"/>
              <w:jc w:val="center"/>
              <w:rPr>
                <w:rFonts w:cs="Calibri"/>
                <w:b/>
                <w:sz w:val="20"/>
                <w:szCs w:val="20"/>
              </w:rPr>
            </w:pPr>
            <w:r>
              <w:rPr>
                <w:rFonts w:cs="Calibri"/>
                <w:b/>
                <w:sz w:val="20"/>
                <w:szCs w:val="24"/>
              </w:rPr>
              <w:t>Срок окупаемости мероприятия, лет</w:t>
            </w:r>
          </w:p>
        </w:tc>
      </w:tr>
      <w:tr w:rsidR="00085365" w:rsidRPr="00264BF6" w14:paraId="711FEA9B" w14:textId="46487F10" w:rsidTr="00085365">
        <w:tc>
          <w:tcPr>
            <w:tcW w:w="288" w:type="pct"/>
            <w:vAlign w:val="center"/>
          </w:tcPr>
          <w:p w14:paraId="15701EA5"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11.1.3.1</w:t>
            </w:r>
          </w:p>
        </w:tc>
        <w:tc>
          <w:tcPr>
            <w:tcW w:w="1843" w:type="pct"/>
            <w:vAlign w:val="center"/>
          </w:tcPr>
          <w:p w14:paraId="095453B8"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 xml:space="preserve">Установить автоматику регулирования. Автоматика включает в себя: контроллер, ЧРП на дымосос,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сократить расходы потребление электрической энергии </w:t>
            </w:r>
          </w:p>
        </w:tc>
        <w:tc>
          <w:tcPr>
            <w:tcW w:w="779" w:type="pct"/>
            <w:vAlign w:val="center"/>
          </w:tcPr>
          <w:p w14:paraId="031C8108"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778EB272"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 xml:space="preserve">п.15.24 СП89.13330.2016 (СНиП </w:t>
            </w:r>
            <w:r w:rsidRPr="00264BF6">
              <w:rPr>
                <w:rFonts w:cs="Calibri"/>
                <w:sz w:val="20"/>
                <w:szCs w:val="20"/>
                <w:lang w:val="en-US"/>
              </w:rPr>
              <w:t>II</w:t>
            </w:r>
            <w:r w:rsidRPr="00264BF6">
              <w:rPr>
                <w:rFonts w:cs="Calibri"/>
                <w:sz w:val="20"/>
                <w:szCs w:val="20"/>
              </w:rPr>
              <w:t>-35-76)</w:t>
            </w:r>
          </w:p>
        </w:tc>
        <w:tc>
          <w:tcPr>
            <w:tcW w:w="738" w:type="pct"/>
            <w:vAlign w:val="center"/>
          </w:tcPr>
          <w:p w14:paraId="3860B581" w14:textId="77777777" w:rsidR="00085365" w:rsidRPr="00053058" w:rsidRDefault="00085365" w:rsidP="00264BF6">
            <w:pPr>
              <w:tabs>
                <w:tab w:val="left" w:pos="1080"/>
              </w:tabs>
              <w:spacing w:before="0" w:after="0"/>
              <w:ind w:firstLine="0"/>
              <w:jc w:val="center"/>
              <w:rPr>
                <w:rFonts w:cs="Calibri"/>
                <w:szCs w:val="24"/>
              </w:rPr>
            </w:pPr>
            <w:r w:rsidRPr="00053058">
              <w:rPr>
                <w:rFonts w:cs="Calibri"/>
                <w:b/>
                <w:szCs w:val="24"/>
              </w:rPr>
              <w:t>170,00</w:t>
            </w:r>
            <w:r w:rsidRPr="00053058">
              <w:rPr>
                <w:rStyle w:val="af3"/>
                <w:rFonts w:cs="Calibri"/>
                <w:szCs w:val="24"/>
              </w:rPr>
              <w:footnoteReference w:id="17"/>
            </w:r>
          </w:p>
        </w:tc>
        <w:tc>
          <w:tcPr>
            <w:tcW w:w="738" w:type="pct"/>
            <w:vAlign w:val="center"/>
          </w:tcPr>
          <w:p w14:paraId="663F60ED" w14:textId="12B0CC62" w:rsidR="00085365" w:rsidRPr="00264BF6" w:rsidRDefault="00085365" w:rsidP="00085365">
            <w:pPr>
              <w:tabs>
                <w:tab w:val="left" w:pos="1080"/>
              </w:tabs>
              <w:spacing w:before="0" w:after="0"/>
              <w:ind w:firstLine="0"/>
              <w:jc w:val="center"/>
              <w:rPr>
                <w:rFonts w:cs="Calibri"/>
                <w:b/>
                <w:sz w:val="20"/>
                <w:szCs w:val="20"/>
              </w:rPr>
            </w:pPr>
            <w:r>
              <w:rPr>
                <w:rFonts w:cs="Calibri"/>
                <w:b/>
                <w:sz w:val="20"/>
                <w:szCs w:val="20"/>
              </w:rPr>
              <w:t>1-2</w:t>
            </w:r>
          </w:p>
        </w:tc>
      </w:tr>
      <w:tr w:rsidR="00085365" w:rsidRPr="00264BF6" w14:paraId="51CAD195" w14:textId="28765551" w:rsidTr="00085365">
        <w:tc>
          <w:tcPr>
            <w:tcW w:w="288" w:type="pct"/>
            <w:vAlign w:val="center"/>
          </w:tcPr>
          <w:p w14:paraId="707826DB"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11.1.3.2</w:t>
            </w:r>
          </w:p>
        </w:tc>
        <w:tc>
          <w:tcPr>
            <w:tcW w:w="1843" w:type="pct"/>
            <w:vAlign w:val="center"/>
          </w:tcPr>
          <w:p w14:paraId="4C7784C9" w14:textId="77777777" w:rsidR="00085365" w:rsidRPr="00264BF6" w:rsidRDefault="00085365" w:rsidP="00264BF6">
            <w:pPr>
              <w:tabs>
                <w:tab w:val="left" w:pos="1080"/>
              </w:tabs>
              <w:spacing w:before="0" w:after="0"/>
              <w:ind w:firstLine="0"/>
              <w:jc w:val="center"/>
              <w:rPr>
                <w:sz w:val="20"/>
                <w:szCs w:val="20"/>
              </w:rPr>
            </w:pPr>
            <w:r w:rsidRPr="00264BF6">
              <w:rPr>
                <w:rFonts w:cs="Calibri"/>
                <w:sz w:val="20"/>
                <w:szCs w:val="20"/>
              </w:rPr>
              <w:t>Реконструкция котельной расчетной установленной мощностью 1,4 МВт (</w:t>
            </w:r>
            <w:r w:rsidRPr="00264BF6">
              <w:rPr>
                <w:sz w:val="20"/>
                <w:szCs w:val="20"/>
              </w:rPr>
              <w:t>2 котла по 0,7 МВт)</w:t>
            </w:r>
          </w:p>
          <w:p w14:paraId="202DFC25"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r w:rsidRPr="00264BF6">
              <w:rPr>
                <w:i/>
                <w:sz w:val="20"/>
                <w:szCs w:val="20"/>
              </w:rPr>
              <w:t>)</w:t>
            </w:r>
          </w:p>
        </w:tc>
        <w:tc>
          <w:tcPr>
            <w:tcW w:w="779" w:type="pct"/>
            <w:vAlign w:val="center"/>
          </w:tcPr>
          <w:p w14:paraId="1F2EEB37"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п.2.1.7</w:t>
            </w:r>
          </w:p>
        </w:tc>
        <w:tc>
          <w:tcPr>
            <w:tcW w:w="615" w:type="pct"/>
            <w:vAlign w:val="center"/>
          </w:tcPr>
          <w:p w14:paraId="6602534D" w14:textId="77777777" w:rsidR="00085365" w:rsidRPr="00264BF6" w:rsidRDefault="00085365" w:rsidP="00264BF6">
            <w:pPr>
              <w:tabs>
                <w:tab w:val="left" w:pos="1080"/>
              </w:tabs>
              <w:spacing w:before="0" w:after="0"/>
              <w:ind w:firstLine="0"/>
              <w:jc w:val="center"/>
              <w:rPr>
                <w:rFonts w:cs="Calibri"/>
                <w:sz w:val="20"/>
                <w:szCs w:val="20"/>
              </w:rPr>
            </w:pPr>
          </w:p>
        </w:tc>
        <w:tc>
          <w:tcPr>
            <w:tcW w:w="738" w:type="pct"/>
            <w:vAlign w:val="center"/>
          </w:tcPr>
          <w:p w14:paraId="0242A544" w14:textId="32AEB372" w:rsidR="00085365" w:rsidRPr="00053058" w:rsidRDefault="00085365" w:rsidP="00264BF6">
            <w:pPr>
              <w:tabs>
                <w:tab w:val="left" w:pos="1080"/>
              </w:tabs>
              <w:spacing w:before="0" w:after="0"/>
              <w:ind w:firstLine="0"/>
              <w:jc w:val="center"/>
              <w:rPr>
                <w:rFonts w:cs="Calibri"/>
                <w:szCs w:val="24"/>
                <w:highlight w:val="yellow"/>
              </w:rPr>
            </w:pPr>
            <w:r w:rsidRPr="00053058">
              <w:rPr>
                <w:rFonts w:cs="Calibri"/>
                <w:szCs w:val="24"/>
              </w:rPr>
              <w:t>8 458,33</w:t>
            </w:r>
          </w:p>
        </w:tc>
        <w:tc>
          <w:tcPr>
            <w:tcW w:w="738" w:type="pct"/>
            <w:vAlign w:val="center"/>
          </w:tcPr>
          <w:p w14:paraId="5EB3C982" w14:textId="7371759F" w:rsidR="00085365" w:rsidRDefault="00085365" w:rsidP="00085365">
            <w:pPr>
              <w:tabs>
                <w:tab w:val="left" w:pos="1080"/>
              </w:tabs>
              <w:spacing w:before="0" w:after="0"/>
              <w:ind w:firstLine="0"/>
              <w:jc w:val="center"/>
              <w:rPr>
                <w:rFonts w:cs="Calibri"/>
                <w:sz w:val="20"/>
                <w:szCs w:val="20"/>
              </w:rPr>
            </w:pPr>
            <w:r>
              <w:rPr>
                <w:rFonts w:cs="Calibri"/>
                <w:sz w:val="20"/>
                <w:szCs w:val="20"/>
              </w:rPr>
              <w:t>5</w:t>
            </w:r>
          </w:p>
        </w:tc>
      </w:tr>
      <w:tr w:rsidR="00085365" w:rsidRPr="00264BF6" w14:paraId="3DBB789B" w14:textId="32466C33" w:rsidTr="00085365">
        <w:tc>
          <w:tcPr>
            <w:tcW w:w="288" w:type="pct"/>
            <w:vAlign w:val="center"/>
          </w:tcPr>
          <w:p w14:paraId="6CD71D97"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11.1.3.3</w:t>
            </w:r>
          </w:p>
        </w:tc>
        <w:tc>
          <w:tcPr>
            <w:tcW w:w="1843" w:type="pct"/>
            <w:vAlign w:val="center"/>
          </w:tcPr>
          <w:p w14:paraId="1397203F"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 xml:space="preserve">Провести режимную наладку после установки автоматики регулирования. Мероприятие позволит определить наиболее эффективные режимы горения, что приведет к снижению расхода топлива на выработку тепловой энергии и повысит КПД котлов </w:t>
            </w:r>
          </w:p>
        </w:tc>
        <w:tc>
          <w:tcPr>
            <w:tcW w:w="779" w:type="pct"/>
            <w:vAlign w:val="center"/>
          </w:tcPr>
          <w:p w14:paraId="27BCC411"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0FBA75FA" w14:textId="77777777" w:rsidR="00085365" w:rsidRPr="00264BF6" w:rsidRDefault="00085365" w:rsidP="00264BF6">
            <w:pPr>
              <w:tabs>
                <w:tab w:val="left" w:pos="1080"/>
              </w:tabs>
              <w:spacing w:before="0" w:after="0"/>
              <w:ind w:firstLine="0"/>
              <w:jc w:val="center"/>
              <w:rPr>
                <w:rFonts w:cs="Calibri"/>
                <w:sz w:val="20"/>
                <w:szCs w:val="20"/>
              </w:rPr>
            </w:pPr>
            <w:r w:rsidRPr="00264BF6">
              <w:rPr>
                <w:iCs/>
                <w:sz w:val="20"/>
                <w:szCs w:val="20"/>
              </w:rPr>
              <w:t>п.5.3.6 ПТЭТЭ</w:t>
            </w:r>
          </w:p>
        </w:tc>
        <w:tc>
          <w:tcPr>
            <w:tcW w:w="738" w:type="pct"/>
            <w:vAlign w:val="center"/>
          </w:tcPr>
          <w:p w14:paraId="7F4CBB54" w14:textId="052C8610" w:rsidR="00085365" w:rsidRPr="00053058" w:rsidRDefault="00085365" w:rsidP="00264BF6">
            <w:pPr>
              <w:tabs>
                <w:tab w:val="left" w:pos="1080"/>
              </w:tabs>
              <w:spacing w:before="0" w:after="0"/>
              <w:ind w:firstLine="0"/>
              <w:jc w:val="center"/>
              <w:rPr>
                <w:rFonts w:cs="Calibri"/>
                <w:szCs w:val="24"/>
              </w:rPr>
            </w:pPr>
            <w:r w:rsidRPr="00053058">
              <w:rPr>
                <w:rFonts w:cs="Calibri"/>
                <w:szCs w:val="24"/>
              </w:rPr>
              <w:t>1087,50</w:t>
            </w:r>
          </w:p>
        </w:tc>
        <w:tc>
          <w:tcPr>
            <w:tcW w:w="738" w:type="pct"/>
            <w:vAlign w:val="center"/>
          </w:tcPr>
          <w:p w14:paraId="52B1B08D" w14:textId="47A914EC"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1-2</w:t>
            </w:r>
          </w:p>
        </w:tc>
      </w:tr>
      <w:tr w:rsidR="00085365" w:rsidRPr="00264BF6" w14:paraId="05313C30" w14:textId="05CEEAC4" w:rsidTr="00085365">
        <w:tc>
          <w:tcPr>
            <w:tcW w:w="288" w:type="pct"/>
            <w:vAlign w:val="center"/>
          </w:tcPr>
          <w:p w14:paraId="5C0EAC25"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11.1.3.6</w:t>
            </w:r>
          </w:p>
        </w:tc>
        <w:tc>
          <w:tcPr>
            <w:tcW w:w="1843" w:type="pct"/>
            <w:vAlign w:val="center"/>
          </w:tcPr>
          <w:p w14:paraId="39EEFF7A"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 xml:space="preserve">Установить частотно-регулируемый привод на </w:t>
            </w:r>
            <w:proofErr w:type="spellStart"/>
            <w:r w:rsidRPr="00264BF6">
              <w:rPr>
                <w:rFonts w:cs="Calibri"/>
                <w:sz w:val="20"/>
                <w:szCs w:val="20"/>
              </w:rPr>
              <w:t>эл.двигатель</w:t>
            </w:r>
            <w:proofErr w:type="spellEnd"/>
            <w:r w:rsidRPr="00264BF6">
              <w:rPr>
                <w:rFonts w:cs="Calibri"/>
                <w:sz w:val="20"/>
                <w:szCs w:val="20"/>
              </w:rPr>
              <w:t xml:space="preserve"> дымососа на котельной, мощностью не менее 7,5 кВт.</w:t>
            </w:r>
          </w:p>
        </w:tc>
        <w:tc>
          <w:tcPr>
            <w:tcW w:w="779" w:type="pct"/>
            <w:vAlign w:val="center"/>
          </w:tcPr>
          <w:p w14:paraId="20CBC4B6" w14:textId="77777777" w:rsidR="00085365" w:rsidRPr="00264BF6" w:rsidRDefault="00085365"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44464858" w14:textId="77777777" w:rsidR="00085365" w:rsidRPr="00264BF6" w:rsidRDefault="00085365" w:rsidP="00264BF6">
            <w:pPr>
              <w:tabs>
                <w:tab w:val="left" w:pos="1080"/>
              </w:tabs>
              <w:spacing w:before="0" w:after="0"/>
              <w:ind w:firstLine="0"/>
              <w:jc w:val="center"/>
              <w:rPr>
                <w:rFonts w:cs="Calibri"/>
                <w:sz w:val="20"/>
                <w:szCs w:val="20"/>
              </w:rPr>
            </w:pPr>
          </w:p>
        </w:tc>
        <w:tc>
          <w:tcPr>
            <w:tcW w:w="738" w:type="pct"/>
            <w:vAlign w:val="center"/>
          </w:tcPr>
          <w:p w14:paraId="575223B8" w14:textId="77777777" w:rsidR="00085365" w:rsidRPr="00053058" w:rsidRDefault="00085365" w:rsidP="00264BF6">
            <w:pPr>
              <w:tabs>
                <w:tab w:val="left" w:pos="1080"/>
              </w:tabs>
              <w:spacing w:before="0" w:after="0"/>
              <w:ind w:firstLine="0"/>
              <w:jc w:val="center"/>
              <w:rPr>
                <w:rFonts w:cs="Calibri"/>
                <w:szCs w:val="24"/>
              </w:rPr>
            </w:pPr>
            <w:r w:rsidRPr="00053058">
              <w:rPr>
                <w:rFonts w:cs="Calibri"/>
                <w:szCs w:val="24"/>
              </w:rPr>
              <w:t>450,00</w:t>
            </w:r>
          </w:p>
        </w:tc>
        <w:tc>
          <w:tcPr>
            <w:tcW w:w="738" w:type="pct"/>
            <w:vAlign w:val="center"/>
          </w:tcPr>
          <w:p w14:paraId="6E111700" w14:textId="67730DB6" w:rsidR="00085365" w:rsidRPr="00264BF6" w:rsidRDefault="00085365" w:rsidP="00085365">
            <w:pPr>
              <w:tabs>
                <w:tab w:val="left" w:pos="1080"/>
              </w:tabs>
              <w:spacing w:before="0" w:after="0"/>
              <w:ind w:firstLine="0"/>
              <w:jc w:val="center"/>
              <w:rPr>
                <w:rFonts w:cs="Calibri"/>
                <w:sz w:val="20"/>
                <w:szCs w:val="20"/>
              </w:rPr>
            </w:pPr>
            <w:r>
              <w:rPr>
                <w:rFonts w:cs="Calibri"/>
                <w:sz w:val="20"/>
                <w:szCs w:val="20"/>
              </w:rPr>
              <w:t>1-2</w:t>
            </w:r>
          </w:p>
        </w:tc>
      </w:tr>
    </w:tbl>
    <w:p w14:paraId="0F4BADAC" w14:textId="667E3B35" w:rsidR="00264BF6" w:rsidRDefault="00264BF6" w:rsidP="00264BF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66</w:t>
      </w:r>
      <w:r w:rsidR="00862FC3">
        <w:rPr>
          <w:noProof/>
        </w:rPr>
        <w:fldChar w:fldCharType="end"/>
      </w:r>
      <w:r>
        <w:t xml:space="preserve"> </w:t>
      </w:r>
      <w:bookmarkStart w:id="21" w:name="_Toc17533420"/>
      <w:r w:rsidRPr="00264BF6">
        <w:rPr>
          <w:szCs w:val="20"/>
        </w:rPr>
        <w:t>Прочие мероприятия</w:t>
      </w:r>
      <w:bookmarkEnd w:id="21"/>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6379"/>
        <w:gridCol w:w="2693"/>
        <w:gridCol w:w="2126"/>
        <w:gridCol w:w="2552"/>
      </w:tblGrid>
      <w:tr w:rsidR="00264BF6" w:rsidRPr="00264BF6" w14:paraId="5F270191" w14:textId="77777777" w:rsidTr="00F1134D">
        <w:tc>
          <w:tcPr>
            <w:tcW w:w="992" w:type="dxa"/>
            <w:shd w:val="clear" w:color="auto" w:fill="BFBFBF"/>
            <w:vAlign w:val="center"/>
          </w:tcPr>
          <w:p w14:paraId="74D3D895"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9" w:type="dxa"/>
            <w:shd w:val="clear" w:color="auto" w:fill="BFBFBF"/>
            <w:vAlign w:val="center"/>
          </w:tcPr>
          <w:p w14:paraId="7E28BB9E"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3" w:type="dxa"/>
            <w:shd w:val="clear" w:color="auto" w:fill="BFBFBF"/>
            <w:vAlign w:val="center"/>
          </w:tcPr>
          <w:p w14:paraId="7BB2A763"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0FCC7F13"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552" w:type="dxa"/>
            <w:shd w:val="clear" w:color="auto" w:fill="BFBFBF"/>
            <w:vAlign w:val="center"/>
          </w:tcPr>
          <w:p w14:paraId="3333A3FD"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288392CB" w14:textId="77777777" w:rsidTr="00F1134D">
        <w:tc>
          <w:tcPr>
            <w:tcW w:w="992" w:type="dxa"/>
            <w:vAlign w:val="center"/>
          </w:tcPr>
          <w:p w14:paraId="7673FDA6" w14:textId="77777777" w:rsidR="00264BF6" w:rsidRPr="00264BF6" w:rsidRDefault="00264BF6" w:rsidP="00264BF6">
            <w:pPr>
              <w:tabs>
                <w:tab w:val="left" w:pos="1080"/>
              </w:tabs>
              <w:spacing w:before="0" w:after="0"/>
              <w:ind w:firstLine="0"/>
              <w:jc w:val="center"/>
              <w:rPr>
                <w:rFonts w:cs="Calibri"/>
                <w:sz w:val="20"/>
                <w:szCs w:val="20"/>
                <w:highlight w:val="yellow"/>
              </w:rPr>
            </w:pPr>
            <w:r w:rsidRPr="00264BF6">
              <w:rPr>
                <w:rFonts w:cs="Calibri"/>
                <w:sz w:val="20"/>
                <w:szCs w:val="20"/>
              </w:rPr>
              <w:t>11.1.5.1</w:t>
            </w:r>
          </w:p>
        </w:tc>
        <w:tc>
          <w:tcPr>
            <w:tcW w:w="6379" w:type="dxa"/>
            <w:vAlign w:val="center"/>
          </w:tcPr>
          <w:p w14:paraId="5AD6D1AC"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 xml:space="preserve">Производить чистку поверхностей нагрева котлов не реже 1 раза в год </w:t>
            </w:r>
          </w:p>
        </w:tc>
        <w:tc>
          <w:tcPr>
            <w:tcW w:w="2693" w:type="dxa"/>
            <w:vAlign w:val="center"/>
          </w:tcPr>
          <w:p w14:paraId="7E36A3CC"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1136D408" w14:textId="77777777" w:rsidR="00264BF6" w:rsidRPr="00264BF6" w:rsidRDefault="00264BF6" w:rsidP="00264BF6">
            <w:pPr>
              <w:tabs>
                <w:tab w:val="left" w:pos="1080"/>
              </w:tabs>
              <w:spacing w:before="0" w:after="0"/>
              <w:ind w:firstLine="0"/>
              <w:jc w:val="center"/>
              <w:rPr>
                <w:rFonts w:cs="Calibri"/>
                <w:sz w:val="20"/>
                <w:szCs w:val="20"/>
              </w:rPr>
            </w:pPr>
          </w:p>
        </w:tc>
        <w:tc>
          <w:tcPr>
            <w:tcW w:w="2552" w:type="dxa"/>
            <w:vAlign w:val="center"/>
          </w:tcPr>
          <w:p w14:paraId="7F70E163"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bl>
    <w:p w14:paraId="5AA34B17" w14:textId="4332BABC" w:rsidR="00264BF6" w:rsidRPr="00264BF6" w:rsidRDefault="00264BF6" w:rsidP="00264BF6">
      <w:pPr>
        <w:pStyle w:val="3"/>
        <w:keepLines w:val="0"/>
        <w:numPr>
          <w:ilvl w:val="1"/>
          <w:numId w:val="23"/>
        </w:numPr>
        <w:tabs>
          <w:tab w:val="left" w:pos="567"/>
        </w:tabs>
        <w:autoSpaceDE w:val="0"/>
        <w:autoSpaceDN w:val="0"/>
        <w:spacing w:before="0" w:after="0"/>
        <w:ind w:left="0" w:firstLine="0"/>
        <w:rPr>
          <w:sz w:val="20"/>
          <w:szCs w:val="20"/>
        </w:rPr>
      </w:pPr>
      <w:bookmarkStart w:id="22" w:name="_Toc17533421"/>
      <w:r w:rsidRPr="00264BF6">
        <w:rPr>
          <w:sz w:val="20"/>
          <w:szCs w:val="20"/>
        </w:rPr>
        <w:br w:type="page"/>
      </w:r>
      <w:bookmarkEnd w:id="22"/>
    </w:p>
    <w:p w14:paraId="24F95089" w14:textId="3D12A2BF" w:rsidR="00264BF6" w:rsidRPr="00264BF6" w:rsidRDefault="00264BF6" w:rsidP="00264BF6">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67</w:t>
      </w:r>
      <w:r w:rsidR="00862FC3">
        <w:rPr>
          <w:noProof/>
        </w:rPr>
        <w:fldChar w:fldCharType="end"/>
      </w:r>
      <w:r>
        <w:t xml:space="preserve"> </w:t>
      </w:r>
      <w:r w:rsidRPr="00264BF6">
        <w:t>Мероприятия по реконструкции существующих и строительству новых объектов теплоснабжения</w:t>
      </w:r>
      <w:bookmarkStart w:id="23" w:name="_Toc17533422"/>
      <w:r w:rsidRPr="00264BF6">
        <w:t xml:space="preserve"> Мероприятия, направленные на устранение проблем критичного характера</w:t>
      </w:r>
      <w:bookmarkEnd w:id="23"/>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6375"/>
        <w:gridCol w:w="2693"/>
        <w:gridCol w:w="2126"/>
        <w:gridCol w:w="2552"/>
      </w:tblGrid>
      <w:tr w:rsidR="00264BF6" w:rsidRPr="00264BF6" w14:paraId="68387766" w14:textId="77777777" w:rsidTr="00F1134D">
        <w:tc>
          <w:tcPr>
            <w:tcW w:w="996" w:type="dxa"/>
            <w:shd w:val="clear" w:color="auto" w:fill="BFBFBF"/>
            <w:vAlign w:val="center"/>
          </w:tcPr>
          <w:p w14:paraId="0838F636"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5" w:type="dxa"/>
            <w:shd w:val="clear" w:color="auto" w:fill="BFBFBF"/>
            <w:vAlign w:val="center"/>
          </w:tcPr>
          <w:p w14:paraId="0C4A2D5E"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3" w:type="dxa"/>
            <w:shd w:val="clear" w:color="auto" w:fill="BFBFBF"/>
            <w:vAlign w:val="center"/>
          </w:tcPr>
          <w:p w14:paraId="14BB2806"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6AFB1C7C"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552" w:type="dxa"/>
            <w:shd w:val="clear" w:color="auto" w:fill="BFBFBF"/>
            <w:vAlign w:val="center"/>
          </w:tcPr>
          <w:p w14:paraId="3E80A4A1"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465BB43B" w14:textId="77777777" w:rsidTr="00F1134D">
        <w:tc>
          <w:tcPr>
            <w:tcW w:w="996" w:type="dxa"/>
            <w:vAlign w:val="center"/>
          </w:tcPr>
          <w:p w14:paraId="594965C3"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11.2.1.1</w:t>
            </w:r>
          </w:p>
        </w:tc>
        <w:tc>
          <w:tcPr>
            <w:tcW w:w="6375" w:type="dxa"/>
            <w:vAlign w:val="center"/>
          </w:tcPr>
          <w:p w14:paraId="6FD1BE48" w14:textId="77777777" w:rsidR="00264BF6" w:rsidRPr="00264BF6" w:rsidRDefault="00264BF6" w:rsidP="00264BF6">
            <w:pPr>
              <w:tabs>
                <w:tab w:val="left" w:pos="1080"/>
              </w:tabs>
              <w:spacing w:before="0" w:after="0"/>
              <w:ind w:firstLine="0"/>
              <w:jc w:val="center"/>
              <w:rPr>
                <w:sz w:val="20"/>
                <w:szCs w:val="20"/>
              </w:rPr>
            </w:pPr>
            <w:r w:rsidRPr="00264BF6">
              <w:rPr>
                <w:rFonts w:cs="Calibri"/>
                <w:sz w:val="20"/>
                <w:szCs w:val="20"/>
              </w:rPr>
              <w:t>Реконструкция котельной расчетной установленной мощностью 1,4 МВт (</w:t>
            </w:r>
            <w:r w:rsidRPr="00264BF6">
              <w:rPr>
                <w:sz w:val="20"/>
                <w:szCs w:val="20"/>
              </w:rPr>
              <w:t>2 котла по 0,7 МВт)</w:t>
            </w:r>
          </w:p>
          <w:p w14:paraId="5C7DC531"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r w:rsidRPr="00264BF6">
              <w:rPr>
                <w:i/>
                <w:sz w:val="20"/>
                <w:szCs w:val="20"/>
              </w:rPr>
              <w:t>)</w:t>
            </w:r>
          </w:p>
        </w:tc>
        <w:tc>
          <w:tcPr>
            <w:tcW w:w="2693" w:type="dxa"/>
            <w:vAlign w:val="center"/>
          </w:tcPr>
          <w:p w14:paraId="6002DE83"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691F2F23" w14:textId="77777777" w:rsidR="00264BF6" w:rsidRPr="00264BF6" w:rsidRDefault="00264BF6" w:rsidP="00264BF6">
            <w:pPr>
              <w:tabs>
                <w:tab w:val="left" w:pos="1080"/>
              </w:tabs>
              <w:spacing w:before="0" w:after="0"/>
              <w:ind w:firstLine="0"/>
              <w:jc w:val="center"/>
              <w:rPr>
                <w:rFonts w:cs="Calibri"/>
                <w:sz w:val="20"/>
                <w:szCs w:val="20"/>
              </w:rPr>
            </w:pPr>
          </w:p>
        </w:tc>
        <w:tc>
          <w:tcPr>
            <w:tcW w:w="2552" w:type="dxa"/>
            <w:vAlign w:val="center"/>
          </w:tcPr>
          <w:p w14:paraId="6C6052F7" w14:textId="103D146C" w:rsidR="00264BF6" w:rsidRPr="00053058" w:rsidRDefault="008F19D8" w:rsidP="00264BF6">
            <w:pPr>
              <w:tabs>
                <w:tab w:val="left" w:pos="1080"/>
              </w:tabs>
              <w:spacing w:before="0" w:after="0"/>
              <w:ind w:firstLine="0"/>
              <w:jc w:val="center"/>
              <w:rPr>
                <w:rFonts w:cs="Calibri"/>
                <w:szCs w:val="24"/>
              </w:rPr>
            </w:pPr>
            <w:r w:rsidRPr="00053058">
              <w:rPr>
                <w:rFonts w:cs="Calibri"/>
                <w:szCs w:val="24"/>
              </w:rPr>
              <w:t>8 458,33</w:t>
            </w:r>
          </w:p>
        </w:tc>
      </w:tr>
    </w:tbl>
    <w:p w14:paraId="45E148BE" w14:textId="0490D419" w:rsidR="00264BF6" w:rsidRDefault="00264BF6" w:rsidP="00264BF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68</w:t>
      </w:r>
      <w:r w:rsidR="00862FC3">
        <w:rPr>
          <w:noProof/>
        </w:rPr>
        <w:fldChar w:fldCharType="end"/>
      </w:r>
      <w:r>
        <w:t xml:space="preserve"> </w:t>
      </w:r>
      <w:bookmarkStart w:id="24" w:name="_Toc17533425"/>
      <w:r w:rsidRPr="00264BF6">
        <w:rPr>
          <w:szCs w:val="20"/>
        </w:rPr>
        <w:t xml:space="preserve">Мероприятия по котельной </w:t>
      </w:r>
      <w:proofErr w:type="spellStart"/>
      <w:r w:rsidRPr="00264BF6">
        <w:rPr>
          <w:szCs w:val="20"/>
        </w:rPr>
        <w:t>Виахту</w:t>
      </w:r>
      <w:proofErr w:type="spellEnd"/>
      <w:r w:rsidRPr="00264BF6">
        <w:rPr>
          <w:szCs w:val="20"/>
        </w:rPr>
        <w:t xml:space="preserve"> с учетом перспективных нагрузок</w:t>
      </w:r>
      <w:bookmarkEnd w:id="24"/>
    </w:p>
    <w:tbl>
      <w:tblPr>
        <w:tblW w:w="15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854"/>
        <w:gridCol w:w="5653"/>
        <w:gridCol w:w="3784"/>
      </w:tblGrid>
      <w:tr w:rsidR="00264BF6" w:rsidRPr="00264BF6" w14:paraId="019E1D27" w14:textId="77777777" w:rsidTr="00F1134D">
        <w:tc>
          <w:tcPr>
            <w:tcW w:w="816" w:type="dxa"/>
            <w:shd w:val="clear" w:color="auto" w:fill="BFBFBF"/>
            <w:vAlign w:val="center"/>
          </w:tcPr>
          <w:p w14:paraId="1216DC7C"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4854" w:type="dxa"/>
            <w:shd w:val="clear" w:color="auto" w:fill="BFBFBF"/>
            <w:vAlign w:val="center"/>
          </w:tcPr>
          <w:p w14:paraId="121532A7"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5653" w:type="dxa"/>
            <w:shd w:val="clear" w:color="auto" w:fill="BFBFBF"/>
            <w:vAlign w:val="center"/>
          </w:tcPr>
          <w:p w14:paraId="5244ED95"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Обоснование</w:t>
            </w:r>
          </w:p>
        </w:tc>
        <w:tc>
          <w:tcPr>
            <w:tcW w:w="3784" w:type="dxa"/>
            <w:shd w:val="clear" w:color="auto" w:fill="BFBFBF"/>
            <w:vAlign w:val="center"/>
          </w:tcPr>
          <w:p w14:paraId="395B60D2"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Стоимость реализации мероприятия, тыс. руб.</w:t>
            </w:r>
          </w:p>
        </w:tc>
      </w:tr>
      <w:tr w:rsidR="00264BF6" w:rsidRPr="00264BF6" w14:paraId="18927467" w14:textId="77777777" w:rsidTr="00F1134D">
        <w:tc>
          <w:tcPr>
            <w:tcW w:w="816" w:type="dxa"/>
            <w:vAlign w:val="center"/>
          </w:tcPr>
          <w:p w14:paraId="29D111DF"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11.4.1</w:t>
            </w:r>
          </w:p>
        </w:tc>
        <w:tc>
          <w:tcPr>
            <w:tcW w:w="4854" w:type="dxa"/>
            <w:vAlign w:val="center"/>
          </w:tcPr>
          <w:p w14:paraId="54A77466" w14:textId="77777777" w:rsidR="00264BF6" w:rsidRPr="00264BF6" w:rsidRDefault="00264BF6" w:rsidP="00264BF6">
            <w:pPr>
              <w:tabs>
                <w:tab w:val="left" w:pos="1080"/>
              </w:tabs>
              <w:spacing w:before="0" w:after="0"/>
              <w:ind w:firstLine="0"/>
              <w:jc w:val="center"/>
              <w:rPr>
                <w:sz w:val="20"/>
                <w:szCs w:val="20"/>
              </w:rPr>
            </w:pPr>
            <w:r w:rsidRPr="00264BF6">
              <w:rPr>
                <w:rFonts w:cs="Calibri"/>
                <w:sz w:val="20"/>
                <w:szCs w:val="20"/>
              </w:rPr>
              <w:t>Реконструкция котельной расчетной установленной мощностью 1,4 МВт (</w:t>
            </w:r>
            <w:r w:rsidRPr="00264BF6">
              <w:rPr>
                <w:sz w:val="20"/>
                <w:szCs w:val="20"/>
              </w:rPr>
              <w:t>2 котла по 0,7 МВт)</w:t>
            </w:r>
          </w:p>
          <w:p w14:paraId="372950F9"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r w:rsidRPr="00264BF6">
              <w:rPr>
                <w:i/>
                <w:sz w:val="20"/>
                <w:szCs w:val="20"/>
              </w:rPr>
              <w:t>)</w:t>
            </w:r>
          </w:p>
        </w:tc>
        <w:tc>
          <w:tcPr>
            <w:tcW w:w="5653" w:type="dxa"/>
            <w:vAlign w:val="center"/>
          </w:tcPr>
          <w:p w14:paraId="47142F6E" w14:textId="77777777" w:rsidR="00264BF6" w:rsidRPr="00264BF6" w:rsidRDefault="00264BF6" w:rsidP="00264BF6">
            <w:pPr>
              <w:pStyle w:val="af5"/>
              <w:jc w:val="center"/>
              <w:rPr>
                <w:rFonts w:cs="Calibri"/>
              </w:rPr>
            </w:pPr>
            <w:r w:rsidRPr="00264BF6">
              <w:rPr>
                <w:rFonts w:cs="Calibri"/>
              </w:rPr>
              <w:t>Раздел 2.1.7 Технического отчета</w:t>
            </w:r>
          </w:p>
        </w:tc>
        <w:tc>
          <w:tcPr>
            <w:tcW w:w="3784" w:type="dxa"/>
            <w:vAlign w:val="center"/>
          </w:tcPr>
          <w:p w14:paraId="6C6C7A08" w14:textId="5F519192" w:rsidR="00264BF6" w:rsidRPr="00264BF6" w:rsidRDefault="008F19D8" w:rsidP="00264BF6">
            <w:pPr>
              <w:tabs>
                <w:tab w:val="left" w:pos="1080"/>
              </w:tabs>
              <w:spacing w:before="0" w:after="0"/>
              <w:ind w:firstLine="0"/>
              <w:jc w:val="center"/>
              <w:rPr>
                <w:rFonts w:cs="Calibri"/>
                <w:sz w:val="20"/>
                <w:szCs w:val="20"/>
              </w:rPr>
            </w:pPr>
            <w:r>
              <w:rPr>
                <w:rFonts w:cs="Calibri"/>
                <w:sz w:val="20"/>
                <w:szCs w:val="20"/>
              </w:rPr>
              <w:t>8 458,33</w:t>
            </w:r>
          </w:p>
        </w:tc>
      </w:tr>
    </w:tbl>
    <w:p w14:paraId="3CDBE7E3" w14:textId="0DFAF4A5" w:rsidR="005B72F5" w:rsidRPr="00264BF6" w:rsidRDefault="005B72F5" w:rsidP="00264BF6">
      <w:pPr>
        <w:spacing w:before="0" w:after="0"/>
        <w:ind w:firstLine="0"/>
        <w:rPr>
          <w:b/>
          <w:sz w:val="20"/>
          <w:szCs w:val="20"/>
        </w:rPr>
      </w:pPr>
    </w:p>
    <w:p w14:paraId="6F88043A" w14:textId="0662FB78" w:rsidR="00264BF6" w:rsidRPr="00264BF6" w:rsidRDefault="00264BF6" w:rsidP="00264BF6">
      <w:pPr>
        <w:spacing w:before="0" w:after="0"/>
        <w:ind w:firstLine="0"/>
        <w:rPr>
          <w:b/>
          <w:sz w:val="20"/>
          <w:szCs w:val="20"/>
        </w:rPr>
      </w:pPr>
    </w:p>
    <w:p w14:paraId="1E55DE26" w14:textId="77777777" w:rsidR="00264BF6" w:rsidRPr="00264BF6" w:rsidRDefault="00264BF6" w:rsidP="00264BF6">
      <w:pPr>
        <w:spacing w:before="0" w:after="0"/>
        <w:ind w:firstLine="0"/>
        <w:rPr>
          <w:b/>
          <w:sz w:val="20"/>
          <w:szCs w:val="20"/>
        </w:rPr>
        <w:sectPr w:rsidR="00264BF6" w:rsidRPr="00264BF6" w:rsidSect="005B72F5">
          <w:pgSz w:w="16838" w:h="11906" w:orient="landscape"/>
          <w:pgMar w:top="1701" w:right="851" w:bottom="1134" w:left="1134" w:header="708" w:footer="708" w:gutter="0"/>
          <w:cols w:space="708"/>
          <w:docGrid w:linePitch="360"/>
        </w:sectPr>
      </w:pPr>
    </w:p>
    <w:p w14:paraId="7C8B17D7" w14:textId="09A29287" w:rsidR="005B72F5" w:rsidRDefault="005B72F5" w:rsidP="007822C5">
      <w:pPr>
        <w:rPr>
          <w:b/>
        </w:rPr>
      </w:pPr>
    </w:p>
    <w:p w14:paraId="352795A2" w14:textId="6CF134FF" w:rsidR="007822C5" w:rsidRDefault="007822C5" w:rsidP="007822C5">
      <w:pPr>
        <w:rPr>
          <w:b/>
        </w:rPr>
      </w:pPr>
      <w:r w:rsidRPr="00605121">
        <w:rPr>
          <w:b/>
        </w:rPr>
        <w:t xml:space="preserve">Мероприятия на котельной </w:t>
      </w:r>
      <w:r w:rsidRPr="00FB24DC">
        <w:rPr>
          <w:b/>
        </w:rPr>
        <w:t xml:space="preserve">№2 </w:t>
      </w:r>
      <w:r>
        <w:rPr>
          <w:b/>
        </w:rPr>
        <w:t xml:space="preserve">с. </w:t>
      </w:r>
      <w:proofErr w:type="spellStart"/>
      <w:r>
        <w:rPr>
          <w:b/>
        </w:rPr>
        <w:t>Хоэ</w:t>
      </w:r>
      <w:proofErr w:type="spellEnd"/>
    </w:p>
    <w:p w14:paraId="4AA44297" w14:textId="77777777" w:rsidR="007822C5" w:rsidRPr="00C25DA4" w:rsidRDefault="007822C5" w:rsidP="007822C5">
      <w:r w:rsidRPr="00FB24DC">
        <w:t xml:space="preserve">Котельная расположена по адресу: </w:t>
      </w:r>
      <w:r w:rsidRPr="004F5853">
        <w:t>Александровск-Сахалинский район</w:t>
      </w:r>
      <w:r w:rsidRPr="00FB24DC">
        <w:t xml:space="preserve">, </w:t>
      </w:r>
      <w:r>
        <w:t xml:space="preserve">с. </w:t>
      </w:r>
      <w:proofErr w:type="spellStart"/>
      <w:r>
        <w:t>Хоэ</w:t>
      </w:r>
      <w:proofErr w:type="spellEnd"/>
      <w:r>
        <w:t xml:space="preserve">, </w:t>
      </w:r>
      <w:r w:rsidRPr="00FB24DC">
        <w:t xml:space="preserve">ул. </w:t>
      </w:r>
      <w:r>
        <w:t>Дорожная, 18</w:t>
      </w:r>
      <w:r w:rsidRPr="00FB24DC">
        <w:t xml:space="preserve">. В котельной установлены </w:t>
      </w:r>
      <w:r>
        <w:t>три</w:t>
      </w:r>
      <w:r w:rsidRPr="00FB24DC">
        <w:t xml:space="preserve"> </w:t>
      </w:r>
      <w:r>
        <w:t>водогрейных</w:t>
      </w:r>
      <w:r w:rsidRPr="00FB24DC">
        <w:t xml:space="preserve"> котла марки Универсал-6</w:t>
      </w:r>
      <w:r>
        <w:t>М</w:t>
      </w:r>
      <w:r w:rsidRPr="00FB24DC">
        <w:t>. Со</w:t>
      </w:r>
      <w:r w:rsidRPr="00C25DA4">
        <w:t xml:space="preserve">став основного оборудования представлен в таблице </w:t>
      </w:r>
      <w:r w:rsidR="00C25DA4" w:rsidRPr="00C25DA4">
        <w:t>7.7.20</w:t>
      </w:r>
      <w:r w:rsidRPr="00C25DA4">
        <w:t>.</w:t>
      </w:r>
    </w:p>
    <w:p w14:paraId="1A9B736C" w14:textId="1706D81C" w:rsidR="007822C5" w:rsidRPr="00FB24DC" w:rsidRDefault="007822C5" w:rsidP="007822C5">
      <w:pPr>
        <w:ind w:firstLine="0"/>
        <w:jc w:val="right"/>
        <w:rPr>
          <w:b/>
          <w:sz w:val="20"/>
        </w:rPr>
      </w:pPr>
      <w:r w:rsidRPr="00C25DA4">
        <w:rPr>
          <w:b/>
          <w:sz w:val="20"/>
        </w:rPr>
        <w:t xml:space="preserve">Таблица </w:t>
      </w:r>
      <w:r w:rsidR="00264BF6">
        <w:rPr>
          <w:b/>
          <w:sz w:val="20"/>
        </w:rPr>
        <w:fldChar w:fldCharType="begin"/>
      </w:r>
      <w:r w:rsidR="00264BF6">
        <w:rPr>
          <w:b/>
          <w:sz w:val="20"/>
        </w:rPr>
        <w:instrText xml:space="preserve"> STYLEREF 2 \s </w:instrText>
      </w:r>
      <w:r w:rsidR="00264BF6">
        <w:rPr>
          <w:b/>
          <w:sz w:val="20"/>
        </w:rPr>
        <w:fldChar w:fldCharType="separate"/>
      </w:r>
      <w:r w:rsidR="00F23005">
        <w:rPr>
          <w:b/>
          <w:noProof/>
          <w:sz w:val="20"/>
        </w:rPr>
        <w:t>7.7</w:t>
      </w:r>
      <w:r w:rsidR="00264BF6">
        <w:rPr>
          <w:b/>
          <w:sz w:val="20"/>
        </w:rPr>
        <w:fldChar w:fldCharType="end"/>
      </w:r>
      <w:r w:rsidR="00264BF6">
        <w:rPr>
          <w:b/>
          <w:sz w:val="20"/>
        </w:rPr>
        <w:noBreakHyphen/>
      </w:r>
      <w:r w:rsidR="00264BF6">
        <w:rPr>
          <w:b/>
          <w:sz w:val="20"/>
        </w:rPr>
        <w:fldChar w:fldCharType="begin"/>
      </w:r>
      <w:r w:rsidR="00264BF6">
        <w:rPr>
          <w:b/>
          <w:sz w:val="20"/>
        </w:rPr>
        <w:instrText xml:space="preserve"> SEQ Таблица \* ARABIC \s 2 </w:instrText>
      </w:r>
      <w:r w:rsidR="00264BF6">
        <w:rPr>
          <w:b/>
          <w:sz w:val="20"/>
        </w:rPr>
        <w:fldChar w:fldCharType="separate"/>
      </w:r>
      <w:r w:rsidR="00F23005">
        <w:rPr>
          <w:b/>
          <w:noProof/>
          <w:sz w:val="20"/>
        </w:rPr>
        <w:t>69</w:t>
      </w:r>
      <w:r w:rsidR="00264BF6">
        <w:rPr>
          <w:b/>
          <w:sz w:val="20"/>
        </w:rPr>
        <w:fldChar w:fldCharType="end"/>
      </w:r>
      <w:r w:rsidRPr="00C25DA4">
        <w:rPr>
          <w:b/>
          <w:sz w:val="20"/>
        </w:rPr>
        <w:t xml:space="preserve">. Состав основного оборудования котельной №2 с. </w:t>
      </w:r>
      <w:proofErr w:type="spellStart"/>
      <w:r w:rsidRPr="00C25DA4">
        <w:rPr>
          <w:b/>
          <w:sz w:val="20"/>
        </w:rPr>
        <w:t>Хоэ</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56"/>
        <w:gridCol w:w="1477"/>
        <w:gridCol w:w="716"/>
        <w:gridCol w:w="1568"/>
        <w:gridCol w:w="1593"/>
        <w:gridCol w:w="921"/>
      </w:tblGrid>
      <w:tr w:rsidR="007822C5" w:rsidRPr="00FB24DC" w14:paraId="55FC15CE" w14:textId="77777777" w:rsidTr="00155D0F">
        <w:trPr>
          <w:cantSplit/>
          <w:trHeight w:val="227"/>
          <w:jc w:val="center"/>
        </w:trPr>
        <w:tc>
          <w:tcPr>
            <w:tcW w:w="845" w:type="pct"/>
            <w:shd w:val="clear" w:color="auto" w:fill="auto"/>
            <w:vAlign w:val="center"/>
          </w:tcPr>
          <w:p w14:paraId="58A7C489"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Наименование котельной</w:t>
            </w:r>
          </w:p>
        </w:tc>
        <w:tc>
          <w:tcPr>
            <w:tcW w:w="693" w:type="pct"/>
            <w:shd w:val="clear" w:color="auto" w:fill="auto"/>
            <w:vAlign w:val="center"/>
          </w:tcPr>
          <w:p w14:paraId="372B8E7E"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Год ввода в эксплуатацию</w:t>
            </w:r>
          </w:p>
        </w:tc>
        <w:tc>
          <w:tcPr>
            <w:tcW w:w="815" w:type="pct"/>
            <w:shd w:val="clear" w:color="auto" w:fill="auto"/>
            <w:vAlign w:val="center"/>
          </w:tcPr>
          <w:p w14:paraId="1D063FA2"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Марка котла</w:t>
            </w:r>
          </w:p>
        </w:tc>
        <w:tc>
          <w:tcPr>
            <w:tcW w:w="395" w:type="pct"/>
            <w:shd w:val="clear" w:color="auto" w:fill="auto"/>
            <w:vAlign w:val="center"/>
          </w:tcPr>
          <w:p w14:paraId="13C3E4C0"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Кол-во</w:t>
            </w:r>
          </w:p>
        </w:tc>
        <w:tc>
          <w:tcPr>
            <w:tcW w:w="865" w:type="pct"/>
            <w:shd w:val="clear" w:color="auto" w:fill="auto"/>
            <w:vAlign w:val="center"/>
          </w:tcPr>
          <w:p w14:paraId="5D2B4462"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 xml:space="preserve">Установленная мощность котлов, Гкал/ч </w:t>
            </w:r>
          </w:p>
        </w:tc>
        <w:tc>
          <w:tcPr>
            <w:tcW w:w="879" w:type="pct"/>
            <w:shd w:val="clear" w:color="auto" w:fill="auto"/>
            <w:vAlign w:val="center"/>
          </w:tcPr>
          <w:p w14:paraId="5FEB4B00"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Установленная мощность котельной (Гкал/ч)</w:t>
            </w:r>
          </w:p>
        </w:tc>
        <w:tc>
          <w:tcPr>
            <w:tcW w:w="508" w:type="pct"/>
            <w:shd w:val="clear" w:color="auto" w:fill="auto"/>
            <w:vAlign w:val="center"/>
          </w:tcPr>
          <w:p w14:paraId="60A93250" w14:textId="77777777" w:rsidR="007822C5" w:rsidRPr="00FB24DC" w:rsidRDefault="007822C5" w:rsidP="007822C5">
            <w:pPr>
              <w:widowControl w:val="0"/>
              <w:spacing w:before="0" w:after="0"/>
              <w:ind w:firstLine="0"/>
              <w:jc w:val="center"/>
              <w:rPr>
                <w:rFonts w:eastAsia="Calibri"/>
                <w:b/>
                <w:sz w:val="20"/>
              </w:rPr>
            </w:pPr>
            <w:r w:rsidRPr="00FB24DC">
              <w:rPr>
                <w:rFonts w:eastAsia="Calibri"/>
                <w:b/>
                <w:sz w:val="20"/>
              </w:rPr>
              <w:t>Вид топлива</w:t>
            </w:r>
          </w:p>
        </w:tc>
      </w:tr>
      <w:tr w:rsidR="007822C5" w:rsidRPr="00FB24DC" w14:paraId="78D7AF4C" w14:textId="77777777" w:rsidTr="00155D0F">
        <w:trPr>
          <w:cantSplit/>
          <w:trHeight w:val="227"/>
          <w:jc w:val="center"/>
        </w:trPr>
        <w:tc>
          <w:tcPr>
            <w:tcW w:w="845" w:type="pct"/>
            <w:vMerge w:val="restart"/>
            <w:shd w:val="clear" w:color="auto" w:fill="auto"/>
            <w:vAlign w:val="center"/>
          </w:tcPr>
          <w:p w14:paraId="42DD6B82"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 xml:space="preserve">Котельная </w:t>
            </w:r>
            <w:r w:rsidRPr="004F5853">
              <w:rPr>
                <w:rFonts w:eastAsia="Calibri"/>
                <w:sz w:val="20"/>
              </w:rPr>
              <w:t xml:space="preserve">№2 с. </w:t>
            </w:r>
            <w:proofErr w:type="spellStart"/>
            <w:r w:rsidRPr="004F5853">
              <w:rPr>
                <w:rFonts w:eastAsia="Calibri"/>
                <w:sz w:val="20"/>
              </w:rPr>
              <w:t>Хоэ</w:t>
            </w:r>
            <w:proofErr w:type="spellEnd"/>
          </w:p>
        </w:tc>
        <w:tc>
          <w:tcPr>
            <w:tcW w:w="693" w:type="pct"/>
            <w:shd w:val="clear" w:color="auto" w:fill="auto"/>
            <w:vAlign w:val="center"/>
          </w:tcPr>
          <w:p w14:paraId="437234BD" w14:textId="77777777" w:rsidR="007822C5" w:rsidRPr="00FB24DC" w:rsidRDefault="007822C5" w:rsidP="007822C5">
            <w:pPr>
              <w:widowControl w:val="0"/>
              <w:spacing w:before="0" w:after="0"/>
              <w:ind w:firstLine="0"/>
              <w:jc w:val="center"/>
              <w:rPr>
                <w:rFonts w:eastAsia="Calibri"/>
                <w:sz w:val="20"/>
              </w:rPr>
            </w:pPr>
            <w:r>
              <w:rPr>
                <w:rFonts w:eastAsia="Calibri"/>
                <w:sz w:val="20"/>
              </w:rPr>
              <w:t>2008</w:t>
            </w:r>
          </w:p>
        </w:tc>
        <w:tc>
          <w:tcPr>
            <w:tcW w:w="815" w:type="pct"/>
            <w:shd w:val="clear" w:color="auto" w:fill="auto"/>
            <w:vAlign w:val="center"/>
          </w:tcPr>
          <w:p w14:paraId="0F5E20B0"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Универсал-6</w:t>
            </w:r>
            <w:r>
              <w:rPr>
                <w:rFonts w:eastAsia="Calibri"/>
                <w:sz w:val="20"/>
              </w:rPr>
              <w:t>М</w:t>
            </w:r>
          </w:p>
        </w:tc>
        <w:tc>
          <w:tcPr>
            <w:tcW w:w="395" w:type="pct"/>
            <w:shd w:val="clear" w:color="auto" w:fill="auto"/>
            <w:vAlign w:val="center"/>
          </w:tcPr>
          <w:p w14:paraId="2918B43D"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1</w:t>
            </w:r>
          </w:p>
        </w:tc>
        <w:tc>
          <w:tcPr>
            <w:tcW w:w="865" w:type="pct"/>
            <w:shd w:val="clear" w:color="auto" w:fill="auto"/>
            <w:vAlign w:val="center"/>
          </w:tcPr>
          <w:p w14:paraId="33C759C2" w14:textId="77777777" w:rsidR="007822C5" w:rsidRPr="00FB24DC" w:rsidRDefault="007822C5" w:rsidP="007822C5">
            <w:pPr>
              <w:widowControl w:val="0"/>
              <w:spacing w:before="0" w:after="0"/>
              <w:ind w:firstLine="0"/>
              <w:jc w:val="center"/>
              <w:rPr>
                <w:rFonts w:eastAsia="Calibri"/>
                <w:sz w:val="20"/>
              </w:rPr>
            </w:pPr>
            <w:r>
              <w:rPr>
                <w:rFonts w:eastAsia="Calibri"/>
                <w:sz w:val="20"/>
              </w:rPr>
              <w:t>0,2</w:t>
            </w:r>
          </w:p>
        </w:tc>
        <w:tc>
          <w:tcPr>
            <w:tcW w:w="879" w:type="pct"/>
            <w:vMerge w:val="restart"/>
            <w:shd w:val="clear" w:color="auto" w:fill="auto"/>
            <w:vAlign w:val="center"/>
          </w:tcPr>
          <w:p w14:paraId="01CB39E7" w14:textId="77777777" w:rsidR="007822C5" w:rsidRPr="00FB24DC" w:rsidRDefault="007822C5" w:rsidP="007822C5">
            <w:pPr>
              <w:widowControl w:val="0"/>
              <w:spacing w:before="0" w:after="0"/>
              <w:ind w:firstLine="0"/>
              <w:jc w:val="center"/>
              <w:rPr>
                <w:rFonts w:eastAsia="Calibri"/>
                <w:sz w:val="20"/>
              </w:rPr>
            </w:pPr>
            <w:r>
              <w:rPr>
                <w:rFonts w:eastAsia="Calibri"/>
                <w:sz w:val="20"/>
              </w:rPr>
              <w:t>0,600</w:t>
            </w:r>
          </w:p>
        </w:tc>
        <w:tc>
          <w:tcPr>
            <w:tcW w:w="508" w:type="pct"/>
            <w:vMerge w:val="restart"/>
            <w:shd w:val="clear" w:color="auto" w:fill="auto"/>
            <w:vAlign w:val="center"/>
          </w:tcPr>
          <w:p w14:paraId="6C78FEE6" w14:textId="77777777" w:rsidR="007822C5" w:rsidRPr="00FB24DC" w:rsidRDefault="007822C5" w:rsidP="007822C5">
            <w:pPr>
              <w:widowControl w:val="0"/>
              <w:spacing w:before="0" w:after="0"/>
              <w:ind w:firstLine="0"/>
              <w:jc w:val="center"/>
              <w:rPr>
                <w:rFonts w:eastAsia="Calibri"/>
                <w:sz w:val="20"/>
              </w:rPr>
            </w:pPr>
            <w:r>
              <w:rPr>
                <w:rFonts w:eastAsia="Calibri"/>
                <w:sz w:val="20"/>
              </w:rPr>
              <w:t>дрова</w:t>
            </w:r>
          </w:p>
        </w:tc>
      </w:tr>
      <w:tr w:rsidR="007822C5" w:rsidRPr="00FB24DC" w14:paraId="5B7AA91F" w14:textId="77777777" w:rsidTr="00155D0F">
        <w:trPr>
          <w:cantSplit/>
          <w:trHeight w:val="227"/>
          <w:jc w:val="center"/>
        </w:trPr>
        <w:tc>
          <w:tcPr>
            <w:tcW w:w="845" w:type="pct"/>
            <w:vMerge/>
            <w:shd w:val="clear" w:color="auto" w:fill="auto"/>
            <w:vAlign w:val="center"/>
          </w:tcPr>
          <w:p w14:paraId="056CDD31" w14:textId="77777777" w:rsidR="007822C5" w:rsidRPr="00FB24DC" w:rsidRDefault="007822C5" w:rsidP="007822C5">
            <w:pPr>
              <w:widowControl w:val="0"/>
              <w:spacing w:before="0" w:after="0"/>
              <w:ind w:firstLine="0"/>
              <w:jc w:val="center"/>
              <w:rPr>
                <w:rFonts w:eastAsia="Calibri"/>
                <w:sz w:val="20"/>
              </w:rPr>
            </w:pPr>
          </w:p>
        </w:tc>
        <w:tc>
          <w:tcPr>
            <w:tcW w:w="693" w:type="pct"/>
            <w:shd w:val="clear" w:color="auto" w:fill="auto"/>
            <w:vAlign w:val="center"/>
          </w:tcPr>
          <w:p w14:paraId="3C6E478A" w14:textId="77777777" w:rsidR="007822C5" w:rsidRPr="00FB24DC" w:rsidRDefault="007822C5" w:rsidP="007822C5">
            <w:pPr>
              <w:widowControl w:val="0"/>
              <w:spacing w:before="0" w:after="0"/>
              <w:ind w:firstLine="0"/>
              <w:jc w:val="center"/>
              <w:rPr>
                <w:rFonts w:eastAsia="Calibri"/>
                <w:sz w:val="20"/>
              </w:rPr>
            </w:pPr>
            <w:r>
              <w:rPr>
                <w:rFonts w:eastAsia="Calibri"/>
                <w:sz w:val="20"/>
              </w:rPr>
              <w:t>2008</w:t>
            </w:r>
          </w:p>
        </w:tc>
        <w:tc>
          <w:tcPr>
            <w:tcW w:w="815" w:type="pct"/>
            <w:shd w:val="clear" w:color="auto" w:fill="auto"/>
            <w:vAlign w:val="center"/>
          </w:tcPr>
          <w:p w14:paraId="6DBB4F73"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Универсал-6</w:t>
            </w:r>
            <w:r>
              <w:rPr>
                <w:rFonts w:eastAsia="Calibri"/>
                <w:sz w:val="20"/>
              </w:rPr>
              <w:t>М</w:t>
            </w:r>
          </w:p>
        </w:tc>
        <w:tc>
          <w:tcPr>
            <w:tcW w:w="395" w:type="pct"/>
            <w:shd w:val="clear" w:color="auto" w:fill="auto"/>
            <w:vAlign w:val="center"/>
          </w:tcPr>
          <w:p w14:paraId="45E3D235"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1</w:t>
            </w:r>
          </w:p>
        </w:tc>
        <w:tc>
          <w:tcPr>
            <w:tcW w:w="865" w:type="pct"/>
            <w:shd w:val="clear" w:color="auto" w:fill="auto"/>
            <w:vAlign w:val="center"/>
          </w:tcPr>
          <w:p w14:paraId="50041697" w14:textId="77777777" w:rsidR="007822C5" w:rsidRPr="00FB24DC" w:rsidRDefault="007822C5" w:rsidP="007822C5">
            <w:pPr>
              <w:widowControl w:val="0"/>
              <w:spacing w:before="0" w:after="0"/>
              <w:ind w:firstLine="0"/>
              <w:jc w:val="center"/>
              <w:rPr>
                <w:rFonts w:eastAsia="Calibri"/>
                <w:sz w:val="20"/>
              </w:rPr>
            </w:pPr>
            <w:r>
              <w:rPr>
                <w:rFonts w:eastAsia="Calibri"/>
                <w:sz w:val="20"/>
              </w:rPr>
              <w:t>0,2</w:t>
            </w:r>
          </w:p>
        </w:tc>
        <w:tc>
          <w:tcPr>
            <w:tcW w:w="879" w:type="pct"/>
            <w:vMerge/>
            <w:shd w:val="clear" w:color="auto" w:fill="auto"/>
            <w:vAlign w:val="center"/>
          </w:tcPr>
          <w:p w14:paraId="47E388CE" w14:textId="77777777" w:rsidR="007822C5" w:rsidRPr="00FB24DC" w:rsidRDefault="007822C5" w:rsidP="007822C5">
            <w:pPr>
              <w:widowControl w:val="0"/>
              <w:spacing w:before="0" w:after="0"/>
              <w:ind w:firstLine="0"/>
              <w:jc w:val="center"/>
              <w:rPr>
                <w:rFonts w:eastAsia="Calibri"/>
                <w:sz w:val="20"/>
              </w:rPr>
            </w:pPr>
          </w:p>
        </w:tc>
        <w:tc>
          <w:tcPr>
            <w:tcW w:w="508" w:type="pct"/>
            <w:vMerge/>
            <w:shd w:val="clear" w:color="auto" w:fill="auto"/>
            <w:vAlign w:val="center"/>
          </w:tcPr>
          <w:p w14:paraId="7F041A87" w14:textId="77777777" w:rsidR="007822C5" w:rsidRPr="00FB24DC" w:rsidRDefault="007822C5" w:rsidP="007822C5">
            <w:pPr>
              <w:widowControl w:val="0"/>
              <w:spacing w:before="0" w:after="0"/>
              <w:ind w:firstLine="0"/>
              <w:jc w:val="center"/>
              <w:rPr>
                <w:rFonts w:eastAsia="Calibri"/>
                <w:sz w:val="20"/>
              </w:rPr>
            </w:pPr>
          </w:p>
        </w:tc>
      </w:tr>
      <w:tr w:rsidR="007822C5" w:rsidRPr="00FB24DC" w14:paraId="5CF29F37" w14:textId="77777777" w:rsidTr="00155D0F">
        <w:trPr>
          <w:cantSplit/>
          <w:trHeight w:val="227"/>
          <w:jc w:val="center"/>
        </w:trPr>
        <w:tc>
          <w:tcPr>
            <w:tcW w:w="845" w:type="pct"/>
            <w:vMerge/>
            <w:shd w:val="clear" w:color="auto" w:fill="auto"/>
            <w:vAlign w:val="center"/>
          </w:tcPr>
          <w:p w14:paraId="0BB702AD" w14:textId="77777777" w:rsidR="007822C5" w:rsidRPr="00FB24DC" w:rsidRDefault="007822C5" w:rsidP="007822C5">
            <w:pPr>
              <w:widowControl w:val="0"/>
              <w:spacing w:before="0" w:after="0"/>
              <w:ind w:firstLine="0"/>
              <w:jc w:val="center"/>
              <w:rPr>
                <w:rFonts w:eastAsia="Calibri"/>
                <w:sz w:val="20"/>
              </w:rPr>
            </w:pPr>
          </w:p>
        </w:tc>
        <w:tc>
          <w:tcPr>
            <w:tcW w:w="693" w:type="pct"/>
            <w:shd w:val="clear" w:color="auto" w:fill="auto"/>
            <w:vAlign w:val="center"/>
          </w:tcPr>
          <w:p w14:paraId="06EE565B" w14:textId="77777777" w:rsidR="007822C5" w:rsidRPr="00FB24DC" w:rsidRDefault="007822C5" w:rsidP="007822C5">
            <w:pPr>
              <w:widowControl w:val="0"/>
              <w:spacing w:before="0" w:after="0"/>
              <w:ind w:firstLine="0"/>
              <w:jc w:val="center"/>
              <w:rPr>
                <w:rFonts w:eastAsia="Calibri"/>
                <w:sz w:val="20"/>
              </w:rPr>
            </w:pPr>
            <w:r>
              <w:rPr>
                <w:rFonts w:eastAsia="Calibri"/>
                <w:sz w:val="20"/>
              </w:rPr>
              <w:t>2018</w:t>
            </w:r>
          </w:p>
        </w:tc>
        <w:tc>
          <w:tcPr>
            <w:tcW w:w="815" w:type="pct"/>
            <w:shd w:val="clear" w:color="auto" w:fill="auto"/>
            <w:vAlign w:val="center"/>
          </w:tcPr>
          <w:p w14:paraId="00739AAF" w14:textId="77777777" w:rsidR="007822C5" w:rsidRPr="00FB24DC" w:rsidRDefault="007822C5" w:rsidP="007822C5">
            <w:pPr>
              <w:widowControl w:val="0"/>
              <w:spacing w:before="0" w:after="0"/>
              <w:ind w:firstLine="0"/>
              <w:jc w:val="center"/>
              <w:rPr>
                <w:rFonts w:eastAsia="Calibri"/>
                <w:sz w:val="20"/>
              </w:rPr>
            </w:pPr>
            <w:r w:rsidRPr="00FB24DC">
              <w:rPr>
                <w:rFonts w:eastAsia="Calibri"/>
                <w:sz w:val="20"/>
              </w:rPr>
              <w:t>Универсал-6</w:t>
            </w:r>
            <w:r>
              <w:rPr>
                <w:rFonts w:eastAsia="Calibri"/>
                <w:sz w:val="20"/>
              </w:rPr>
              <w:t>М</w:t>
            </w:r>
          </w:p>
        </w:tc>
        <w:tc>
          <w:tcPr>
            <w:tcW w:w="395" w:type="pct"/>
            <w:shd w:val="clear" w:color="auto" w:fill="auto"/>
            <w:vAlign w:val="center"/>
          </w:tcPr>
          <w:p w14:paraId="6E01D2D6" w14:textId="77777777" w:rsidR="007822C5" w:rsidRPr="00FB24DC" w:rsidRDefault="007822C5" w:rsidP="007822C5">
            <w:pPr>
              <w:widowControl w:val="0"/>
              <w:spacing w:before="0" w:after="0"/>
              <w:ind w:firstLine="0"/>
              <w:jc w:val="center"/>
              <w:rPr>
                <w:rFonts w:eastAsia="Calibri"/>
                <w:sz w:val="20"/>
              </w:rPr>
            </w:pPr>
            <w:r>
              <w:rPr>
                <w:rFonts w:eastAsia="Calibri"/>
                <w:sz w:val="20"/>
              </w:rPr>
              <w:t>1</w:t>
            </w:r>
          </w:p>
        </w:tc>
        <w:tc>
          <w:tcPr>
            <w:tcW w:w="865" w:type="pct"/>
            <w:shd w:val="clear" w:color="auto" w:fill="auto"/>
            <w:vAlign w:val="center"/>
          </w:tcPr>
          <w:p w14:paraId="57023C7A" w14:textId="77777777" w:rsidR="007822C5" w:rsidRPr="00FB24DC" w:rsidRDefault="007822C5" w:rsidP="007822C5">
            <w:pPr>
              <w:widowControl w:val="0"/>
              <w:spacing w:before="0" w:after="0"/>
              <w:ind w:firstLine="0"/>
              <w:jc w:val="center"/>
              <w:rPr>
                <w:rFonts w:eastAsia="Calibri"/>
                <w:sz w:val="20"/>
              </w:rPr>
            </w:pPr>
            <w:r>
              <w:rPr>
                <w:rFonts w:eastAsia="Calibri"/>
                <w:sz w:val="20"/>
              </w:rPr>
              <w:t>0,2</w:t>
            </w:r>
          </w:p>
        </w:tc>
        <w:tc>
          <w:tcPr>
            <w:tcW w:w="879" w:type="pct"/>
            <w:vMerge/>
            <w:shd w:val="clear" w:color="auto" w:fill="auto"/>
            <w:vAlign w:val="center"/>
          </w:tcPr>
          <w:p w14:paraId="0BD6E685" w14:textId="77777777" w:rsidR="007822C5" w:rsidRPr="00FB24DC" w:rsidRDefault="007822C5" w:rsidP="007822C5">
            <w:pPr>
              <w:widowControl w:val="0"/>
              <w:spacing w:before="0" w:after="0"/>
              <w:ind w:firstLine="0"/>
              <w:jc w:val="center"/>
              <w:rPr>
                <w:rFonts w:eastAsia="Calibri"/>
                <w:sz w:val="20"/>
              </w:rPr>
            </w:pPr>
          </w:p>
        </w:tc>
        <w:tc>
          <w:tcPr>
            <w:tcW w:w="508" w:type="pct"/>
            <w:vMerge/>
            <w:shd w:val="clear" w:color="auto" w:fill="auto"/>
            <w:vAlign w:val="center"/>
          </w:tcPr>
          <w:p w14:paraId="4E5639C2" w14:textId="77777777" w:rsidR="007822C5" w:rsidRPr="00FB24DC" w:rsidRDefault="007822C5" w:rsidP="007822C5">
            <w:pPr>
              <w:widowControl w:val="0"/>
              <w:spacing w:before="0" w:after="0"/>
              <w:ind w:firstLine="0"/>
              <w:jc w:val="center"/>
              <w:rPr>
                <w:rFonts w:eastAsia="Calibri"/>
                <w:sz w:val="20"/>
              </w:rPr>
            </w:pPr>
          </w:p>
        </w:tc>
      </w:tr>
    </w:tbl>
    <w:p w14:paraId="62D2F5B8" w14:textId="77777777" w:rsidR="007822C5" w:rsidRPr="00C25DA4" w:rsidRDefault="007822C5" w:rsidP="007822C5">
      <w:pPr>
        <w:pStyle w:val="a3"/>
        <w:ind w:firstLine="0"/>
      </w:pPr>
      <w:r w:rsidRPr="00C25DA4">
        <w:t>Перечень мероприятий приведен в таблице 7.7.</w:t>
      </w:r>
      <w:r w:rsidR="00C25DA4" w:rsidRPr="00C25DA4">
        <w:t>21</w:t>
      </w:r>
      <w:r w:rsidRPr="00C25DA4">
        <w:t>.</w:t>
      </w:r>
    </w:p>
    <w:p w14:paraId="52296D88" w14:textId="1735DE8E" w:rsidR="007822C5" w:rsidRDefault="007822C5" w:rsidP="007822C5">
      <w:pPr>
        <w:pStyle w:val="a6"/>
        <w:keepNext/>
        <w:ind w:left="720"/>
      </w:pPr>
      <w:r w:rsidRPr="00C25DA4">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70</w:t>
      </w:r>
      <w:r w:rsidR="00862FC3">
        <w:rPr>
          <w:noProof/>
        </w:rPr>
        <w:fldChar w:fldCharType="end"/>
      </w:r>
      <w:r w:rsidRPr="00C25DA4">
        <w:t xml:space="preserve">. Мероприятий на котельной №5 с. </w:t>
      </w:r>
      <w:proofErr w:type="spellStart"/>
      <w:r w:rsidR="00B81D55">
        <w:t>Хоэ</w:t>
      </w:r>
      <w:proofErr w:type="spellEnd"/>
    </w:p>
    <w:tbl>
      <w:tblPr>
        <w:tblStyle w:val="a8"/>
        <w:tblW w:w="5000" w:type="pct"/>
        <w:tblLook w:val="04A0" w:firstRow="1" w:lastRow="0" w:firstColumn="1" w:lastColumn="0" w:noHBand="0" w:noVBand="1"/>
      </w:tblPr>
      <w:tblGrid>
        <w:gridCol w:w="821"/>
        <w:gridCol w:w="6596"/>
        <w:gridCol w:w="1644"/>
      </w:tblGrid>
      <w:tr w:rsidR="007822C5" w:rsidRPr="00BE3BF5" w14:paraId="476694D5" w14:textId="77777777" w:rsidTr="00E34969">
        <w:trPr>
          <w:trHeight w:val="227"/>
          <w:tblHeader/>
        </w:trPr>
        <w:tc>
          <w:tcPr>
            <w:tcW w:w="453" w:type="pct"/>
            <w:vAlign w:val="center"/>
          </w:tcPr>
          <w:p w14:paraId="1A5BE482" w14:textId="77777777" w:rsidR="007822C5" w:rsidRPr="00BE3BF5" w:rsidRDefault="007822C5" w:rsidP="00155D0F">
            <w:pPr>
              <w:pStyle w:val="a4"/>
              <w:rPr>
                <w:b/>
              </w:rPr>
            </w:pPr>
            <w:r w:rsidRPr="00BE3BF5">
              <w:rPr>
                <w:b/>
              </w:rPr>
              <w:t>№ п/п</w:t>
            </w:r>
          </w:p>
        </w:tc>
        <w:tc>
          <w:tcPr>
            <w:tcW w:w="3640" w:type="pct"/>
            <w:vAlign w:val="center"/>
          </w:tcPr>
          <w:p w14:paraId="525A0A7E" w14:textId="77777777" w:rsidR="007822C5" w:rsidRPr="00BE3BF5" w:rsidRDefault="007822C5" w:rsidP="00155D0F">
            <w:pPr>
              <w:pStyle w:val="a4"/>
              <w:rPr>
                <w:b/>
              </w:rPr>
            </w:pPr>
            <w:r w:rsidRPr="00BE3BF5">
              <w:rPr>
                <w:b/>
              </w:rPr>
              <w:t>Наименование мероприятия</w:t>
            </w:r>
          </w:p>
        </w:tc>
        <w:tc>
          <w:tcPr>
            <w:tcW w:w="907" w:type="pct"/>
            <w:vAlign w:val="center"/>
          </w:tcPr>
          <w:p w14:paraId="6351779C" w14:textId="77777777" w:rsidR="007822C5" w:rsidRPr="00BE3BF5" w:rsidRDefault="007822C5" w:rsidP="00155D0F">
            <w:pPr>
              <w:pStyle w:val="a4"/>
              <w:rPr>
                <w:b/>
              </w:rPr>
            </w:pPr>
            <w:r w:rsidRPr="00BE3BF5">
              <w:rPr>
                <w:b/>
              </w:rPr>
              <w:t>Год реализации</w:t>
            </w:r>
          </w:p>
        </w:tc>
      </w:tr>
      <w:tr w:rsidR="007822C5" w:rsidRPr="00BE3BF5" w14:paraId="30C19BE3" w14:textId="77777777" w:rsidTr="00155D0F">
        <w:trPr>
          <w:trHeight w:val="227"/>
        </w:trPr>
        <w:tc>
          <w:tcPr>
            <w:tcW w:w="453" w:type="pct"/>
            <w:shd w:val="clear" w:color="auto" w:fill="auto"/>
            <w:vAlign w:val="center"/>
          </w:tcPr>
          <w:p w14:paraId="45687E34" w14:textId="77777777" w:rsidR="007822C5" w:rsidRPr="00BE3BF5" w:rsidRDefault="007822C5" w:rsidP="00155D0F">
            <w:pPr>
              <w:pStyle w:val="a4"/>
            </w:pPr>
            <w:r w:rsidRPr="00BE3BF5">
              <w:t>1</w:t>
            </w:r>
          </w:p>
        </w:tc>
        <w:tc>
          <w:tcPr>
            <w:tcW w:w="3640" w:type="pct"/>
            <w:shd w:val="clear" w:color="auto" w:fill="auto"/>
            <w:vAlign w:val="center"/>
          </w:tcPr>
          <w:p w14:paraId="54BE6E07" w14:textId="77777777" w:rsidR="007822C5" w:rsidRPr="00BE3BF5" w:rsidRDefault="007822C5" w:rsidP="00155D0F">
            <w:pPr>
              <w:pStyle w:val="a4"/>
              <w:jc w:val="left"/>
            </w:pPr>
            <w:r w:rsidRPr="00E34969">
              <w:t>Модернизация котельной с учетом ее последующего перевода на газ</w:t>
            </w:r>
          </w:p>
        </w:tc>
        <w:tc>
          <w:tcPr>
            <w:tcW w:w="907" w:type="pct"/>
            <w:shd w:val="clear" w:color="auto" w:fill="auto"/>
            <w:vAlign w:val="center"/>
          </w:tcPr>
          <w:p w14:paraId="288FD3EB" w14:textId="77777777" w:rsidR="007822C5" w:rsidRPr="00BE3BF5" w:rsidRDefault="007822C5" w:rsidP="00155D0F">
            <w:pPr>
              <w:pStyle w:val="a4"/>
            </w:pPr>
          </w:p>
        </w:tc>
      </w:tr>
      <w:tr w:rsidR="007822C5" w:rsidRPr="00BE3BF5" w14:paraId="47DB6B4E" w14:textId="77777777" w:rsidTr="00E34969">
        <w:trPr>
          <w:trHeight w:val="227"/>
        </w:trPr>
        <w:tc>
          <w:tcPr>
            <w:tcW w:w="453" w:type="pct"/>
            <w:shd w:val="clear" w:color="auto" w:fill="auto"/>
            <w:vAlign w:val="center"/>
          </w:tcPr>
          <w:p w14:paraId="0E86322D" w14:textId="77777777" w:rsidR="007822C5" w:rsidRPr="00BE3BF5" w:rsidRDefault="007822C5" w:rsidP="00155D0F">
            <w:pPr>
              <w:pStyle w:val="a4"/>
            </w:pPr>
            <w:r>
              <w:t>2</w:t>
            </w:r>
          </w:p>
        </w:tc>
        <w:tc>
          <w:tcPr>
            <w:tcW w:w="3640" w:type="pct"/>
            <w:shd w:val="clear" w:color="auto" w:fill="auto"/>
            <w:vAlign w:val="center"/>
          </w:tcPr>
          <w:p w14:paraId="4D3FB29A" w14:textId="636D647F" w:rsidR="007822C5" w:rsidRDefault="007822C5" w:rsidP="00E34969">
            <w:pPr>
              <w:pStyle w:val="a4"/>
              <w:jc w:val="both"/>
            </w:pPr>
            <w:r>
              <w:t>Установить</w:t>
            </w:r>
            <w:r w:rsidR="002D1437">
              <w:t xml:space="preserve"> </w:t>
            </w:r>
            <w:r>
              <w:t>оборудования по химической подготовке подпиточной воды</w:t>
            </w:r>
          </w:p>
        </w:tc>
        <w:tc>
          <w:tcPr>
            <w:tcW w:w="907" w:type="pct"/>
            <w:shd w:val="clear" w:color="auto" w:fill="auto"/>
            <w:vAlign w:val="center"/>
          </w:tcPr>
          <w:p w14:paraId="1FB39803" w14:textId="77777777" w:rsidR="007822C5" w:rsidRDefault="007822C5" w:rsidP="00155D0F">
            <w:pPr>
              <w:pStyle w:val="a4"/>
            </w:pPr>
            <w:r>
              <w:t xml:space="preserve"> С 2020</w:t>
            </w:r>
          </w:p>
        </w:tc>
      </w:tr>
      <w:tr w:rsidR="007822C5" w:rsidRPr="00BE3BF5" w14:paraId="26E7DECF" w14:textId="77777777" w:rsidTr="00E34969">
        <w:trPr>
          <w:trHeight w:val="227"/>
        </w:trPr>
        <w:tc>
          <w:tcPr>
            <w:tcW w:w="453" w:type="pct"/>
            <w:shd w:val="clear" w:color="auto" w:fill="auto"/>
            <w:vAlign w:val="center"/>
          </w:tcPr>
          <w:p w14:paraId="47B05C5D" w14:textId="77777777" w:rsidR="007822C5" w:rsidRDefault="007822C5" w:rsidP="00155D0F">
            <w:pPr>
              <w:pStyle w:val="a4"/>
            </w:pPr>
            <w:r>
              <w:t>3</w:t>
            </w:r>
          </w:p>
        </w:tc>
        <w:tc>
          <w:tcPr>
            <w:tcW w:w="3640" w:type="pct"/>
            <w:shd w:val="clear" w:color="auto" w:fill="auto"/>
            <w:vAlign w:val="center"/>
          </w:tcPr>
          <w:p w14:paraId="53D42B22" w14:textId="77777777" w:rsidR="007822C5" w:rsidRPr="00E34969" w:rsidRDefault="007822C5" w:rsidP="00E34969">
            <w:pPr>
              <w:pStyle w:val="a4"/>
              <w:jc w:val="both"/>
            </w:pPr>
            <w:r w:rsidRPr="00E34969">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0D879EE8" w14:textId="77777777" w:rsidR="007822C5" w:rsidRDefault="007822C5" w:rsidP="00155D0F">
            <w:pPr>
              <w:pStyle w:val="a4"/>
            </w:pPr>
          </w:p>
        </w:tc>
      </w:tr>
      <w:tr w:rsidR="0016084A" w:rsidRPr="00BE3BF5" w14:paraId="53E52F3F" w14:textId="77777777" w:rsidTr="00E34969">
        <w:trPr>
          <w:trHeight w:val="227"/>
        </w:trPr>
        <w:tc>
          <w:tcPr>
            <w:tcW w:w="453" w:type="pct"/>
            <w:shd w:val="clear" w:color="auto" w:fill="auto"/>
            <w:vAlign w:val="center"/>
          </w:tcPr>
          <w:p w14:paraId="285B6B57" w14:textId="77777777" w:rsidR="0016084A" w:rsidRDefault="0016084A" w:rsidP="00155D0F">
            <w:pPr>
              <w:pStyle w:val="a4"/>
            </w:pPr>
            <w:r>
              <w:t>4</w:t>
            </w:r>
          </w:p>
        </w:tc>
        <w:tc>
          <w:tcPr>
            <w:tcW w:w="3640" w:type="pct"/>
            <w:shd w:val="clear" w:color="auto" w:fill="auto"/>
            <w:vAlign w:val="center"/>
          </w:tcPr>
          <w:p w14:paraId="5631AEAA" w14:textId="77777777" w:rsidR="0016084A" w:rsidRPr="00E34969" w:rsidRDefault="0016084A" w:rsidP="00E34969">
            <w:pPr>
              <w:pStyle w:val="a4"/>
              <w:jc w:val="both"/>
            </w:pPr>
            <w:r w:rsidRPr="00E34969">
              <w:t xml:space="preserve">Устранить </w:t>
            </w:r>
            <w:proofErr w:type="spellStart"/>
            <w:r w:rsidRPr="00E34969">
              <w:t>приросы</w:t>
            </w:r>
            <w:proofErr w:type="spellEnd"/>
            <w:r w:rsidRPr="00E34969">
              <w:t xml:space="preserve"> воздуха на котлах</w:t>
            </w:r>
          </w:p>
        </w:tc>
        <w:tc>
          <w:tcPr>
            <w:tcW w:w="907" w:type="pct"/>
            <w:shd w:val="clear" w:color="auto" w:fill="auto"/>
            <w:vAlign w:val="center"/>
          </w:tcPr>
          <w:p w14:paraId="4B06833A" w14:textId="77777777" w:rsidR="0016084A" w:rsidRDefault="0016084A" w:rsidP="00155D0F">
            <w:pPr>
              <w:pStyle w:val="a4"/>
            </w:pPr>
          </w:p>
        </w:tc>
      </w:tr>
      <w:tr w:rsidR="007822C5" w:rsidRPr="00BE3BF5" w14:paraId="747F7C99" w14:textId="77777777" w:rsidTr="00E34969">
        <w:trPr>
          <w:trHeight w:val="227"/>
        </w:trPr>
        <w:tc>
          <w:tcPr>
            <w:tcW w:w="453" w:type="pct"/>
            <w:shd w:val="clear" w:color="auto" w:fill="auto"/>
            <w:vAlign w:val="center"/>
          </w:tcPr>
          <w:p w14:paraId="1A52624D" w14:textId="77777777" w:rsidR="007822C5" w:rsidRDefault="0016084A" w:rsidP="00155D0F">
            <w:pPr>
              <w:pStyle w:val="a4"/>
            </w:pPr>
            <w:r>
              <w:t>5</w:t>
            </w:r>
          </w:p>
        </w:tc>
        <w:tc>
          <w:tcPr>
            <w:tcW w:w="3640" w:type="pct"/>
            <w:shd w:val="clear" w:color="auto" w:fill="auto"/>
            <w:vAlign w:val="center"/>
          </w:tcPr>
          <w:p w14:paraId="6591D25A" w14:textId="77777777" w:rsidR="007822C5" w:rsidRDefault="007822C5" w:rsidP="00E34969">
            <w:pPr>
              <w:pStyle w:val="a4"/>
              <w:jc w:val="both"/>
            </w:pPr>
            <w:r>
              <w:t>Заизолировать трубопроводы на всех котельных</w:t>
            </w:r>
          </w:p>
        </w:tc>
        <w:tc>
          <w:tcPr>
            <w:tcW w:w="907" w:type="pct"/>
            <w:shd w:val="clear" w:color="auto" w:fill="auto"/>
            <w:vAlign w:val="center"/>
          </w:tcPr>
          <w:p w14:paraId="263FB13F" w14:textId="77777777" w:rsidR="007822C5" w:rsidRDefault="007822C5" w:rsidP="00155D0F">
            <w:pPr>
              <w:pStyle w:val="a4"/>
            </w:pPr>
            <w:r>
              <w:t>С 2020</w:t>
            </w:r>
          </w:p>
        </w:tc>
      </w:tr>
      <w:tr w:rsidR="007822C5" w:rsidRPr="00BE3BF5" w14:paraId="775A77F8" w14:textId="77777777" w:rsidTr="00E34969">
        <w:trPr>
          <w:trHeight w:val="227"/>
        </w:trPr>
        <w:tc>
          <w:tcPr>
            <w:tcW w:w="453" w:type="pct"/>
            <w:shd w:val="clear" w:color="auto" w:fill="auto"/>
            <w:vAlign w:val="center"/>
          </w:tcPr>
          <w:p w14:paraId="59DBFB0F" w14:textId="77777777" w:rsidR="007822C5" w:rsidRDefault="007822C5" w:rsidP="00155D0F">
            <w:pPr>
              <w:pStyle w:val="a4"/>
            </w:pPr>
            <w:r>
              <w:t>6</w:t>
            </w:r>
          </w:p>
        </w:tc>
        <w:tc>
          <w:tcPr>
            <w:tcW w:w="3640" w:type="pct"/>
            <w:shd w:val="clear" w:color="auto" w:fill="auto"/>
            <w:vAlign w:val="center"/>
          </w:tcPr>
          <w:p w14:paraId="673B437E" w14:textId="77777777" w:rsidR="007822C5" w:rsidRDefault="007822C5" w:rsidP="00E34969">
            <w:pPr>
              <w:pStyle w:val="a4"/>
              <w:jc w:val="both"/>
            </w:pPr>
            <w:r w:rsidRPr="00E34969">
              <w:t>Восстановить технологическую схему</w:t>
            </w:r>
          </w:p>
        </w:tc>
        <w:tc>
          <w:tcPr>
            <w:tcW w:w="907" w:type="pct"/>
            <w:shd w:val="clear" w:color="auto" w:fill="auto"/>
            <w:vAlign w:val="center"/>
          </w:tcPr>
          <w:p w14:paraId="679918D4" w14:textId="77777777" w:rsidR="007822C5" w:rsidRDefault="007822C5" w:rsidP="00155D0F">
            <w:pPr>
              <w:pStyle w:val="a4"/>
            </w:pPr>
          </w:p>
        </w:tc>
      </w:tr>
      <w:tr w:rsidR="007822C5" w:rsidRPr="00BE3BF5" w14:paraId="2C9B2D97" w14:textId="77777777" w:rsidTr="00E34969">
        <w:trPr>
          <w:trHeight w:val="331"/>
        </w:trPr>
        <w:tc>
          <w:tcPr>
            <w:tcW w:w="453" w:type="pct"/>
            <w:shd w:val="clear" w:color="auto" w:fill="auto"/>
            <w:vAlign w:val="center"/>
          </w:tcPr>
          <w:p w14:paraId="64B96811" w14:textId="77777777" w:rsidR="007822C5" w:rsidRDefault="007822C5" w:rsidP="00155D0F">
            <w:pPr>
              <w:pStyle w:val="a4"/>
            </w:pPr>
            <w:r>
              <w:t>7</w:t>
            </w:r>
          </w:p>
        </w:tc>
        <w:tc>
          <w:tcPr>
            <w:tcW w:w="3640" w:type="pct"/>
            <w:shd w:val="clear" w:color="auto" w:fill="auto"/>
            <w:vAlign w:val="center"/>
          </w:tcPr>
          <w:p w14:paraId="37DA417F" w14:textId="77777777" w:rsidR="007822C5" w:rsidRDefault="007822C5" w:rsidP="00E34969">
            <w:pPr>
              <w:pStyle w:val="a4"/>
              <w:jc w:val="both"/>
            </w:pPr>
            <w:r w:rsidRPr="00E34969">
              <w:t>Установить автоматику регулирования</w:t>
            </w:r>
          </w:p>
        </w:tc>
        <w:tc>
          <w:tcPr>
            <w:tcW w:w="907" w:type="pct"/>
            <w:shd w:val="clear" w:color="auto" w:fill="auto"/>
            <w:vAlign w:val="center"/>
          </w:tcPr>
          <w:p w14:paraId="4B0F7F80" w14:textId="77777777" w:rsidR="007822C5" w:rsidRDefault="007822C5" w:rsidP="00155D0F">
            <w:pPr>
              <w:pStyle w:val="a4"/>
            </w:pPr>
            <w:r>
              <w:t>С 2020</w:t>
            </w:r>
          </w:p>
        </w:tc>
      </w:tr>
      <w:tr w:rsidR="007822C5" w:rsidRPr="00BE3BF5" w14:paraId="7EABEECB" w14:textId="77777777" w:rsidTr="00E34969">
        <w:trPr>
          <w:trHeight w:val="331"/>
        </w:trPr>
        <w:tc>
          <w:tcPr>
            <w:tcW w:w="453" w:type="pct"/>
            <w:shd w:val="clear" w:color="auto" w:fill="auto"/>
            <w:vAlign w:val="center"/>
          </w:tcPr>
          <w:p w14:paraId="5830B665" w14:textId="77777777" w:rsidR="007822C5" w:rsidRDefault="007822C5" w:rsidP="00155D0F">
            <w:pPr>
              <w:pStyle w:val="a4"/>
            </w:pPr>
            <w:r>
              <w:t>8</w:t>
            </w:r>
          </w:p>
        </w:tc>
        <w:tc>
          <w:tcPr>
            <w:tcW w:w="3640" w:type="pct"/>
            <w:shd w:val="clear" w:color="auto" w:fill="auto"/>
            <w:vAlign w:val="center"/>
          </w:tcPr>
          <w:p w14:paraId="5FD237E7" w14:textId="77777777" w:rsidR="007822C5" w:rsidRPr="00E34969" w:rsidRDefault="007822C5" w:rsidP="00E34969">
            <w:pPr>
              <w:pStyle w:val="a4"/>
              <w:jc w:val="both"/>
            </w:pPr>
            <w:r w:rsidRPr="00E34969">
              <w:t>Провести режимную наладку котлов на всех теплоисточниках</w:t>
            </w:r>
          </w:p>
        </w:tc>
        <w:tc>
          <w:tcPr>
            <w:tcW w:w="907" w:type="pct"/>
            <w:shd w:val="clear" w:color="auto" w:fill="auto"/>
            <w:vAlign w:val="center"/>
          </w:tcPr>
          <w:p w14:paraId="1EB77262" w14:textId="77777777" w:rsidR="007822C5" w:rsidRDefault="007822C5" w:rsidP="00155D0F">
            <w:pPr>
              <w:pStyle w:val="a4"/>
            </w:pPr>
          </w:p>
        </w:tc>
      </w:tr>
      <w:tr w:rsidR="007822C5" w:rsidRPr="00BE3BF5" w14:paraId="5D545C13" w14:textId="77777777" w:rsidTr="00E34969">
        <w:trPr>
          <w:trHeight w:val="331"/>
        </w:trPr>
        <w:tc>
          <w:tcPr>
            <w:tcW w:w="453" w:type="pct"/>
            <w:shd w:val="clear" w:color="auto" w:fill="auto"/>
            <w:vAlign w:val="center"/>
          </w:tcPr>
          <w:p w14:paraId="24F4CFBE" w14:textId="77777777" w:rsidR="007822C5" w:rsidRDefault="007822C5" w:rsidP="00155D0F">
            <w:pPr>
              <w:pStyle w:val="a4"/>
            </w:pPr>
            <w:r>
              <w:t>9</w:t>
            </w:r>
          </w:p>
        </w:tc>
        <w:tc>
          <w:tcPr>
            <w:tcW w:w="3640" w:type="pct"/>
            <w:shd w:val="clear" w:color="auto" w:fill="auto"/>
            <w:vAlign w:val="center"/>
          </w:tcPr>
          <w:p w14:paraId="5ED27860" w14:textId="77777777" w:rsidR="007822C5" w:rsidRPr="008F0050" w:rsidRDefault="007822C5" w:rsidP="00E34969">
            <w:pPr>
              <w:pStyle w:val="a4"/>
              <w:jc w:val="both"/>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4B60D83C" w14:textId="77777777" w:rsidR="007822C5" w:rsidRDefault="007822C5" w:rsidP="00155D0F">
            <w:pPr>
              <w:pStyle w:val="a4"/>
            </w:pPr>
            <w:r>
              <w:t>С 2020</w:t>
            </w:r>
          </w:p>
        </w:tc>
      </w:tr>
      <w:tr w:rsidR="0016084A" w:rsidRPr="00BE3BF5" w14:paraId="185F8F2E" w14:textId="77777777" w:rsidTr="00E34969">
        <w:trPr>
          <w:trHeight w:val="331"/>
        </w:trPr>
        <w:tc>
          <w:tcPr>
            <w:tcW w:w="453" w:type="pct"/>
            <w:shd w:val="clear" w:color="auto" w:fill="auto"/>
            <w:vAlign w:val="center"/>
          </w:tcPr>
          <w:p w14:paraId="085D1C6C" w14:textId="77777777" w:rsidR="0016084A" w:rsidRDefault="0016084A" w:rsidP="00155D0F">
            <w:pPr>
              <w:pStyle w:val="a4"/>
            </w:pPr>
            <w:r>
              <w:t>10</w:t>
            </w:r>
          </w:p>
        </w:tc>
        <w:tc>
          <w:tcPr>
            <w:tcW w:w="3640" w:type="pct"/>
            <w:shd w:val="clear" w:color="auto" w:fill="auto"/>
            <w:vAlign w:val="center"/>
          </w:tcPr>
          <w:p w14:paraId="771814B4" w14:textId="77777777" w:rsidR="0016084A" w:rsidRPr="00E34969" w:rsidRDefault="0016084A" w:rsidP="00E34969">
            <w:pPr>
              <w:pStyle w:val="a4"/>
              <w:jc w:val="both"/>
            </w:pPr>
            <w:r w:rsidRPr="00E34969">
              <w:t>Реконструкция котельной</w:t>
            </w:r>
          </w:p>
        </w:tc>
        <w:tc>
          <w:tcPr>
            <w:tcW w:w="907" w:type="pct"/>
            <w:shd w:val="clear" w:color="auto" w:fill="auto"/>
            <w:vAlign w:val="center"/>
          </w:tcPr>
          <w:p w14:paraId="71DF2371" w14:textId="77777777" w:rsidR="0016084A" w:rsidRDefault="0016084A" w:rsidP="00155D0F">
            <w:pPr>
              <w:pStyle w:val="a4"/>
            </w:pPr>
          </w:p>
        </w:tc>
      </w:tr>
      <w:tr w:rsidR="007822C5" w:rsidRPr="00BE3BF5" w14:paraId="0CB86352" w14:textId="77777777" w:rsidTr="00E34969">
        <w:trPr>
          <w:trHeight w:val="331"/>
        </w:trPr>
        <w:tc>
          <w:tcPr>
            <w:tcW w:w="453" w:type="pct"/>
            <w:shd w:val="clear" w:color="auto" w:fill="auto"/>
            <w:vAlign w:val="center"/>
          </w:tcPr>
          <w:p w14:paraId="25048532" w14:textId="77777777" w:rsidR="007822C5" w:rsidRDefault="007822C5" w:rsidP="00155D0F">
            <w:pPr>
              <w:pStyle w:val="a4"/>
            </w:pPr>
            <w:r>
              <w:t>11</w:t>
            </w:r>
          </w:p>
        </w:tc>
        <w:tc>
          <w:tcPr>
            <w:tcW w:w="3640" w:type="pct"/>
            <w:shd w:val="clear" w:color="auto" w:fill="auto"/>
            <w:vAlign w:val="center"/>
          </w:tcPr>
          <w:p w14:paraId="39768C75" w14:textId="77777777" w:rsidR="007822C5" w:rsidRPr="00E34969" w:rsidRDefault="007822C5" w:rsidP="00E34969">
            <w:pPr>
              <w:pStyle w:val="a4"/>
              <w:jc w:val="both"/>
            </w:pPr>
            <w:r w:rsidRPr="00E34969">
              <w:t>Устранить течь оборудования (краны, задвижки, котлы, врезки)</w:t>
            </w:r>
          </w:p>
        </w:tc>
        <w:tc>
          <w:tcPr>
            <w:tcW w:w="907" w:type="pct"/>
            <w:shd w:val="clear" w:color="auto" w:fill="auto"/>
            <w:vAlign w:val="center"/>
          </w:tcPr>
          <w:p w14:paraId="13F72E50" w14:textId="77777777" w:rsidR="007822C5" w:rsidRDefault="007822C5" w:rsidP="00155D0F">
            <w:pPr>
              <w:pStyle w:val="a4"/>
            </w:pPr>
          </w:p>
        </w:tc>
      </w:tr>
      <w:tr w:rsidR="007822C5" w:rsidRPr="00BE3BF5" w14:paraId="1D5D5E7F" w14:textId="77777777" w:rsidTr="00E34969">
        <w:trPr>
          <w:trHeight w:val="331"/>
        </w:trPr>
        <w:tc>
          <w:tcPr>
            <w:tcW w:w="453" w:type="pct"/>
            <w:shd w:val="clear" w:color="auto" w:fill="auto"/>
            <w:vAlign w:val="center"/>
          </w:tcPr>
          <w:p w14:paraId="18C6F35E" w14:textId="77777777" w:rsidR="007822C5" w:rsidRDefault="007822C5" w:rsidP="00155D0F">
            <w:pPr>
              <w:pStyle w:val="a4"/>
            </w:pPr>
            <w:r>
              <w:t>13</w:t>
            </w:r>
          </w:p>
        </w:tc>
        <w:tc>
          <w:tcPr>
            <w:tcW w:w="3640" w:type="pct"/>
            <w:shd w:val="clear" w:color="auto" w:fill="auto"/>
            <w:vAlign w:val="center"/>
          </w:tcPr>
          <w:p w14:paraId="237327EE" w14:textId="77777777" w:rsidR="007822C5" w:rsidRPr="00E34969" w:rsidRDefault="007822C5" w:rsidP="00E34969">
            <w:pPr>
              <w:pStyle w:val="a4"/>
              <w:jc w:val="both"/>
            </w:pPr>
            <w:r w:rsidRPr="00E34969">
              <w:t xml:space="preserve">Произвести чистку поверхностей нагрева </w:t>
            </w:r>
          </w:p>
        </w:tc>
        <w:tc>
          <w:tcPr>
            <w:tcW w:w="907" w:type="pct"/>
            <w:shd w:val="clear" w:color="auto" w:fill="auto"/>
            <w:vAlign w:val="center"/>
          </w:tcPr>
          <w:p w14:paraId="13CF9394" w14:textId="77777777" w:rsidR="007822C5" w:rsidRDefault="007822C5" w:rsidP="00155D0F">
            <w:pPr>
              <w:pStyle w:val="a4"/>
            </w:pPr>
            <w:r>
              <w:t>С 2020 – не менее 1 раза в год</w:t>
            </w:r>
          </w:p>
        </w:tc>
      </w:tr>
    </w:tbl>
    <w:p w14:paraId="366222C6" w14:textId="77777777" w:rsidR="00264BF6" w:rsidRDefault="00264BF6" w:rsidP="009B0041">
      <w:pPr>
        <w:pStyle w:val="3"/>
        <w:spacing w:before="240"/>
        <w:sectPr w:rsidR="00264BF6" w:rsidSect="00E13133">
          <w:pgSz w:w="11906" w:h="16838"/>
          <w:pgMar w:top="851" w:right="1134" w:bottom="1134" w:left="1701" w:header="708" w:footer="708" w:gutter="0"/>
          <w:cols w:space="708"/>
          <w:docGrid w:linePitch="360"/>
        </w:sectPr>
      </w:pPr>
    </w:p>
    <w:p w14:paraId="3CC23796" w14:textId="520A3125" w:rsidR="00264BF6" w:rsidRPr="00F1134D" w:rsidRDefault="00264BF6" w:rsidP="00F1134D">
      <w:pPr>
        <w:pStyle w:val="a6"/>
        <w:keepNext/>
        <w:ind w:left="720"/>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71</w:t>
      </w:r>
      <w:r w:rsidR="00862FC3">
        <w:rPr>
          <w:noProof/>
        </w:rPr>
        <w:fldChar w:fldCharType="end"/>
      </w:r>
      <w:r>
        <w:t xml:space="preserve"> </w:t>
      </w:r>
      <w:r w:rsidRPr="00F1134D">
        <w:t>Мероприятия по ремонту существующих объектов системы теплоснабжения и замене/модернизации технологического оборудования: Мероприятия, направленные на устранение проблем кр</w:t>
      </w:r>
      <w:r w:rsidR="00507132">
        <w:t xml:space="preserve">итичного характера Котельной </w:t>
      </w:r>
      <w:proofErr w:type="spellStart"/>
      <w:r w:rsidR="00507132">
        <w:t>Хоэ</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6359"/>
        <w:gridCol w:w="2684"/>
        <w:gridCol w:w="2120"/>
        <w:gridCol w:w="2687"/>
      </w:tblGrid>
      <w:tr w:rsidR="00264BF6" w:rsidRPr="00264BF6" w14:paraId="3C1097D9" w14:textId="77777777" w:rsidTr="00507132">
        <w:tc>
          <w:tcPr>
            <w:tcW w:w="335" w:type="pct"/>
            <w:shd w:val="clear" w:color="auto" w:fill="BFBFBF"/>
            <w:vAlign w:val="center"/>
          </w:tcPr>
          <w:p w14:paraId="01DB4F8F"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2142" w:type="pct"/>
            <w:shd w:val="clear" w:color="auto" w:fill="BFBFBF"/>
            <w:vAlign w:val="center"/>
          </w:tcPr>
          <w:p w14:paraId="5587E129"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904" w:type="pct"/>
            <w:shd w:val="clear" w:color="auto" w:fill="BFBFBF"/>
            <w:vAlign w:val="center"/>
          </w:tcPr>
          <w:p w14:paraId="58D5D549"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714" w:type="pct"/>
            <w:shd w:val="clear" w:color="auto" w:fill="BFBFBF"/>
            <w:vAlign w:val="center"/>
          </w:tcPr>
          <w:p w14:paraId="1E6437E0"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905" w:type="pct"/>
            <w:shd w:val="clear" w:color="auto" w:fill="BFBFBF"/>
            <w:vAlign w:val="center"/>
          </w:tcPr>
          <w:p w14:paraId="05C04480"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790431" w14:paraId="2B359186" w14:textId="77777777" w:rsidTr="00507132">
        <w:tc>
          <w:tcPr>
            <w:tcW w:w="335" w:type="pct"/>
            <w:vAlign w:val="center"/>
          </w:tcPr>
          <w:p w14:paraId="639E4642" w14:textId="77777777" w:rsidR="00264BF6" w:rsidRPr="00790431" w:rsidRDefault="00264BF6" w:rsidP="00F1134D">
            <w:pPr>
              <w:tabs>
                <w:tab w:val="left" w:pos="1080"/>
              </w:tabs>
              <w:spacing w:before="0" w:after="0"/>
              <w:ind w:firstLine="0"/>
              <w:jc w:val="center"/>
              <w:rPr>
                <w:rFonts w:cs="Calibri"/>
                <w:sz w:val="20"/>
                <w:szCs w:val="20"/>
              </w:rPr>
            </w:pPr>
            <w:r w:rsidRPr="00790431">
              <w:rPr>
                <w:rFonts w:cs="Calibri"/>
                <w:sz w:val="20"/>
                <w:szCs w:val="20"/>
              </w:rPr>
              <w:t>11.1.1.1</w:t>
            </w:r>
          </w:p>
        </w:tc>
        <w:tc>
          <w:tcPr>
            <w:tcW w:w="2142" w:type="pct"/>
            <w:vAlign w:val="center"/>
          </w:tcPr>
          <w:p w14:paraId="49FA376E" w14:textId="77777777" w:rsidR="00264BF6" w:rsidRPr="00790431" w:rsidRDefault="00264BF6" w:rsidP="00F1134D">
            <w:pPr>
              <w:tabs>
                <w:tab w:val="left" w:pos="1080"/>
              </w:tabs>
              <w:spacing w:before="0" w:after="0"/>
              <w:ind w:firstLine="0"/>
              <w:jc w:val="center"/>
              <w:rPr>
                <w:rFonts w:cs="Calibri"/>
                <w:sz w:val="20"/>
                <w:szCs w:val="20"/>
              </w:rPr>
            </w:pPr>
            <w:r w:rsidRPr="00790431">
              <w:rPr>
                <w:rFonts w:cs="Calibri"/>
                <w:sz w:val="20"/>
                <w:szCs w:val="20"/>
              </w:rPr>
              <w:t>Замена тепловых сетей на участках, указанных в Приложении 1 (по результатам замеров толщины стенки трубопровода)</w:t>
            </w:r>
          </w:p>
        </w:tc>
        <w:tc>
          <w:tcPr>
            <w:tcW w:w="904" w:type="pct"/>
            <w:vAlign w:val="center"/>
          </w:tcPr>
          <w:p w14:paraId="1F2D4E8E" w14:textId="77777777" w:rsidR="00264BF6" w:rsidRPr="00790431" w:rsidRDefault="00264BF6" w:rsidP="00F1134D">
            <w:pPr>
              <w:tabs>
                <w:tab w:val="left" w:pos="1080"/>
              </w:tabs>
              <w:spacing w:before="0" w:after="0"/>
              <w:ind w:firstLine="0"/>
              <w:jc w:val="center"/>
              <w:rPr>
                <w:rFonts w:cs="Calibri"/>
                <w:sz w:val="20"/>
                <w:szCs w:val="20"/>
              </w:rPr>
            </w:pPr>
            <w:r w:rsidRPr="00790431">
              <w:rPr>
                <w:rFonts w:cs="Calibri"/>
                <w:sz w:val="20"/>
                <w:szCs w:val="20"/>
              </w:rPr>
              <w:t>П. 2.2.</w:t>
            </w:r>
          </w:p>
        </w:tc>
        <w:tc>
          <w:tcPr>
            <w:tcW w:w="714" w:type="pct"/>
            <w:vAlign w:val="center"/>
          </w:tcPr>
          <w:p w14:paraId="282B5E07" w14:textId="77777777" w:rsidR="00264BF6" w:rsidRPr="00790431" w:rsidRDefault="00264BF6" w:rsidP="00F1134D">
            <w:pPr>
              <w:tabs>
                <w:tab w:val="left" w:pos="1080"/>
              </w:tabs>
              <w:spacing w:before="0" w:after="0"/>
              <w:ind w:firstLine="0"/>
              <w:jc w:val="center"/>
              <w:rPr>
                <w:rFonts w:cs="Calibri"/>
                <w:sz w:val="20"/>
                <w:szCs w:val="20"/>
              </w:rPr>
            </w:pPr>
            <w:r w:rsidRPr="00790431">
              <w:rPr>
                <w:sz w:val="20"/>
                <w:szCs w:val="20"/>
              </w:rPr>
              <w:t>ГОСТ ISO 10893-12-2017</w:t>
            </w:r>
          </w:p>
        </w:tc>
        <w:tc>
          <w:tcPr>
            <w:tcW w:w="905" w:type="pct"/>
            <w:vAlign w:val="center"/>
          </w:tcPr>
          <w:p w14:paraId="22C2EE1D" w14:textId="366A82FD" w:rsidR="00264BF6" w:rsidRPr="00790431" w:rsidRDefault="00790431" w:rsidP="00F1134D">
            <w:pPr>
              <w:tabs>
                <w:tab w:val="left" w:pos="1080"/>
              </w:tabs>
              <w:spacing w:before="0" w:after="0"/>
              <w:ind w:firstLine="0"/>
              <w:jc w:val="center"/>
              <w:rPr>
                <w:sz w:val="20"/>
                <w:szCs w:val="20"/>
              </w:rPr>
            </w:pPr>
            <w:r w:rsidRPr="00790431">
              <w:rPr>
                <w:rFonts w:cs="Calibri"/>
                <w:sz w:val="20"/>
                <w:szCs w:val="20"/>
              </w:rPr>
              <w:t>3180,21</w:t>
            </w:r>
          </w:p>
        </w:tc>
      </w:tr>
      <w:tr w:rsidR="00264BF6" w:rsidRPr="00264BF6" w14:paraId="414ED446" w14:textId="77777777" w:rsidTr="00507132">
        <w:tc>
          <w:tcPr>
            <w:tcW w:w="335" w:type="pct"/>
            <w:vAlign w:val="center"/>
          </w:tcPr>
          <w:p w14:paraId="411C83FE"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11.1.1.2</w:t>
            </w:r>
          </w:p>
        </w:tc>
        <w:tc>
          <w:tcPr>
            <w:tcW w:w="2142" w:type="pct"/>
            <w:vAlign w:val="center"/>
          </w:tcPr>
          <w:p w14:paraId="7E007798"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Применить химическую подготовку подпиточной воды. Реализация мероприятия позволит</w:t>
            </w:r>
            <w:r w:rsidRPr="00264BF6">
              <w:rPr>
                <w:sz w:val="20"/>
                <w:szCs w:val="20"/>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904" w:type="pct"/>
            <w:vAlign w:val="center"/>
          </w:tcPr>
          <w:p w14:paraId="72F8F7A1"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2.2.</w:t>
            </w:r>
          </w:p>
        </w:tc>
        <w:tc>
          <w:tcPr>
            <w:tcW w:w="714" w:type="pct"/>
            <w:vAlign w:val="center"/>
          </w:tcPr>
          <w:p w14:paraId="5440CD9A"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 xml:space="preserve">СП89.13330.2016 (СНиП </w:t>
            </w:r>
            <w:r w:rsidRPr="00264BF6">
              <w:rPr>
                <w:rFonts w:cs="Calibri"/>
                <w:sz w:val="20"/>
                <w:szCs w:val="20"/>
                <w:lang w:val="en-US"/>
              </w:rPr>
              <w:t>II</w:t>
            </w:r>
            <w:r w:rsidRPr="00264BF6">
              <w:rPr>
                <w:rFonts w:cs="Calibri"/>
                <w:sz w:val="20"/>
                <w:szCs w:val="20"/>
              </w:rPr>
              <w:t>-35-76)</w:t>
            </w:r>
          </w:p>
        </w:tc>
        <w:tc>
          <w:tcPr>
            <w:tcW w:w="905" w:type="pct"/>
            <w:vAlign w:val="center"/>
          </w:tcPr>
          <w:p w14:paraId="551C7F5C" w14:textId="444B66C2" w:rsidR="00264BF6" w:rsidRPr="00264BF6" w:rsidRDefault="00E26C49" w:rsidP="00F1134D">
            <w:pPr>
              <w:tabs>
                <w:tab w:val="left" w:pos="1080"/>
              </w:tabs>
              <w:spacing w:before="0" w:after="0"/>
              <w:ind w:firstLine="0"/>
              <w:jc w:val="center"/>
              <w:rPr>
                <w:rFonts w:cs="Calibri"/>
                <w:sz w:val="20"/>
                <w:szCs w:val="20"/>
              </w:rPr>
            </w:pPr>
            <w:r>
              <w:rPr>
                <w:rFonts w:cs="Calibri"/>
                <w:sz w:val="20"/>
                <w:szCs w:val="20"/>
              </w:rPr>
              <w:t>2</w:t>
            </w:r>
            <w:r w:rsidR="00264BF6" w:rsidRPr="00264BF6">
              <w:rPr>
                <w:rFonts w:cs="Calibri"/>
                <w:sz w:val="20"/>
                <w:szCs w:val="20"/>
              </w:rPr>
              <w:t>0,00</w:t>
            </w:r>
            <w:r w:rsidR="00264BF6" w:rsidRPr="00264BF6">
              <w:rPr>
                <w:rStyle w:val="af3"/>
                <w:rFonts w:cs="Calibri"/>
                <w:sz w:val="20"/>
                <w:szCs w:val="20"/>
              </w:rPr>
              <w:footnoteReference w:id="18"/>
            </w:r>
          </w:p>
        </w:tc>
      </w:tr>
      <w:tr w:rsidR="00264BF6" w:rsidRPr="00264BF6" w14:paraId="5A9231AC" w14:textId="77777777" w:rsidTr="00507132">
        <w:tc>
          <w:tcPr>
            <w:tcW w:w="335" w:type="pct"/>
            <w:vAlign w:val="center"/>
          </w:tcPr>
          <w:p w14:paraId="083251D5"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11.1.1.3</w:t>
            </w:r>
          </w:p>
        </w:tc>
        <w:tc>
          <w:tcPr>
            <w:tcW w:w="2142" w:type="pct"/>
            <w:vAlign w:val="center"/>
          </w:tcPr>
          <w:p w14:paraId="0D7A0809"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color w:val="000000"/>
                <w:sz w:val="20"/>
                <w:szCs w:val="20"/>
              </w:rPr>
              <w:t xml:space="preserve">Устранить присосы на газоходах и дымовых трубах на котельных. </w:t>
            </w:r>
            <w:r w:rsidRPr="00264BF6">
              <w:rPr>
                <w:rFonts w:cs="Calibri"/>
                <w:sz w:val="20"/>
                <w:szCs w:val="20"/>
              </w:rPr>
              <w:t xml:space="preserve">Реализация мероприятия </w:t>
            </w:r>
            <w:r w:rsidRPr="00264BF6">
              <w:rPr>
                <w:rFonts w:cs="Calibri"/>
                <w:color w:val="000000"/>
                <w:sz w:val="20"/>
                <w:szCs w:val="20"/>
              </w:rPr>
              <w:t xml:space="preserve">позволит стабилизировать тягу, исключить образование конденсата и, как следствие, коррозию дымовых труб и газоходов. </w:t>
            </w:r>
          </w:p>
        </w:tc>
        <w:tc>
          <w:tcPr>
            <w:tcW w:w="904" w:type="pct"/>
            <w:vAlign w:val="center"/>
          </w:tcPr>
          <w:p w14:paraId="1D9308D4"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714" w:type="pct"/>
            <w:vAlign w:val="center"/>
          </w:tcPr>
          <w:p w14:paraId="2CC67267"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п.5.3.22, 5.3.24 ПТЭТЭ</w:t>
            </w:r>
          </w:p>
        </w:tc>
        <w:tc>
          <w:tcPr>
            <w:tcW w:w="905" w:type="pct"/>
            <w:vAlign w:val="center"/>
          </w:tcPr>
          <w:p w14:paraId="541F9489"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bl>
    <w:p w14:paraId="35886E86" w14:textId="12B5F327" w:rsidR="00264BF6" w:rsidRDefault="00264BF6" w:rsidP="00264BF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72</w:t>
      </w:r>
      <w:r w:rsidR="00862FC3">
        <w:rPr>
          <w:noProof/>
        </w:rPr>
        <w:fldChar w:fldCharType="end"/>
      </w:r>
      <w:r>
        <w:t xml:space="preserve"> </w:t>
      </w:r>
      <w:r w:rsidRPr="00264BF6">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6359"/>
        <w:gridCol w:w="2687"/>
        <w:gridCol w:w="2120"/>
        <w:gridCol w:w="2684"/>
      </w:tblGrid>
      <w:tr w:rsidR="00264BF6" w:rsidRPr="00264BF6" w14:paraId="606427D2" w14:textId="77777777" w:rsidTr="00507132">
        <w:tc>
          <w:tcPr>
            <w:tcW w:w="335" w:type="pct"/>
            <w:shd w:val="clear" w:color="auto" w:fill="BFBFBF"/>
            <w:vAlign w:val="center"/>
          </w:tcPr>
          <w:p w14:paraId="4E04D8C1"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2142" w:type="pct"/>
            <w:shd w:val="clear" w:color="auto" w:fill="BFBFBF"/>
            <w:vAlign w:val="center"/>
          </w:tcPr>
          <w:p w14:paraId="2AFC484B"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905" w:type="pct"/>
            <w:shd w:val="clear" w:color="auto" w:fill="BFBFBF"/>
            <w:vAlign w:val="center"/>
          </w:tcPr>
          <w:p w14:paraId="2B6E3978"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714" w:type="pct"/>
            <w:shd w:val="clear" w:color="auto" w:fill="BFBFBF"/>
            <w:vAlign w:val="center"/>
          </w:tcPr>
          <w:p w14:paraId="3E9F6A5D"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905" w:type="pct"/>
            <w:shd w:val="clear" w:color="auto" w:fill="BFBFBF"/>
            <w:vAlign w:val="center"/>
          </w:tcPr>
          <w:p w14:paraId="04C04D5A"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46C19AF8" w14:textId="77777777" w:rsidTr="00507132">
        <w:tc>
          <w:tcPr>
            <w:tcW w:w="335" w:type="pct"/>
            <w:vAlign w:val="center"/>
          </w:tcPr>
          <w:p w14:paraId="7D5890FB" w14:textId="77777777" w:rsidR="00264BF6" w:rsidRPr="00264BF6" w:rsidRDefault="00264BF6" w:rsidP="00F1134D">
            <w:pPr>
              <w:tabs>
                <w:tab w:val="left" w:pos="1080"/>
              </w:tabs>
              <w:spacing w:before="0" w:after="0"/>
              <w:ind w:firstLine="0"/>
              <w:jc w:val="center"/>
              <w:rPr>
                <w:rFonts w:cs="Calibri"/>
                <w:sz w:val="20"/>
                <w:szCs w:val="20"/>
                <w:highlight w:val="yellow"/>
              </w:rPr>
            </w:pPr>
            <w:r w:rsidRPr="00264BF6">
              <w:rPr>
                <w:rFonts w:cs="Calibri"/>
                <w:sz w:val="20"/>
                <w:szCs w:val="20"/>
              </w:rPr>
              <w:t>11.1.2.1</w:t>
            </w:r>
          </w:p>
        </w:tc>
        <w:tc>
          <w:tcPr>
            <w:tcW w:w="2142" w:type="pct"/>
            <w:vAlign w:val="center"/>
          </w:tcPr>
          <w:p w14:paraId="49BEEA63"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 xml:space="preserve">Установка автоматики безопасности. Реализация мероприятия позволит дать сигнал (световой/звуковой) в случае возникновения нештатных/аварийных ситуаций таких как: отсутствие </w:t>
            </w:r>
            <w:proofErr w:type="spellStart"/>
            <w:r w:rsidRPr="00264BF6">
              <w:rPr>
                <w:rFonts w:cs="Calibri"/>
                <w:sz w:val="20"/>
                <w:szCs w:val="20"/>
              </w:rPr>
              <w:t>эл.энергии</w:t>
            </w:r>
            <w:proofErr w:type="spellEnd"/>
            <w:r w:rsidRPr="00264BF6">
              <w:rPr>
                <w:rFonts w:cs="Calibri"/>
                <w:sz w:val="20"/>
                <w:szCs w:val="20"/>
              </w:rPr>
              <w:t>, отсутствие циркуляции (закрыты задвижки на котле), выход из строя насосного оборудования, отсутствие разрежения, повышение/понижение давления, высокая температура теплоносителя</w:t>
            </w:r>
          </w:p>
        </w:tc>
        <w:tc>
          <w:tcPr>
            <w:tcW w:w="905" w:type="pct"/>
            <w:vAlign w:val="center"/>
          </w:tcPr>
          <w:p w14:paraId="3C32C5E3"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714" w:type="pct"/>
            <w:vAlign w:val="center"/>
          </w:tcPr>
          <w:p w14:paraId="02DE5ADA"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 xml:space="preserve">п. 2.9.4. ПТЭТЭ, п.10, п.15.10, 15.12 СП89.13330.2016 (СНиП </w:t>
            </w:r>
            <w:r w:rsidRPr="00264BF6">
              <w:rPr>
                <w:rFonts w:cs="Calibri"/>
                <w:sz w:val="20"/>
                <w:szCs w:val="20"/>
                <w:lang w:val="en-US"/>
              </w:rPr>
              <w:t>II</w:t>
            </w:r>
            <w:r w:rsidRPr="00264BF6">
              <w:rPr>
                <w:rFonts w:cs="Calibri"/>
                <w:sz w:val="20"/>
                <w:szCs w:val="20"/>
              </w:rPr>
              <w:t>-35-76)</w:t>
            </w:r>
          </w:p>
        </w:tc>
        <w:tc>
          <w:tcPr>
            <w:tcW w:w="905" w:type="pct"/>
            <w:vAlign w:val="center"/>
          </w:tcPr>
          <w:p w14:paraId="27501851"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250,00</w:t>
            </w:r>
            <w:r w:rsidRPr="00264BF6">
              <w:rPr>
                <w:rStyle w:val="af3"/>
                <w:rFonts w:cs="Calibri"/>
                <w:b/>
                <w:sz w:val="20"/>
                <w:szCs w:val="20"/>
              </w:rPr>
              <w:footnoteReference w:id="19"/>
            </w:r>
          </w:p>
        </w:tc>
      </w:tr>
      <w:tr w:rsidR="00264BF6" w:rsidRPr="00264BF6" w14:paraId="6587C1F2" w14:textId="77777777" w:rsidTr="00507132">
        <w:tc>
          <w:tcPr>
            <w:tcW w:w="335" w:type="pct"/>
            <w:vAlign w:val="center"/>
          </w:tcPr>
          <w:p w14:paraId="0C62E7C6"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11.1.2.2</w:t>
            </w:r>
          </w:p>
        </w:tc>
        <w:tc>
          <w:tcPr>
            <w:tcW w:w="2142" w:type="pct"/>
            <w:vAlign w:val="center"/>
          </w:tcPr>
          <w:p w14:paraId="49625BF0"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Заизолировать трубопроводы в котельной</w:t>
            </w:r>
          </w:p>
        </w:tc>
        <w:tc>
          <w:tcPr>
            <w:tcW w:w="905" w:type="pct"/>
            <w:vAlign w:val="center"/>
          </w:tcPr>
          <w:p w14:paraId="5D6DEB30"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п.2.1.7</w:t>
            </w:r>
          </w:p>
        </w:tc>
        <w:tc>
          <w:tcPr>
            <w:tcW w:w="714" w:type="pct"/>
            <w:vAlign w:val="center"/>
          </w:tcPr>
          <w:p w14:paraId="5CE48AF2"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п.6.1.31 ПТЭТЭ</w:t>
            </w:r>
          </w:p>
        </w:tc>
        <w:tc>
          <w:tcPr>
            <w:tcW w:w="905" w:type="pct"/>
            <w:vMerge w:val="restart"/>
            <w:vAlign w:val="center"/>
          </w:tcPr>
          <w:p w14:paraId="46B33F14"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r w:rsidR="00264BF6" w:rsidRPr="00264BF6" w14:paraId="1D43E2EF" w14:textId="77777777" w:rsidTr="00507132">
        <w:tc>
          <w:tcPr>
            <w:tcW w:w="335" w:type="pct"/>
            <w:vAlign w:val="center"/>
          </w:tcPr>
          <w:p w14:paraId="24285F65" w14:textId="77777777" w:rsidR="00264BF6" w:rsidRPr="00264BF6" w:rsidRDefault="00264BF6" w:rsidP="00F1134D">
            <w:pPr>
              <w:tabs>
                <w:tab w:val="left" w:pos="1080"/>
              </w:tabs>
              <w:spacing w:before="0" w:after="0"/>
              <w:ind w:firstLine="0"/>
              <w:jc w:val="center"/>
              <w:rPr>
                <w:rFonts w:cs="Calibri"/>
                <w:sz w:val="20"/>
                <w:szCs w:val="20"/>
                <w:highlight w:val="yellow"/>
              </w:rPr>
            </w:pPr>
            <w:r w:rsidRPr="00264BF6">
              <w:rPr>
                <w:rFonts w:cs="Calibri"/>
                <w:sz w:val="20"/>
                <w:szCs w:val="20"/>
              </w:rPr>
              <w:t>11.1.2.3</w:t>
            </w:r>
          </w:p>
        </w:tc>
        <w:tc>
          <w:tcPr>
            <w:tcW w:w="2142" w:type="pct"/>
            <w:vAlign w:val="center"/>
          </w:tcPr>
          <w:p w14:paraId="3BE0708C"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соответствии с действующими нормативными актами.</w:t>
            </w:r>
          </w:p>
        </w:tc>
        <w:tc>
          <w:tcPr>
            <w:tcW w:w="905" w:type="pct"/>
            <w:vAlign w:val="center"/>
          </w:tcPr>
          <w:p w14:paraId="2C4A6FF2"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714" w:type="pct"/>
            <w:vAlign w:val="center"/>
          </w:tcPr>
          <w:p w14:paraId="3EB55C86"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 xml:space="preserve">п.2.8.3 ПТЭТЭ </w:t>
            </w:r>
          </w:p>
        </w:tc>
        <w:tc>
          <w:tcPr>
            <w:tcW w:w="905" w:type="pct"/>
            <w:vMerge/>
          </w:tcPr>
          <w:p w14:paraId="4EAB50B4" w14:textId="77777777" w:rsidR="00264BF6" w:rsidRPr="00264BF6" w:rsidRDefault="00264BF6" w:rsidP="00F1134D">
            <w:pPr>
              <w:tabs>
                <w:tab w:val="left" w:pos="1080"/>
              </w:tabs>
              <w:spacing w:before="0" w:after="0"/>
              <w:ind w:firstLine="0"/>
              <w:jc w:val="center"/>
              <w:rPr>
                <w:rFonts w:cs="Calibri"/>
                <w:sz w:val="20"/>
                <w:szCs w:val="20"/>
              </w:rPr>
            </w:pPr>
          </w:p>
        </w:tc>
      </w:tr>
    </w:tbl>
    <w:p w14:paraId="59911AE6" w14:textId="33A642DB" w:rsidR="00264BF6" w:rsidRDefault="00264BF6" w:rsidP="00264BF6">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73</w:t>
      </w:r>
      <w:r w:rsidR="00862FC3">
        <w:rPr>
          <w:noProof/>
        </w:rPr>
        <w:fldChar w:fldCharType="end"/>
      </w:r>
      <w:r>
        <w:t xml:space="preserve"> </w:t>
      </w:r>
      <w:r w:rsidRPr="00264BF6">
        <w:rPr>
          <w:szCs w:val="20"/>
        </w:rPr>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5468"/>
        <w:gridCol w:w="2310"/>
        <w:gridCol w:w="1824"/>
        <w:gridCol w:w="2189"/>
        <w:gridCol w:w="2186"/>
      </w:tblGrid>
      <w:tr w:rsidR="00085365" w:rsidRPr="00264BF6" w14:paraId="48DCA756" w14:textId="0C0E6813" w:rsidTr="00085365">
        <w:tc>
          <w:tcPr>
            <w:tcW w:w="288" w:type="pct"/>
            <w:shd w:val="clear" w:color="auto" w:fill="BFBFBF"/>
            <w:vAlign w:val="center"/>
          </w:tcPr>
          <w:p w14:paraId="2EC1E1F7" w14:textId="77777777" w:rsidR="00085365" w:rsidRPr="00264BF6" w:rsidRDefault="00085365" w:rsidP="00F1134D">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1843" w:type="pct"/>
            <w:shd w:val="clear" w:color="auto" w:fill="BFBFBF"/>
            <w:vAlign w:val="center"/>
          </w:tcPr>
          <w:p w14:paraId="5F069699" w14:textId="77777777" w:rsidR="00085365" w:rsidRPr="00264BF6" w:rsidRDefault="00085365" w:rsidP="00F1134D">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779" w:type="pct"/>
            <w:shd w:val="clear" w:color="auto" w:fill="BFBFBF"/>
            <w:vAlign w:val="center"/>
          </w:tcPr>
          <w:p w14:paraId="1ACC4B91" w14:textId="77777777" w:rsidR="00085365" w:rsidRPr="00264BF6" w:rsidRDefault="00085365" w:rsidP="00F1134D">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615" w:type="pct"/>
            <w:shd w:val="clear" w:color="auto" w:fill="BFBFBF"/>
            <w:vAlign w:val="center"/>
          </w:tcPr>
          <w:p w14:paraId="2A7BC74E" w14:textId="77777777" w:rsidR="00085365" w:rsidRPr="00264BF6" w:rsidRDefault="00085365" w:rsidP="00F1134D">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738" w:type="pct"/>
            <w:shd w:val="clear" w:color="auto" w:fill="BFBFBF"/>
            <w:vAlign w:val="center"/>
          </w:tcPr>
          <w:p w14:paraId="6999B5B4" w14:textId="77777777" w:rsidR="00085365" w:rsidRPr="00264BF6" w:rsidRDefault="00085365" w:rsidP="00F1134D">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c>
          <w:tcPr>
            <w:tcW w:w="738" w:type="pct"/>
            <w:shd w:val="clear" w:color="auto" w:fill="BFBFBF"/>
            <w:vAlign w:val="center"/>
          </w:tcPr>
          <w:p w14:paraId="1FBB51FC" w14:textId="105051C0" w:rsidR="00085365" w:rsidRPr="00264BF6" w:rsidRDefault="00085365" w:rsidP="00085365">
            <w:pPr>
              <w:tabs>
                <w:tab w:val="left" w:pos="1080"/>
              </w:tabs>
              <w:spacing w:before="0" w:after="0"/>
              <w:ind w:firstLine="0"/>
              <w:jc w:val="center"/>
              <w:rPr>
                <w:rFonts w:cs="Calibri"/>
                <w:b/>
                <w:sz w:val="20"/>
                <w:szCs w:val="20"/>
              </w:rPr>
            </w:pPr>
            <w:r>
              <w:rPr>
                <w:rFonts w:cs="Calibri"/>
                <w:b/>
                <w:sz w:val="20"/>
                <w:szCs w:val="24"/>
              </w:rPr>
              <w:t>Срок окупаемости мероприятия, лет</w:t>
            </w:r>
          </w:p>
        </w:tc>
      </w:tr>
      <w:tr w:rsidR="00085365" w:rsidRPr="00264BF6" w14:paraId="1066434A" w14:textId="7044E30C" w:rsidTr="00085365">
        <w:tc>
          <w:tcPr>
            <w:tcW w:w="288" w:type="pct"/>
            <w:vAlign w:val="center"/>
          </w:tcPr>
          <w:p w14:paraId="540C6C20"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11.1.3.1</w:t>
            </w:r>
          </w:p>
        </w:tc>
        <w:tc>
          <w:tcPr>
            <w:tcW w:w="1843" w:type="pct"/>
            <w:vAlign w:val="center"/>
          </w:tcPr>
          <w:p w14:paraId="7B9CF850"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 xml:space="preserve">Установить автоматику регулирования. Автоматика включает в себя: контроллер, ЧРП на дымосос,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также сократить расходы потребление электрической энергии </w:t>
            </w:r>
          </w:p>
        </w:tc>
        <w:tc>
          <w:tcPr>
            <w:tcW w:w="779" w:type="pct"/>
            <w:vAlign w:val="center"/>
          </w:tcPr>
          <w:p w14:paraId="4FEF1C75"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23239709"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 xml:space="preserve">п.15.24 СП89.13330.2016 (СНиП </w:t>
            </w:r>
            <w:r w:rsidRPr="00264BF6">
              <w:rPr>
                <w:rFonts w:cs="Calibri"/>
                <w:sz w:val="20"/>
                <w:szCs w:val="20"/>
                <w:lang w:val="en-US"/>
              </w:rPr>
              <w:t>II</w:t>
            </w:r>
            <w:r w:rsidRPr="00264BF6">
              <w:rPr>
                <w:rFonts w:cs="Calibri"/>
                <w:sz w:val="20"/>
                <w:szCs w:val="20"/>
              </w:rPr>
              <w:t>-35-76)</w:t>
            </w:r>
          </w:p>
        </w:tc>
        <w:tc>
          <w:tcPr>
            <w:tcW w:w="738" w:type="pct"/>
            <w:vAlign w:val="center"/>
          </w:tcPr>
          <w:p w14:paraId="276608A4" w14:textId="77777777" w:rsidR="00085365" w:rsidRPr="00053058" w:rsidRDefault="00085365" w:rsidP="00F1134D">
            <w:pPr>
              <w:tabs>
                <w:tab w:val="left" w:pos="1080"/>
              </w:tabs>
              <w:spacing w:before="0" w:after="0"/>
              <w:ind w:firstLine="0"/>
              <w:jc w:val="center"/>
              <w:rPr>
                <w:rFonts w:cs="Calibri"/>
                <w:szCs w:val="24"/>
              </w:rPr>
            </w:pPr>
            <w:r w:rsidRPr="00053058">
              <w:rPr>
                <w:rFonts w:cs="Calibri"/>
                <w:b/>
                <w:szCs w:val="24"/>
              </w:rPr>
              <w:t>170,00</w:t>
            </w:r>
            <w:r w:rsidRPr="00053058">
              <w:rPr>
                <w:rStyle w:val="af3"/>
                <w:rFonts w:cs="Calibri"/>
                <w:szCs w:val="24"/>
              </w:rPr>
              <w:footnoteReference w:id="20"/>
            </w:r>
          </w:p>
        </w:tc>
        <w:tc>
          <w:tcPr>
            <w:tcW w:w="738" w:type="pct"/>
            <w:vAlign w:val="center"/>
          </w:tcPr>
          <w:p w14:paraId="1DC72D89" w14:textId="4EAEFC0A" w:rsidR="00085365" w:rsidRPr="00264BF6" w:rsidRDefault="00085365" w:rsidP="00085365">
            <w:pPr>
              <w:tabs>
                <w:tab w:val="left" w:pos="1080"/>
              </w:tabs>
              <w:spacing w:before="0" w:after="0"/>
              <w:ind w:firstLine="0"/>
              <w:jc w:val="center"/>
              <w:rPr>
                <w:rFonts w:cs="Calibri"/>
                <w:b/>
                <w:sz w:val="20"/>
                <w:szCs w:val="20"/>
              </w:rPr>
            </w:pPr>
            <w:r>
              <w:rPr>
                <w:rFonts w:cs="Calibri"/>
                <w:b/>
                <w:sz w:val="20"/>
                <w:szCs w:val="20"/>
              </w:rPr>
              <w:t>1-2</w:t>
            </w:r>
          </w:p>
        </w:tc>
      </w:tr>
      <w:tr w:rsidR="00085365" w:rsidRPr="00264BF6" w14:paraId="2A5FBCDE" w14:textId="7D2AA314" w:rsidTr="00085365">
        <w:tc>
          <w:tcPr>
            <w:tcW w:w="288" w:type="pct"/>
            <w:vAlign w:val="center"/>
          </w:tcPr>
          <w:p w14:paraId="3E301AD7"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11.1.3.2</w:t>
            </w:r>
          </w:p>
        </w:tc>
        <w:tc>
          <w:tcPr>
            <w:tcW w:w="1843" w:type="pct"/>
            <w:vAlign w:val="center"/>
          </w:tcPr>
          <w:p w14:paraId="56828358" w14:textId="77777777" w:rsidR="00085365" w:rsidRPr="00264BF6" w:rsidRDefault="00085365" w:rsidP="00F1134D">
            <w:pPr>
              <w:tabs>
                <w:tab w:val="left" w:pos="1080"/>
              </w:tabs>
              <w:spacing w:before="0" w:after="0"/>
              <w:ind w:firstLine="0"/>
              <w:jc w:val="center"/>
              <w:rPr>
                <w:sz w:val="20"/>
                <w:szCs w:val="20"/>
              </w:rPr>
            </w:pPr>
            <w:r w:rsidRPr="00264BF6">
              <w:rPr>
                <w:rFonts w:cs="Calibri"/>
                <w:sz w:val="20"/>
                <w:szCs w:val="20"/>
              </w:rPr>
              <w:t>Реконструкция котельной расчетной установленной мощностью 1,4 МВт (</w:t>
            </w:r>
            <w:r w:rsidRPr="00264BF6">
              <w:rPr>
                <w:sz w:val="20"/>
                <w:szCs w:val="20"/>
              </w:rPr>
              <w:t>2 котла по 0,7 МВт)</w:t>
            </w:r>
          </w:p>
          <w:p w14:paraId="67F5AD9E"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r w:rsidRPr="00264BF6">
              <w:rPr>
                <w:i/>
                <w:sz w:val="20"/>
                <w:szCs w:val="20"/>
              </w:rPr>
              <w:t>)</w:t>
            </w:r>
          </w:p>
        </w:tc>
        <w:tc>
          <w:tcPr>
            <w:tcW w:w="779" w:type="pct"/>
            <w:vAlign w:val="center"/>
          </w:tcPr>
          <w:p w14:paraId="571280C1"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п.2.1.7</w:t>
            </w:r>
          </w:p>
        </w:tc>
        <w:tc>
          <w:tcPr>
            <w:tcW w:w="615" w:type="pct"/>
            <w:vAlign w:val="center"/>
          </w:tcPr>
          <w:p w14:paraId="7BE25DB4" w14:textId="77777777" w:rsidR="00085365" w:rsidRPr="00264BF6" w:rsidRDefault="00085365" w:rsidP="00F1134D">
            <w:pPr>
              <w:tabs>
                <w:tab w:val="left" w:pos="1080"/>
              </w:tabs>
              <w:spacing w:before="0" w:after="0"/>
              <w:ind w:firstLine="0"/>
              <w:jc w:val="center"/>
              <w:rPr>
                <w:rFonts w:cs="Calibri"/>
                <w:sz w:val="20"/>
                <w:szCs w:val="20"/>
              </w:rPr>
            </w:pPr>
          </w:p>
        </w:tc>
        <w:tc>
          <w:tcPr>
            <w:tcW w:w="738" w:type="pct"/>
            <w:vAlign w:val="center"/>
          </w:tcPr>
          <w:p w14:paraId="3631AA51" w14:textId="7A19A92E" w:rsidR="00085365" w:rsidRPr="00053058" w:rsidRDefault="00085365" w:rsidP="00F1134D">
            <w:pPr>
              <w:tabs>
                <w:tab w:val="left" w:pos="1080"/>
              </w:tabs>
              <w:spacing w:before="0" w:after="0"/>
              <w:ind w:firstLine="0"/>
              <w:jc w:val="center"/>
              <w:rPr>
                <w:rFonts w:cs="Calibri"/>
                <w:szCs w:val="24"/>
                <w:highlight w:val="yellow"/>
              </w:rPr>
            </w:pPr>
            <w:r w:rsidRPr="00053058">
              <w:rPr>
                <w:rFonts w:cs="Calibri"/>
                <w:szCs w:val="24"/>
              </w:rPr>
              <w:t>6 041,67</w:t>
            </w:r>
          </w:p>
        </w:tc>
        <w:tc>
          <w:tcPr>
            <w:tcW w:w="738" w:type="pct"/>
            <w:vAlign w:val="center"/>
          </w:tcPr>
          <w:p w14:paraId="67BF2CF3" w14:textId="0D5F7DB5" w:rsidR="00085365" w:rsidRDefault="00085365" w:rsidP="00085365">
            <w:pPr>
              <w:tabs>
                <w:tab w:val="left" w:pos="1080"/>
              </w:tabs>
              <w:spacing w:before="0" w:after="0"/>
              <w:ind w:firstLine="0"/>
              <w:jc w:val="center"/>
              <w:rPr>
                <w:rFonts w:cs="Calibri"/>
                <w:sz w:val="20"/>
                <w:szCs w:val="20"/>
              </w:rPr>
            </w:pPr>
            <w:r>
              <w:rPr>
                <w:rFonts w:cs="Calibri"/>
                <w:sz w:val="20"/>
                <w:szCs w:val="20"/>
              </w:rPr>
              <w:t>2-3</w:t>
            </w:r>
          </w:p>
        </w:tc>
      </w:tr>
      <w:tr w:rsidR="00085365" w:rsidRPr="00264BF6" w14:paraId="464FF0F2" w14:textId="2C2C5BB1" w:rsidTr="00085365">
        <w:tc>
          <w:tcPr>
            <w:tcW w:w="288" w:type="pct"/>
            <w:vAlign w:val="center"/>
          </w:tcPr>
          <w:p w14:paraId="35DD6984"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11.1.3.3</w:t>
            </w:r>
          </w:p>
        </w:tc>
        <w:tc>
          <w:tcPr>
            <w:tcW w:w="1843" w:type="pct"/>
            <w:vAlign w:val="center"/>
          </w:tcPr>
          <w:p w14:paraId="0A25B0C4"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 xml:space="preserve">Провести режимную наладку после установки автоматики регулирования. Мероприятие позволит определить наиболее эффективные режимы горения, что приведет к снижению расхода топлива на выработку тепловой энергии и повысит КПД котлов </w:t>
            </w:r>
          </w:p>
        </w:tc>
        <w:tc>
          <w:tcPr>
            <w:tcW w:w="779" w:type="pct"/>
            <w:vAlign w:val="center"/>
          </w:tcPr>
          <w:p w14:paraId="62FB1170"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54D8E568" w14:textId="77777777" w:rsidR="00085365" w:rsidRPr="00264BF6" w:rsidRDefault="00085365" w:rsidP="00F1134D">
            <w:pPr>
              <w:tabs>
                <w:tab w:val="left" w:pos="1080"/>
              </w:tabs>
              <w:spacing w:before="0" w:after="0"/>
              <w:ind w:firstLine="0"/>
              <w:jc w:val="center"/>
              <w:rPr>
                <w:rFonts w:cs="Calibri"/>
                <w:sz w:val="20"/>
                <w:szCs w:val="20"/>
              </w:rPr>
            </w:pPr>
            <w:r w:rsidRPr="00264BF6">
              <w:rPr>
                <w:iCs/>
                <w:sz w:val="20"/>
                <w:szCs w:val="20"/>
              </w:rPr>
              <w:t>п.5.3.6 ПТЭТЭ</w:t>
            </w:r>
          </w:p>
        </w:tc>
        <w:tc>
          <w:tcPr>
            <w:tcW w:w="738" w:type="pct"/>
            <w:vAlign w:val="center"/>
          </w:tcPr>
          <w:p w14:paraId="1FE599F4" w14:textId="42EF5012" w:rsidR="00085365" w:rsidRPr="00053058" w:rsidRDefault="00085365" w:rsidP="00F1134D">
            <w:pPr>
              <w:tabs>
                <w:tab w:val="left" w:pos="1080"/>
              </w:tabs>
              <w:spacing w:before="0" w:after="0"/>
              <w:ind w:firstLine="0"/>
              <w:jc w:val="center"/>
              <w:rPr>
                <w:rFonts w:cs="Calibri"/>
                <w:szCs w:val="24"/>
              </w:rPr>
            </w:pPr>
            <w:r w:rsidRPr="00053058">
              <w:rPr>
                <w:rFonts w:cs="Calibri"/>
                <w:szCs w:val="24"/>
              </w:rPr>
              <w:t>1087,50</w:t>
            </w:r>
          </w:p>
        </w:tc>
        <w:tc>
          <w:tcPr>
            <w:tcW w:w="738" w:type="pct"/>
            <w:vAlign w:val="center"/>
          </w:tcPr>
          <w:p w14:paraId="3CC660FB" w14:textId="0D266ED5"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2</w:t>
            </w:r>
          </w:p>
        </w:tc>
      </w:tr>
      <w:tr w:rsidR="00085365" w:rsidRPr="00264BF6" w14:paraId="02644D4C" w14:textId="21834232" w:rsidTr="00085365">
        <w:tc>
          <w:tcPr>
            <w:tcW w:w="288" w:type="pct"/>
            <w:vAlign w:val="center"/>
          </w:tcPr>
          <w:p w14:paraId="03DB3C73"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11.1.3.6</w:t>
            </w:r>
          </w:p>
        </w:tc>
        <w:tc>
          <w:tcPr>
            <w:tcW w:w="1843" w:type="pct"/>
            <w:vAlign w:val="center"/>
          </w:tcPr>
          <w:p w14:paraId="0CAAB4AA"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 xml:space="preserve">Установить частотно-регулируемый привод на </w:t>
            </w:r>
            <w:proofErr w:type="spellStart"/>
            <w:r w:rsidRPr="00264BF6">
              <w:rPr>
                <w:rFonts w:cs="Calibri"/>
                <w:sz w:val="20"/>
                <w:szCs w:val="20"/>
              </w:rPr>
              <w:t>эл.двигатель</w:t>
            </w:r>
            <w:proofErr w:type="spellEnd"/>
            <w:r w:rsidRPr="00264BF6">
              <w:rPr>
                <w:rFonts w:cs="Calibri"/>
                <w:sz w:val="20"/>
                <w:szCs w:val="20"/>
              </w:rPr>
              <w:t xml:space="preserve"> дымососа на котельной, мощностью не менее 7,5 кВт.</w:t>
            </w:r>
          </w:p>
        </w:tc>
        <w:tc>
          <w:tcPr>
            <w:tcW w:w="779" w:type="pct"/>
            <w:vAlign w:val="center"/>
          </w:tcPr>
          <w:p w14:paraId="0BE189AB" w14:textId="77777777" w:rsidR="00085365" w:rsidRPr="00264BF6" w:rsidRDefault="00085365"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615" w:type="pct"/>
            <w:vAlign w:val="center"/>
          </w:tcPr>
          <w:p w14:paraId="666B2987" w14:textId="77777777" w:rsidR="00085365" w:rsidRPr="00264BF6" w:rsidRDefault="00085365" w:rsidP="00F1134D">
            <w:pPr>
              <w:tabs>
                <w:tab w:val="left" w:pos="1080"/>
              </w:tabs>
              <w:spacing w:before="0" w:after="0"/>
              <w:ind w:firstLine="0"/>
              <w:jc w:val="center"/>
              <w:rPr>
                <w:rFonts w:cs="Calibri"/>
                <w:sz w:val="20"/>
                <w:szCs w:val="20"/>
              </w:rPr>
            </w:pPr>
          </w:p>
        </w:tc>
        <w:tc>
          <w:tcPr>
            <w:tcW w:w="738" w:type="pct"/>
            <w:vAlign w:val="center"/>
          </w:tcPr>
          <w:p w14:paraId="38251A07" w14:textId="77777777" w:rsidR="00085365" w:rsidRPr="00053058" w:rsidRDefault="00085365" w:rsidP="00F1134D">
            <w:pPr>
              <w:tabs>
                <w:tab w:val="left" w:pos="1080"/>
              </w:tabs>
              <w:spacing w:before="0" w:after="0"/>
              <w:ind w:firstLine="0"/>
              <w:jc w:val="center"/>
              <w:rPr>
                <w:rFonts w:cs="Calibri"/>
                <w:szCs w:val="24"/>
              </w:rPr>
            </w:pPr>
            <w:r w:rsidRPr="00053058">
              <w:rPr>
                <w:rFonts w:cs="Calibri"/>
                <w:szCs w:val="24"/>
              </w:rPr>
              <w:t>450,00</w:t>
            </w:r>
          </w:p>
        </w:tc>
        <w:tc>
          <w:tcPr>
            <w:tcW w:w="738" w:type="pct"/>
            <w:vAlign w:val="center"/>
          </w:tcPr>
          <w:p w14:paraId="438F36CE" w14:textId="2D3F4C24" w:rsidR="00085365" w:rsidRPr="00264BF6" w:rsidRDefault="00085365" w:rsidP="00085365">
            <w:pPr>
              <w:tabs>
                <w:tab w:val="left" w:pos="1080"/>
              </w:tabs>
              <w:spacing w:before="0" w:after="0"/>
              <w:ind w:firstLine="0"/>
              <w:jc w:val="center"/>
              <w:rPr>
                <w:rFonts w:cs="Calibri"/>
                <w:sz w:val="20"/>
                <w:szCs w:val="20"/>
              </w:rPr>
            </w:pPr>
            <w:r>
              <w:rPr>
                <w:rFonts w:cs="Calibri"/>
                <w:sz w:val="20"/>
                <w:szCs w:val="20"/>
              </w:rPr>
              <w:t>1-2</w:t>
            </w:r>
          </w:p>
        </w:tc>
      </w:tr>
    </w:tbl>
    <w:p w14:paraId="5CF60C6A" w14:textId="56C1A542" w:rsidR="00264BF6" w:rsidRDefault="00264BF6" w:rsidP="00264BF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74</w:t>
      </w:r>
      <w:r w:rsidR="00862FC3">
        <w:rPr>
          <w:noProof/>
        </w:rPr>
        <w:fldChar w:fldCharType="end"/>
      </w:r>
      <w:r>
        <w:t xml:space="preserve"> </w:t>
      </w:r>
      <w:r w:rsidRPr="00264BF6">
        <w:rPr>
          <w:szCs w:val="20"/>
        </w:rPr>
        <w:t>Прочие мероприятия</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6379"/>
        <w:gridCol w:w="2693"/>
        <w:gridCol w:w="2126"/>
        <w:gridCol w:w="2552"/>
      </w:tblGrid>
      <w:tr w:rsidR="00264BF6" w:rsidRPr="00264BF6" w14:paraId="7443F91B" w14:textId="77777777" w:rsidTr="00F1134D">
        <w:tc>
          <w:tcPr>
            <w:tcW w:w="992" w:type="dxa"/>
            <w:shd w:val="clear" w:color="auto" w:fill="BFBFBF"/>
            <w:vAlign w:val="center"/>
          </w:tcPr>
          <w:p w14:paraId="66471400"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9" w:type="dxa"/>
            <w:shd w:val="clear" w:color="auto" w:fill="BFBFBF"/>
            <w:vAlign w:val="center"/>
          </w:tcPr>
          <w:p w14:paraId="4FD73E82"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3" w:type="dxa"/>
            <w:shd w:val="clear" w:color="auto" w:fill="BFBFBF"/>
            <w:vAlign w:val="center"/>
          </w:tcPr>
          <w:p w14:paraId="0F85DA65"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1D180E04"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552" w:type="dxa"/>
            <w:shd w:val="clear" w:color="auto" w:fill="BFBFBF"/>
            <w:vAlign w:val="center"/>
          </w:tcPr>
          <w:p w14:paraId="3EDE6135"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09E0F262" w14:textId="77777777" w:rsidTr="00F1134D">
        <w:tc>
          <w:tcPr>
            <w:tcW w:w="992" w:type="dxa"/>
            <w:vAlign w:val="center"/>
          </w:tcPr>
          <w:p w14:paraId="6EB86C41" w14:textId="77777777" w:rsidR="00264BF6" w:rsidRPr="00264BF6" w:rsidRDefault="00264BF6" w:rsidP="00F1134D">
            <w:pPr>
              <w:tabs>
                <w:tab w:val="left" w:pos="1080"/>
              </w:tabs>
              <w:spacing w:before="0" w:after="0"/>
              <w:ind w:firstLine="0"/>
              <w:jc w:val="center"/>
              <w:rPr>
                <w:rFonts w:cs="Calibri"/>
                <w:sz w:val="20"/>
                <w:szCs w:val="20"/>
                <w:highlight w:val="yellow"/>
              </w:rPr>
            </w:pPr>
            <w:r w:rsidRPr="00264BF6">
              <w:rPr>
                <w:rFonts w:cs="Calibri"/>
                <w:sz w:val="20"/>
                <w:szCs w:val="20"/>
              </w:rPr>
              <w:t>11.1.5.1</w:t>
            </w:r>
          </w:p>
        </w:tc>
        <w:tc>
          <w:tcPr>
            <w:tcW w:w="6379" w:type="dxa"/>
            <w:vAlign w:val="center"/>
          </w:tcPr>
          <w:p w14:paraId="341DE5BC"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 xml:space="preserve">Производить чистку поверхностей нагрева котлов не реже 1 раза в год </w:t>
            </w:r>
          </w:p>
        </w:tc>
        <w:tc>
          <w:tcPr>
            <w:tcW w:w="2693" w:type="dxa"/>
            <w:vAlign w:val="center"/>
          </w:tcPr>
          <w:p w14:paraId="7A033B54"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69080424" w14:textId="77777777" w:rsidR="00264BF6" w:rsidRPr="00264BF6" w:rsidRDefault="00264BF6" w:rsidP="00F1134D">
            <w:pPr>
              <w:tabs>
                <w:tab w:val="left" w:pos="1080"/>
              </w:tabs>
              <w:spacing w:before="0" w:after="0"/>
              <w:ind w:firstLine="0"/>
              <w:jc w:val="center"/>
              <w:rPr>
                <w:rFonts w:cs="Calibri"/>
                <w:sz w:val="20"/>
                <w:szCs w:val="20"/>
              </w:rPr>
            </w:pPr>
          </w:p>
        </w:tc>
        <w:tc>
          <w:tcPr>
            <w:tcW w:w="2552" w:type="dxa"/>
            <w:vAlign w:val="center"/>
          </w:tcPr>
          <w:p w14:paraId="7393D861"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Выполняется силами специалистов ресурсоснабжающей организации</w:t>
            </w:r>
          </w:p>
        </w:tc>
      </w:tr>
    </w:tbl>
    <w:p w14:paraId="15BF57DF" w14:textId="77777777" w:rsidR="00264BF6" w:rsidRPr="00264BF6" w:rsidRDefault="00264BF6" w:rsidP="00264BF6">
      <w:pPr>
        <w:pStyle w:val="3"/>
        <w:keepLines w:val="0"/>
        <w:numPr>
          <w:ilvl w:val="1"/>
          <w:numId w:val="23"/>
        </w:numPr>
        <w:tabs>
          <w:tab w:val="left" w:pos="567"/>
        </w:tabs>
        <w:autoSpaceDE w:val="0"/>
        <w:autoSpaceDN w:val="0"/>
        <w:spacing w:before="0" w:after="0"/>
        <w:ind w:left="0" w:firstLine="0"/>
        <w:rPr>
          <w:sz w:val="20"/>
          <w:szCs w:val="20"/>
        </w:rPr>
      </w:pPr>
      <w:r w:rsidRPr="00264BF6">
        <w:rPr>
          <w:sz w:val="20"/>
          <w:szCs w:val="20"/>
        </w:rPr>
        <w:br w:type="page"/>
      </w:r>
    </w:p>
    <w:p w14:paraId="689AB750" w14:textId="16E75829" w:rsidR="00264BF6" w:rsidRPr="00264BF6" w:rsidRDefault="00264BF6" w:rsidP="00264BF6">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75</w:t>
      </w:r>
      <w:r w:rsidR="00862FC3">
        <w:rPr>
          <w:noProof/>
        </w:rPr>
        <w:fldChar w:fldCharType="end"/>
      </w:r>
      <w:r>
        <w:t xml:space="preserve"> </w:t>
      </w:r>
      <w:r w:rsidRPr="00264BF6">
        <w:t>Мероприятия по реконструкции существующих и строительству новых объектов теплоснабжения Мероприятия, направленные на устранение проблем критичного характера</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6375"/>
        <w:gridCol w:w="2693"/>
        <w:gridCol w:w="2126"/>
        <w:gridCol w:w="2552"/>
      </w:tblGrid>
      <w:tr w:rsidR="00264BF6" w:rsidRPr="00264BF6" w14:paraId="223BF0FA" w14:textId="77777777" w:rsidTr="00F1134D">
        <w:tc>
          <w:tcPr>
            <w:tcW w:w="996" w:type="dxa"/>
            <w:shd w:val="clear" w:color="auto" w:fill="BFBFBF"/>
            <w:vAlign w:val="center"/>
          </w:tcPr>
          <w:p w14:paraId="127765D6"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п</w:t>
            </w:r>
            <w:r w:rsidRPr="00264BF6">
              <w:rPr>
                <w:rFonts w:cs="Calibri"/>
                <w:b/>
                <w:sz w:val="20"/>
                <w:szCs w:val="20"/>
                <w:lang w:val="en-US"/>
              </w:rPr>
              <w:t>/</w:t>
            </w:r>
            <w:r w:rsidRPr="00264BF6">
              <w:rPr>
                <w:rFonts w:cs="Calibri"/>
                <w:b/>
                <w:sz w:val="20"/>
                <w:szCs w:val="20"/>
              </w:rPr>
              <w:t>п</w:t>
            </w:r>
          </w:p>
        </w:tc>
        <w:tc>
          <w:tcPr>
            <w:tcW w:w="6375" w:type="dxa"/>
            <w:shd w:val="clear" w:color="auto" w:fill="BFBFBF"/>
            <w:vAlign w:val="center"/>
          </w:tcPr>
          <w:p w14:paraId="098A7A31"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2693" w:type="dxa"/>
            <w:shd w:val="clear" w:color="auto" w:fill="BFBFBF"/>
            <w:vAlign w:val="center"/>
          </w:tcPr>
          <w:p w14:paraId="207E6D2A"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Раздел Технического отчета с обоснованием дефекта</w:t>
            </w:r>
          </w:p>
        </w:tc>
        <w:tc>
          <w:tcPr>
            <w:tcW w:w="2126" w:type="dxa"/>
            <w:shd w:val="clear" w:color="auto" w:fill="BFBFBF"/>
            <w:vAlign w:val="center"/>
          </w:tcPr>
          <w:p w14:paraId="2D2EA30D"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Ссылка на нормативную базу</w:t>
            </w:r>
          </w:p>
        </w:tc>
        <w:tc>
          <w:tcPr>
            <w:tcW w:w="2552" w:type="dxa"/>
            <w:shd w:val="clear" w:color="auto" w:fill="BFBFBF"/>
            <w:vAlign w:val="center"/>
          </w:tcPr>
          <w:p w14:paraId="7131E570" w14:textId="77777777" w:rsidR="00264BF6" w:rsidRPr="00264BF6" w:rsidRDefault="00264BF6" w:rsidP="00F1134D">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264BF6" w14:paraId="267E29C8" w14:textId="77777777" w:rsidTr="00F1134D">
        <w:tc>
          <w:tcPr>
            <w:tcW w:w="996" w:type="dxa"/>
            <w:vAlign w:val="center"/>
          </w:tcPr>
          <w:p w14:paraId="709860E3"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11.2.1.1</w:t>
            </w:r>
          </w:p>
        </w:tc>
        <w:tc>
          <w:tcPr>
            <w:tcW w:w="6375" w:type="dxa"/>
            <w:vAlign w:val="center"/>
          </w:tcPr>
          <w:p w14:paraId="20C9DBE7" w14:textId="77777777" w:rsidR="00264BF6" w:rsidRPr="00264BF6" w:rsidRDefault="00264BF6" w:rsidP="00F1134D">
            <w:pPr>
              <w:tabs>
                <w:tab w:val="left" w:pos="1080"/>
              </w:tabs>
              <w:spacing w:before="0" w:after="0"/>
              <w:ind w:firstLine="0"/>
              <w:jc w:val="center"/>
              <w:rPr>
                <w:sz w:val="20"/>
                <w:szCs w:val="20"/>
              </w:rPr>
            </w:pPr>
            <w:r w:rsidRPr="00264BF6">
              <w:rPr>
                <w:rFonts w:cs="Calibri"/>
                <w:sz w:val="20"/>
                <w:szCs w:val="20"/>
              </w:rPr>
              <w:t>Реконструкция котельной расчетной установленной мощностью 1,4 МВт (</w:t>
            </w:r>
            <w:r w:rsidRPr="00264BF6">
              <w:rPr>
                <w:sz w:val="20"/>
                <w:szCs w:val="20"/>
              </w:rPr>
              <w:t>2 котла по 0,7 МВт)</w:t>
            </w:r>
          </w:p>
          <w:p w14:paraId="7B05F512"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r w:rsidRPr="00264BF6">
              <w:rPr>
                <w:i/>
                <w:sz w:val="20"/>
                <w:szCs w:val="20"/>
              </w:rPr>
              <w:t>)</w:t>
            </w:r>
          </w:p>
        </w:tc>
        <w:tc>
          <w:tcPr>
            <w:tcW w:w="2693" w:type="dxa"/>
            <w:vAlign w:val="center"/>
          </w:tcPr>
          <w:p w14:paraId="2E97B0AC" w14:textId="77777777" w:rsidR="00264BF6" w:rsidRPr="00264BF6" w:rsidRDefault="00264BF6" w:rsidP="00F1134D">
            <w:pPr>
              <w:tabs>
                <w:tab w:val="left" w:pos="1080"/>
              </w:tabs>
              <w:spacing w:before="0" w:after="0"/>
              <w:ind w:firstLine="0"/>
              <w:jc w:val="center"/>
              <w:rPr>
                <w:rFonts w:cs="Calibri"/>
                <w:sz w:val="20"/>
                <w:szCs w:val="20"/>
              </w:rPr>
            </w:pPr>
            <w:r w:rsidRPr="00264BF6">
              <w:rPr>
                <w:rFonts w:cs="Calibri"/>
                <w:sz w:val="20"/>
                <w:szCs w:val="20"/>
              </w:rPr>
              <w:t>п. 2.1.7</w:t>
            </w:r>
          </w:p>
        </w:tc>
        <w:tc>
          <w:tcPr>
            <w:tcW w:w="2126" w:type="dxa"/>
            <w:vAlign w:val="center"/>
          </w:tcPr>
          <w:p w14:paraId="0C617727" w14:textId="77777777" w:rsidR="00264BF6" w:rsidRPr="00264BF6" w:rsidRDefault="00264BF6" w:rsidP="00F1134D">
            <w:pPr>
              <w:tabs>
                <w:tab w:val="left" w:pos="1080"/>
              </w:tabs>
              <w:spacing w:before="0" w:after="0"/>
              <w:ind w:firstLine="0"/>
              <w:jc w:val="center"/>
              <w:rPr>
                <w:rFonts w:cs="Calibri"/>
                <w:sz w:val="20"/>
                <w:szCs w:val="20"/>
              </w:rPr>
            </w:pPr>
          </w:p>
        </w:tc>
        <w:tc>
          <w:tcPr>
            <w:tcW w:w="2552" w:type="dxa"/>
            <w:vAlign w:val="center"/>
          </w:tcPr>
          <w:p w14:paraId="1224BD48" w14:textId="0A9B041B" w:rsidR="00264BF6" w:rsidRPr="00264BF6" w:rsidRDefault="008F19D8" w:rsidP="00F1134D">
            <w:pPr>
              <w:tabs>
                <w:tab w:val="left" w:pos="1080"/>
              </w:tabs>
              <w:spacing w:before="0" w:after="0"/>
              <w:ind w:firstLine="0"/>
              <w:jc w:val="center"/>
              <w:rPr>
                <w:rFonts w:cs="Calibri"/>
                <w:sz w:val="20"/>
                <w:szCs w:val="20"/>
              </w:rPr>
            </w:pPr>
            <w:r>
              <w:rPr>
                <w:rFonts w:cs="Calibri"/>
                <w:sz w:val="20"/>
                <w:szCs w:val="20"/>
              </w:rPr>
              <w:t>6 041,67</w:t>
            </w:r>
          </w:p>
        </w:tc>
      </w:tr>
    </w:tbl>
    <w:p w14:paraId="5115A117" w14:textId="23D77A88" w:rsidR="00264BF6" w:rsidRDefault="00264BF6" w:rsidP="00264BF6">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noBreakHyphen/>
      </w:r>
      <w:r w:rsidR="00862FC3">
        <w:fldChar w:fldCharType="begin"/>
      </w:r>
      <w:r w:rsidR="00862FC3">
        <w:instrText xml:space="preserve"> SEQ Таблица \* ARABIC \s 2 </w:instrText>
      </w:r>
      <w:r w:rsidR="00862FC3">
        <w:fldChar w:fldCharType="separate"/>
      </w:r>
      <w:r w:rsidR="00F23005">
        <w:rPr>
          <w:noProof/>
        </w:rPr>
        <w:t>76</w:t>
      </w:r>
      <w:r w:rsidR="00862FC3">
        <w:rPr>
          <w:noProof/>
        </w:rPr>
        <w:fldChar w:fldCharType="end"/>
      </w:r>
      <w:r>
        <w:t xml:space="preserve"> </w:t>
      </w:r>
      <w:r w:rsidRPr="00264BF6">
        <w:rPr>
          <w:szCs w:val="20"/>
        </w:rPr>
        <w:t xml:space="preserve">Мероприятия по котельной </w:t>
      </w:r>
      <w:proofErr w:type="spellStart"/>
      <w:r w:rsidRPr="00264BF6">
        <w:rPr>
          <w:szCs w:val="20"/>
        </w:rPr>
        <w:t>Виахту</w:t>
      </w:r>
      <w:proofErr w:type="spellEnd"/>
      <w:r w:rsidRPr="00264BF6">
        <w:rPr>
          <w:szCs w:val="20"/>
        </w:rPr>
        <w:t xml:space="preserve"> с учетом перспективных нагрузок</w:t>
      </w:r>
    </w:p>
    <w:tbl>
      <w:tblPr>
        <w:tblW w:w="15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4854"/>
        <w:gridCol w:w="5653"/>
        <w:gridCol w:w="3784"/>
      </w:tblGrid>
      <w:tr w:rsidR="00264BF6" w:rsidRPr="00264BF6" w14:paraId="54B05C76" w14:textId="77777777" w:rsidTr="00264BF6">
        <w:tc>
          <w:tcPr>
            <w:tcW w:w="816" w:type="dxa"/>
            <w:tcBorders>
              <w:top w:val="single" w:sz="4" w:space="0" w:color="auto"/>
              <w:left w:val="single" w:sz="4" w:space="0" w:color="auto"/>
              <w:bottom w:val="single" w:sz="4" w:space="0" w:color="auto"/>
              <w:right w:val="single" w:sz="4" w:space="0" w:color="auto"/>
            </w:tcBorders>
            <w:shd w:val="clear" w:color="auto" w:fill="BFBFBF"/>
            <w:vAlign w:val="center"/>
          </w:tcPr>
          <w:p w14:paraId="16334730"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п/п</w:t>
            </w:r>
          </w:p>
        </w:tc>
        <w:tc>
          <w:tcPr>
            <w:tcW w:w="4854" w:type="dxa"/>
            <w:tcBorders>
              <w:top w:val="single" w:sz="4" w:space="0" w:color="auto"/>
              <w:left w:val="single" w:sz="4" w:space="0" w:color="auto"/>
              <w:bottom w:val="single" w:sz="4" w:space="0" w:color="auto"/>
              <w:right w:val="single" w:sz="4" w:space="0" w:color="auto"/>
            </w:tcBorders>
            <w:shd w:val="clear" w:color="auto" w:fill="BFBFBF"/>
            <w:vAlign w:val="center"/>
          </w:tcPr>
          <w:p w14:paraId="483EC80A"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Наименование мероприятия</w:t>
            </w:r>
          </w:p>
        </w:tc>
        <w:tc>
          <w:tcPr>
            <w:tcW w:w="5653" w:type="dxa"/>
            <w:tcBorders>
              <w:top w:val="single" w:sz="4" w:space="0" w:color="auto"/>
              <w:left w:val="single" w:sz="4" w:space="0" w:color="auto"/>
              <w:bottom w:val="single" w:sz="4" w:space="0" w:color="auto"/>
              <w:right w:val="single" w:sz="4" w:space="0" w:color="auto"/>
            </w:tcBorders>
            <w:shd w:val="clear" w:color="auto" w:fill="BFBFBF"/>
            <w:vAlign w:val="center"/>
          </w:tcPr>
          <w:p w14:paraId="2B8D0C0A"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Обоснование</w:t>
            </w:r>
          </w:p>
        </w:tc>
        <w:tc>
          <w:tcPr>
            <w:tcW w:w="3784" w:type="dxa"/>
            <w:tcBorders>
              <w:top w:val="single" w:sz="4" w:space="0" w:color="auto"/>
              <w:left w:val="single" w:sz="4" w:space="0" w:color="auto"/>
              <w:bottom w:val="single" w:sz="4" w:space="0" w:color="auto"/>
              <w:right w:val="single" w:sz="4" w:space="0" w:color="auto"/>
            </w:tcBorders>
            <w:shd w:val="clear" w:color="auto" w:fill="BFBFBF"/>
            <w:vAlign w:val="center"/>
          </w:tcPr>
          <w:p w14:paraId="5D139E64" w14:textId="77777777" w:rsidR="00264BF6" w:rsidRPr="00264BF6" w:rsidRDefault="00264BF6" w:rsidP="00264BF6">
            <w:pPr>
              <w:tabs>
                <w:tab w:val="left" w:pos="1080"/>
              </w:tabs>
              <w:spacing w:before="0" w:after="0"/>
              <w:ind w:firstLine="0"/>
              <w:jc w:val="center"/>
              <w:rPr>
                <w:rFonts w:cs="Calibri"/>
                <w:b/>
                <w:sz w:val="20"/>
                <w:szCs w:val="20"/>
              </w:rPr>
            </w:pPr>
            <w:r w:rsidRPr="00264BF6">
              <w:rPr>
                <w:rFonts w:cs="Calibri"/>
                <w:b/>
                <w:sz w:val="20"/>
                <w:szCs w:val="20"/>
              </w:rPr>
              <w:t xml:space="preserve">Стоимость реализации мероприятия, тыс. руб. </w:t>
            </w:r>
          </w:p>
        </w:tc>
      </w:tr>
      <w:tr w:rsidR="00264BF6" w:rsidRPr="00EA3DBD" w14:paraId="06DD63AA" w14:textId="77777777" w:rsidTr="00264BF6">
        <w:tc>
          <w:tcPr>
            <w:tcW w:w="816" w:type="dxa"/>
            <w:tcBorders>
              <w:top w:val="single" w:sz="4" w:space="0" w:color="auto"/>
              <w:left w:val="single" w:sz="4" w:space="0" w:color="auto"/>
              <w:bottom w:val="single" w:sz="4" w:space="0" w:color="auto"/>
              <w:right w:val="single" w:sz="4" w:space="0" w:color="auto"/>
            </w:tcBorders>
            <w:vAlign w:val="center"/>
          </w:tcPr>
          <w:p w14:paraId="0CD7F78F"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12.4.1</w:t>
            </w:r>
          </w:p>
        </w:tc>
        <w:tc>
          <w:tcPr>
            <w:tcW w:w="4854" w:type="dxa"/>
            <w:tcBorders>
              <w:top w:val="single" w:sz="4" w:space="0" w:color="auto"/>
              <w:left w:val="single" w:sz="4" w:space="0" w:color="auto"/>
              <w:bottom w:val="single" w:sz="4" w:space="0" w:color="auto"/>
              <w:right w:val="single" w:sz="4" w:space="0" w:color="auto"/>
            </w:tcBorders>
            <w:vAlign w:val="center"/>
          </w:tcPr>
          <w:p w14:paraId="5440D083"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Реконструкция и прокладка новых участков трубопроводов теплосети Ду70, общей протяженностью 140 м в 2-х трубном исчислении.</w:t>
            </w:r>
          </w:p>
        </w:tc>
        <w:tc>
          <w:tcPr>
            <w:tcW w:w="5653" w:type="dxa"/>
            <w:tcBorders>
              <w:top w:val="single" w:sz="4" w:space="0" w:color="auto"/>
              <w:left w:val="single" w:sz="4" w:space="0" w:color="auto"/>
              <w:bottom w:val="single" w:sz="4" w:space="0" w:color="auto"/>
              <w:right w:val="single" w:sz="4" w:space="0" w:color="auto"/>
            </w:tcBorders>
            <w:vAlign w:val="center"/>
          </w:tcPr>
          <w:p w14:paraId="558C07D5" w14:textId="77777777" w:rsidR="00264BF6" w:rsidRPr="00264BF6" w:rsidRDefault="00264BF6" w:rsidP="00264BF6">
            <w:pPr>
              <w:widowControl w:val="0"/>
              <w:numPr>
                <w:ilvl w:val="0"/>
                <w:numId w:val="26"/>
              </w:numPr>
              <w:tabs>
                <w:tab w:val="left" w:pos="171"/>
              </w:tabs>
              <w:autoSpaceDE w:val="0"/>
              <w:autoSpaceDN w:val="0"/>
              <w:adjustRightInd w:val="0"/>
              <w:spacing w:before="0" w:after="0"/>
              <w:ind w:left="-113" w:firstLine="0"/>
              <w:rPr>
                <w:rFonts w:eastAsia="Calibri" w:cs="Calibri"/>
                <w:sz w:val="20"/>
                <w:szCs w:val="20"/>
                <w:lang w:eastAsia="ru-RU"/>
              </w:rPr>
            </w:pPr>
            <w:r w:rsidRPr="00264BF6">
              <w:rPr>
                <w:rFonts w:eastAsia="Calibri" w:cs="Calibri"/>
                <w:sz w:val="20"/>
                <w:szCs w:val="20"/>
                <w:lang w:eastAsia="ru-RU"/>
              </w:rPr>
              <w:t xml:space="preserve">Перспективное строительство в зоне теплоснабжения котельной </w:t>
            </w:r>
            <w:proofErr w:type="spellStart"/>
            <w:r w:rsidRPr="00264BF6">
              <w:rPr>
                <w:rFonts w:eastAsia="Calibri" w:cs="Calibri"/>
                <w:sz w:val="20"/>
                <w:szCs w:val="20"/>
                <w:lang w:eastAsia="ru-RU"/>
              </w:rPr>
              <w:t>Хоэ</w:t>
            </w:r>
            <w:proofErr w:type="spellEnd"/>
            <w:r w:rsidRPr="00264BF6">
              <w:rPr>
                <w:rFonts w:eastAsia="Calibri" w:cs="Calibri"/>
                <w:sz w:val="20"/>
                <w:szCs w:val="20"/>
                <w:lang w:eastAsia="ru-RU"/>
              </w:rPr>
              <w:t xml:space="preserve"> следующих объектов:</w:t>
            </w:r>
          </w:p>
          <w:p w14:paraId="781552D6" w14:textId="77777777" w:rsidR="00264BF6" w:rsidRPr="00264BF6" w:rsidRDefault="00264BF6" w:rsidP="00264BF6">
            <w:pPr>
              <w:widowControl w:val="0"/>
              <w:numPr>
                <w:ilvl w:val="0"/>
                <w:numId w:val="25"/>
              </w:numPr>
              <w:tabs>
                <w:tab w:val="left" w:pos="322"/>
              </w:tabs>
              <w:autoSpaceDE w:val="0"/>
              <w:autoSpaceDN w:val="0"/>
              <w:adjustRightInd w:val="0"/>
              <w:spacing w:before="0" w:after="0"/>
              <w:ind w:left="0" w:firstLine="0"/>
              <w:rPr>
                <w:rFonts w:eastAsia="Calibri" w:cs="Calibri"/>
                <w:sz w:val="20"/>
                <w:szCs w:val="20"/>
                <w:lang w:eastAsia="ru-RU"/>
              </w:rPr>
            </w:pPr>
            <w:r w:rsidRPr="00264BF6">
              <w:rPr>
                <w:rFonts w:eastAsia="Calibri" w:cs="Calibri"/>
                <w:sz w:val="20"/>
                <w:szCs w:val="20"/>
                <w:lang w:eastAsia="ru-RU"/>
              </w:rPr>
              <w:t>Школа на 50 мест.</w:t>
            </w:r>
          </w:p>
          <w:p w14:paraId="6517E17D" w14:textId="77777777" w:rsidR="00264BF6" w:rsidRPr="00264BF6" w:rsidRDefault="00264BF6" w:rsidP="00264BF6">
            <w:pPr>
              <w:widowControl w:val="0"/>
              <w:numPr>
                <w:ilvl w:val="0"/>
                <w:numId w:val="26"/>
              </w:numPr>
              <w:tabs>
                <w:tab w:val="left" w:pos="171"/>
                <w:tab w:val="left" w:pos="320"/>
              </w:tabs>
              <w:autoSpaceDE w:val="0"/>
              <w:autoSpaceDN w:val="0"/>
              <w:adjustRightInd w:val="0"/>
              <w:spacing w:before="0" w:after="0"/>
              <w:ind w:left="-113" w:firstLine="0"/>
              <w:rPr>
                <w:rFonts w:eastAsia="Calibri" w:cs="Calibri"/>
                <w:sz w:val="20"/>
                <w:szCs w:val="20"/>
                <w:lang w:eastAsia="ru-RU"/>
              </w:rPr>
            </w:pPr>
            <w:r w:rsidRPr="00264BF6">
              <w:rPr>
                <w:rFonts w:eastAsia="Calibri" w:cs="Calibri"/>
                <w:sz w:val="20"/>
                <w:szCs w:val="20"/>
                <w:lang w:eastAsia="ru-RU"/>
              </w:rPr>
              <w:t xml:space="preserve">Результаты гидравлического расчета тепловых сетей котельной </w:t>
            </w:r>
            <w:proofErr w:type="spellStart"/>
            <w:r w:rsidRPr="00264BF6">
              <w:rPr>
                <w:rFonts w:eastAsia="Calibri" w:cs="Calibri"/>
                <w:sz w:val="20"/>
                <w:szCs w:val="20"/>
                <w:lang w:eastAsia="ru-RU"/>
              </w:rPr>
              <w:t>Хоэ</w:t>
            </w:r>
            <w:proofErr w:type="spellEnd"/>
            <w:r w:rsidRPr="00264BF6">
              <w:rPr>
                <w:rFonts w:eastAsia="Calibri" w:cs="Calibri"/>
                <w:sz w:val="20"/>
                <w:szCs w:val="20"/>
                <w:lang w:eastAsia="ru-RU"/>
              </w:rPr>
              <w:t xml:space="preserve"> с учетом перспективного строительства.</w:t>
            </w:r>
          </w:p>
        </w:tc>
        <w:tc>
          <w:tcPr>
            <w:tcW w:w="3784" w:type="dxa"/>
            <w:tcBorders>
              <w:top w:val="single" w:sz="4" w:space="0" w:color="auto"/>
              <w:left w:val="single" w:sz="4" w:space="0" w:color="auto"/>
              <w:bottom w:val="single" w:sz="4" w:space="0" w:color="auto"/>
              <w:right w:val="single" w:sz="4" w:space="0" w:color="auto"/>
            </w:tcBorders>
            <w:vAlign w:val="center"/>
          </w:tcPr>
          <w:p w14:paraId="60325B17" w14:textId="05CD7786" w:rsidR="00264BF6" w:rsidRPr="00264BF6" w:rsidRDefault="00790431" w:rsidP="00264BF6">
            <w:pPr>
              <w:tabs>
                <w:tab w:val="left" w:pos="1080"/>
              </w:tabs>
              <w:spacing w:before="0" w:after="0"/>
              <w:ind w:firstLine="0"/>
              <w:jc w:val="center"/>
              <w:rPr>
                <w:rFonts w:cs="Calibri"/>
                <w:sz w:val="20"/>
                <w:szCs w:val="20"/>
                <w:highlight w:val="red"/>
              </w:rPr>
            </w:pPr>
            <w:r w:rsidRPr="00790431">
              <w:rPr>
                <w:rFonts w:cs="Calibri"/>
                <w:sz w:val="20"/>
                <w:szCs w:val="20"/>
              </w:rPr>
              <w:t>3679,584</w:t>
            </w:r>
          </w:p>
        </w:tc>
      </w:tr>
      <w:tr w:rsidR="00264BF6" w:rsidRPr="00EA3DBD" w14:paraId="454501FD" w14:textId="77777777" w:rsidTr="00264BF6">
        <w:tc>
          <w:tcPr>
            <w:tcW w:w="816" w:type="dxa"/>
            <w:tcBorders>
              <w:top w:val="single" w:sz="4" w:space="0" w:color="auto"/>
              <w:left w:val="single" w:sz="4" w:space="0" w:color="auto"/>
              <w:bottom w:val="single" w:sz="4" w:space="0" w:color="auto"/>
              <w:right w:val="single" w:sz="4" w:space="0" w:color="auto"/>
            </w:tcBorders>
            <w:vAlign w:val="center"/>
          </w:tcPr>
          <w:p w14:paraId="76453038" w14:textId="77777777" w:rsidR="00264BF6" w:rsidRPr="00264BF6" w:rsidRDefault="00264BF6" w:rsidP="00264BF6">
            <w:pPr>
              <w:tabs>
                <w:tab w:val="left" w:pos="1080"/>
              </w:tabs>
              <w:spacing w:before="0" w:after="0"/>
              <w:ind w:firstLine="0"/>
              <w:jc w:val="center"/>
              <w:rPr>
                <w:rFonts w:cs="Calibri"/>
                <w:sz w:val="20"/>
                <w:szCs w:val="20"/>
              </w:rPr>
            </w:pPr>
            <w:r w:rsidRPr="00264BF6">
              <w:rPr>
                <w:rFonts w:cs="Calibri"/>
                <w:sz w:val="20"/>
                <w:szCs w:val="20"/>
              </w:rPr>
              <w:t>12.4.2</w:t>
            </w:r>
          </w:p>
        </w:tc>
        <w:tc>
          <w:tcPr>
            <w:tcW w:w="4854" w:type="dxa"/>
            <w:tcBorders>
              <w:top w:val="single" w:sz="4" w:space="0" w:color="auto"/>
              <w:left w:val="single" w:sz="4" w:space="0" w:color="auto"/>
              <w:bottom w:val="single" w:sz="4" w:space="0" w:color="auto"/>
              <w:right w:val="single" w:sz="4" w:space="0" w:color="auto"/>
            </w:tcBorders>
            <w:vAlign w:val="center"/>
          </w:tcPr>
          <w:p w14:paraId="5757CEC7" w14:textId="77777777" w:rsidR="00264BF6" w:rsidRPr="00264BF6" w:rsidRDefault="00264BF6" w:rsidP="00264BF6">
            <w:pPr>
              <w:tabs>
                <w:tab w:val="left" w:pos="1080"/>
              </w:tabs>
              <w:rPr>
                <w:rFonts w:cs="Calibri"/>
                <w:sz w:val="20"/>
                <w:szCs w:val="20"/>
              </w:rPr>
            </w:pPr>
            <w:r w:rsidRPr="00264BF6">
              <w:rPr>
                <w:rFonts w:cs="Calibri"/>
                <w:sz w:val="20"/>
                <w:szCs w:val="20"/>
              </w:rPr>
              <w:t>Реконструкция котельной расчетной установленной мощностью 1,0 МВт (2 котла по 0,5 МВт)</w:t>
            </w:r>
          </w:p>
          <w:p w14:paraId="5EA47AA3" w14:textId="77777777" w:rsidR="00264BF6" w:rsidRPr="00264BF6" w:rsidRDefault="00264BF6" w:rsidP="00264BF6">
            <w:pPr>
              <w:tabs>
                <w:tab w:val="left" w:pos="1080"/>
              </w:tabs>
              <w:rPr>
                <w:rFonts w:cs="Calibri"/>
                <w:sz w:val="20"/>
                <w:szCs w:val="20"/>
              </w:rPr>
            </w:pPr>
            <w:r w:rsidRPr="00264BF6">
              <w:rPr>
                <w:rFonts w:cs="Calibri"/>
                <w:sz w:val="20"/>
                <w:szCs w:val="20"/>
              </w:rPr>
              <w:t>(Возможность модернизации технологического оборудования в существующем здании определить по результатам обследования строительных конструкций и проведения инженерных изысканий)</w:t>
            </w:r>
          </w:p>
        </w:tc>
        <w:tc>
          <w:tcPr>
            <w:tcW w:w="5653" w:type="dxa"/>
            <w:tcBorders>
              <w:top w:val="single" w:sz="4" w:space="0" w:color="auto"/>
              <w:left w:val="single" w:sz="4" w:space="0" w:color="auto"/>
              <w:bottom w:val="single" w:sz="4" w:space="0" w:color="auto"/>
              <w:right w:val="single" w:sz="4" w:space="0" w:color="auto"/>
            </w:tcBorders>
            <w:vAlign w:val="center"/>
          </w:tcPr>
          <w:p w14:paraId="6701B0F4" w14:textId="77777777" w:rsidR="00264BF6" w:rsidRPr="00264BF6" w:rsidRDefault="00264BF6" w:rsidP="00264BF6">
            <w:pPr>
              <w:pStyle w:val="af5"/>
              <w:rPr>
                <w:rFonts w:cs="Calibri"/>
              </w:rPr>
            </w:pPr>
            <w:r w:rsidRPr="00264BF6">
              <w:rPr>
                <w:rFonts w:cs="Calibri"/>
              </w:rPr>
              <w:t xml:space="preserve">Раздел 2.1.8 Технического отчета </w:t>
            </w:r>
          </w:p>
        </w:tc>
        <w:tc>
          <w:tcPr>
            <w:tcW w:w="3784" w:type="dxa"/>
            <w:tcBorders>
              <w:top w:val="single" w:sz="4" w:space="0" w:color="auto"/>
              <w:left w:val="single" w:sz="4" w:space="0" w:color="auto"/>
              <w:bottom w:val="single" w:sz="4" w:space="0" w:color="auto"/>
              <w:right w:val="single" w:sz="4" w:space="0" w:color="auto"/>
            </w:tcBorders>
            <w:vAlign w:val="center"/>
          </w:tcPr>
          <w:p w14:paraId="46EE7681" w14:textId="43CE47CE" w:rsidR="00264BF6" w:rsidRPr="00264BF6" w:rsidRDefault="008F19D8" w:rsidP="00264BF6">
            <w:pPr>
              <w:tabs>
                <w:tab w:val="left" w:pos="1080"/>
              </w:tabs>
              <w:spacing w:before="0" w:after="0"/>
              <w:ind w:firstLine="0"/>
              <w:jc w:val="center"/>
              <w:rPr>
                <w:rFonts w:cs="Calibri"/>
                <w:sz w:val="20"/>
                <w:szCs w:val="20"/>
                <w:highlight w:val="red"/>
              </w:rPr>
            </w:pPr>
            <w:r>
              <w:rPr>
                <w:rFonts w:cs="Calibri"/>
                <w:sz w:val="20"/>
                <w:szCs w:val="20"/>
              </w:rPr>
              <w:t>6 041,67</w:t>
            </w:r>
          </w:p>
        </w:tc>
      </w:tr>
    </w:tbl>
    <w:p w14:paraId="408CBD8E" w14:textId="766D4F52" w:rsidR="00264BF6" w:rsidRDefault="00264BF6" w:rsidP="00264BF6"/>
    <w:p w14:paraId="5A88FE0A" w14:textId="77777777" w:rsidR="00264BF6" w:rsidRPr="00264BF6" w:rsidRDefault="00264BF6" w:rsidP="00264BF6">
      <w:pPr>
        <w:sectPr w:rsidR="00264BF6" w:rsidRPr="00264BF6" w:rsidSect="00264BF6">
          <w:pgSz w:w="16838" w:h="11906" w:orient="landscape"/>
          <w:pgMar w:top="1701" w:right="851" w:bottom="1134" w:left="1134" w:header="708" w:footer="708" w:gutter="0"/>
          <w:cols w:space="708"/>
          <w:docGrid w:linePitch="360"/>
        </w:sectPr>
      </w:pPr>
    </w:p>
    <w:p w14:paraId="21FEFDCA" w14:textId="6AC236E9" w:rsidR="00C043C1" w:rsidRPr="009B0041" w:rsidRDefault="00264BF6" w:rsidP="009B0041">
      <w:pPr>
        <w:pStyle w:val="3"/>
        <w:spacing w:before="240"/>
      </w:pPr>
      <w:bookmarkStart w:id="25" w:name="_Toc21971325"/>
      <w:r>
        <w:lastRenderedPageBreak/>
        <w:t>7.7.3</w:t>
      </w:r>
      <w:r w:rsidR="00C043C1" w:rsidRPr="009B0041">
        <w:t>Мероприятия на котельных ООО «Теплотехник»</w:t>
      </w:r>
      <w:bookmarkEnd w:id="25"/>
    </w:p>
    <w:p w14:paraId="4E5AE514" w14:textId="77777777" w:rsidR="00C043C1" w:rsidRPr="00C043C1" w:rsidRDefault="00C043C1" w:rsidP="00C043C1">
      <w:pPr>
        <w:pStyle w:val="a3"/>
        <w:ind w:firstLine="0"/>
        <w:rPr>
          <w:b/>
        </w:rPr>
      </w:pPr>
      <w:r w:rsidRPr="00C043C1">
        <w:rPr>
          <w:b/>
        </w:rPr>
        <w:t xml:space="preserve">Мероприятия на котельной с. </w:t>
      </w:r>
      <w:r>
        <w:rPr>
          <w:b/>
        </w:rPr>
        <w:t>Мгачи</w:t>
      </w:r>
    </w:p>
    <w:p w14:paraId="10132109" w14:textId="77777777" w:rsidR="00C043C1" w:rsidRDefault="00C043C1" w:rsidP="00C043C1">
      <w:r>
        <w:t>Котельная расположена по адресу: Александровск-Сахалинский район, с. Мгачи, ул. Первомайская, 52. В котельной установлены четыре котла: два водогрейных котла марки КВм-1,25-115 и два водогрейных котла марки КВм-1,86-115. Состав основного оборудования представлен в таблице 7.7.</w:t>
      </w:r>
      <w:r w:rsidR="00C25DA4">
        <w:t>22</w:t>
      </w:r>
      <w:r>
        <w:t>.</w:t>
      </w:r>
    </w:p>
    <w:p w14:paraId="48E717E8" w14:textId="31CC0BBD" w:rsidR="00C043C1" w:rsidRPr="00FB24DC" w:rsidRDefault="00C043C1" w:rsidP="00C043C1">
      <w:pPr>
        <w:spacing w:after="0"/>
        <w:ind w:firstLine="0"/>
        <w:jc w:val="right"/>
        <w:rPr>
          <w:b/>
          <w:sz w:val="20"/>
        </w:rPr>
      </w:pPr>
      <w:r w:rsidRPr="00FB24DC">
        <w:rPr>
          <w:b/>
          <w:sz w:val="20"/>
        </w:rPr>
        <w:t xml:space="preserve">Таблица </w:t>
      </w:r>
      <w:r w:rsidR="00264BF6">
        <w:rPr>
          <w:b/>
          <w:sz w:val="20"/>
        </w:rPr>
        <w:fldChar w:fldCharType="begin"/>
      </w:r>
      <w:r w:rsidR="00264BF6">
        <w:rPr>
          <w:b/>
          <w:sz w:val="20"/>
        </w:rPr>
        <w:instrText xml:space="preserve"> STYLEREF 2 \s </w:instrText>
      </w:r>
      <w:r w:rsidR="00264BF6">
        <w:rPr>
          <w:b/>
          <w:sz w:val="20"/>
        </w:rPr>
        <w:fldChar w:fldCharType="separate"/>
      </w:r>
      <w:r w:rsidR="00F23005">
        <w:rPr>
          <w:b/>
          <w:noProof/>
          <w:sz w:val="20"/>
        </w:rPr>
        <w:t>7.7</w:t>
      </w:r>
      <w:r w:rsidR="00264BF6">
        <w:rPr>
          <w:b/>
          <w:sz w:val="20"/>
        </w:rPr>
        <w:fldChar w:fldCharType="end"/>
      </w:r>
      <w:r w:rsidR="00264BF6">
        <w:rPr>
          <w:b/>
          <w:sz w:val="20"/>
        </w:rPr>
        <w:noBreakHyphen/>
      </w:r>
      <w:r w:rsidR="00264BF6">
        <w:rPr>
          <w:b/>
          <w:sz w:val="20"/>
        </w:rPr>
        <w:fldChar w:fldCharType="begin"/>
      </w:r>
      <w:r w:rsidR="00264BF6">
        <w:rPr>
          <w:b/>
          <w:sz w:val="20"/>
        </w:rPr>
        <w:instrText xml:space="preserve"> SEQ Таблица \* ARABIC \s 2 </w:instrText>
      </w:r>
      <w:r w:rsidR="00264BF6">
        <w:rPr>
          <w:b/>
          <w:sz w:val="20"/>
        </w:rPr>
        <w:fldChar w:fldCharType="separate"/>
      </w:r>
      <w:r w:rsidR="00F23005">
        <w:rPr>
          <w:b/>
          <w:noProof/>
          <w:sz w:val="20"/>
        </w:rPr>
        <w:t>77</w:t>
      </w:r>
      <w:r w:rsidR="00264BF6">
        <w:rPr>
          <w:b/>
          <w:sz w:val="20"/>
        </w:rPr>
        <w:fldChar w:fldCharType="end"/>
      </w:r>
      <w:r w:rsidRPr="00FB24DC">
        <w:rPr>
          <w:b/>
          <w:sz w:val="20"/>
        </w:rPr>
        <w:t xml:space="preserve">. Состав основного оборудования </w:t>
      </w:r>
      <w:proofErr w:type="spellStart"/>
      <w:r w:rsidRPr="004B00F5">
        <w:rPr>
          <w:b/>
          <w:sz w:val="20"/>
        </w:rPr>
        <w:t>Мгачинск</w:t>
      </w:r>
      <w:r>
        <w:rPr>
          <w:b/>
          <w:sz w:val="20"/>
        </w:rPr>
        <w:t>ой</w:t>
      </w:r>
      <w:proofErr w:type="spellEnd"/>
      <w:r w:rsidRPr="004B00F5">
        <w:rPr>
          <w:b/>
          <w:sz w:val="20"/>
        </w:rPr>
        <w:t xml:space="preserve"> модульн</w:t>
      </w:r>
      <w:r>
        <w:rPr>
          <w:b/>
          <w:sz w:val="20"/>
        </w:rPr>
        <w:t>ой</w:t>
      </w:r>
      <w:r w:rsidRPr="004B00F5">
        <w:rPr>
          <w:b/>
          <w:sz w:val="20"/>
        </w:rPr>
        <w:t xml:space="preserve"> котельн</w:t>
      </w:r>
      <w:r>
        <w:rPr>
          <w:b/>
          <w:sz w:val="20"/>
        </w:rPr>
        <w:t>ой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992"/>
        <w:gridCol w:w="1276"/>
        <w:gridCol w:w="1418"/>
        <w:gridCol w:w="1166"/>
        <w:gridCol w:w="1521"/>
      </w:tblGrid>
      <w:tr w:rsidR="00C043C1" w:rsidRPr="00C043C1" w14:paraId="26D41F3A" w14:textId="77777777" w:rsidTr="00C043C1">
        <w:trPr>
          <w:cantSplit/>
          <w:trHeight w:val="227"/>
          <w:jc w:val="center"/>
        </w:trPr>
        <w:tc>
          <w:tcPr>
            <w:tcW w:w="1555" w:type="dxa"/>
            <w:shd w:val="clear" w:color="auto" w:fill="auto"/>
            <w:vAlign w:val="center"/>
          </w:tcPr>
          <w:p w14:paraId="648CFD9D" w14:textId="77777777" w:rsidR="00C043C1" w:rsidRPr="00C043C1" w:rsidRDefault="00C043C1" w:rsidP="00C043C1">
            <w:pPr>
              <w:pStyle w:val="a4"/>
              <w:rPr>
                <w:b/>
              </w:rPr>
            </w:pPr>
            <w:r w:rsidRPr="00C043C1">
              <w:rPr>
                <w:b/>
              </w:rPr>
              <w:t>Марка котла</w:t>
            </w:r>
          </w:p>
        </w:tc>
        <w:tc>
          <w:tcPr>
            <w:tcW w:w="1417" w:type="dxa"/>
            <w:vAlign w:val="center"/>
          </w:tcPr>
          <w:p w14:paraId="0FEA642D" w14:textId="77777777" w:rsidR="00C043C1" w:rsidRPr="00C043C1" w:rsidRDefault="00C043C1" w:rsidP="00C043C1">
            <w:pPr>
              <w:pStyle w:val="a4"/>
              <w:rPr>
                <w:b/>
              </w:rPr>
            </w:pPr>
            <w:r w:rsidRPr="00C043C1">
              <w:rPr>
                <w:b/>
              </w:rPr>
              <w:t>Тип котла</w:t>
            </w:r>
          </w:p>
        </w:tc>
        <w:tc>
          <w:tcPr>
            <w:tcW w:w="992" w:type="dxa"/>
            <w:vAlign w:val="center"/>
          </w:tcPr>
          <w:p w14:paraId="2E11DAA8" w14:textId="77777777" w:rsidR="00C043C1" w:rsidRPr="00C043C1" w:rsidRDefault="00C043C1" w:rsidP="00C043C1">
            <w:pPr>
              <w:pStyle w:val="a4"/>
              <w:rPr>
                <w:b/>
              </w:rPr>
            </w:pPr>
            <w:r w:rsidRPr="00C043C1">
              <w:rPr>
                <w:b/>
              </w:rPr>
              <w:t>Вид топлива</w:t>
            </w:r>
          </w:p>
        </w:tc>
        <w:tc>
          <w:tcPr>
            <w:tcW w:w="1276" w:type="dxa"/>
            <w:vAlign w:val="center"/>
          </w:tcPr>
          <w:p w14:paraId="7DFE1D5E" w14:textId="77777777" w:rsidR="00C043C1" w:rsidRPr="00C043C1" w:rsidRDefault="00C043C1" w:rsidP="00C043C1">
            <w:pPr>
              <w:pStyle w:val="a4"/>
              <w:rPr>
                <w:b/>
              </w:rPr>
            </w:pPr>
            <w:r w:rsidRPr="00C043C1">
              <w:rPr>
                <w:b/>
              </w:rPr>
              <w:t>Год ввода в эксплуатацию</w:t>
            </w:r>
          </w:p>
        </w:tc>
        <w:tc>
          <w:tcPr>
            <w:tcW w:w="1418" w:type="dxa"/>
            <w:shd w:val="clear" w:color="auto" w:fill="auto"/>
            <w:vAlign w:val="center"/>
          </w:tcPr>
          <w:p w14:paraId="18B9A426" w14:textId="77777777" w:rsidR="00C043C1" w:rsidRPr="00C043C1" w:rsidRDefault="00C043C1" w:rsidP="00C043C1">
            <w:pPr>
              <w:pStyle w:val="a4"/>
              <w:rPr>
                <w:b/>
              </w:rPr>
            </w:pPr>
            <w:r w:rsidRPr="00C043C1">
              <w:rPr>
                <w:b/>
              </w:rPr>
              <w:t>Установленная мощность котлов, Гкал/ч</w:t>
            </w:r>
          </w:p>
        </w:tc>
        <w:tc>
          <w:tcPr>
            <w:tcW w:w="1166" w:type="dxa"/>
            <w:vAlign w:val="center"/>
          </w:tcPr>
          <w:p w14:paraId="24DB092B" w14:textId="77777777" w:rsidR="00C043C1" w:rsidRPr="00875CEC" w:rsidRDefault="00C043C1" w:rsidP="00C043C1">
            <w:pPr>
              <w:pStyle w:val="a4"/>
              <w:rPr>
                <w:b/>
              </w:rPr>
            </w:pPr>
            <w:r w:rsidRPr="00875CEC">
              <w:rPr>
                <w:b/>
              </w:rPr>
              <w:t>Срок эксплуатации</w:t>
            </w:r>
          </w:p>
        </w:tc>
        <w:tc>
          <w:tcPr>
            <w:tcW w:w="1521" w:type="dxa"/>
            <w:vAlign w:val="center"/>
          </w:tcPr>
          <w:p w14:paraId="01FB756A" w14:textId="77777777" w:rsidR="00C043C1" w:rsidRPr="00875CEC" w:rsidRDefault="00C043C1" w:rsidP="00C043C1">
            <w:pPr>
              <w:pStyle w:val="a4"/>
              <w:rPr>
                <w:b/>
              </w:rPr>
            </w:pPr>
            <w:r w:rsidRPr="00875CEC">
              <w:rPr>
                <w:b/>
              </w:rPr>
              <w:t>Нормативный срок эксплуатации</w:t>
            </w:r>
          </w:p>
        </w:tc>
      </w:tr>
      <w:tr w:rsidR="00C043C1" w:rsidRPr="00C043C1" w14:paraId="603B0616" w14:textId="77777777" w:rsidTr="00C043C1">
        <w:trPr>
          <w:cantSplit/>
          <w:trHeight w:val="227"/>
          <w:jc w:val="center"/>
        </w:trPr>
        <w:tc>
          <w:tcPr>
            <w:tcW w:w="1555" w:type="dxa"/>
            <w:shd w:val="clear" w:color="000000" w:fill="FFFFFF"/>
            <w:vAlign w:val="center"/>
          </w:tcPr>
          <w:p w14:paraId="32BEC4FF" w14:textId="77777777" w:rsidR="00C043C1" w:rsidRPr="00C043C1" w:rsidRDefault="00C043C1" w:rsidP="00C043C1">
            <w:pPr>
              <w:pStyle w:val="a4"/>
            </w:pPr>
            <w:r w:rsidRPr="00C043C1">
              <w:t>КВм-1,25-115</w:t>
            </w:r>
          </w:p>
        </w:tc>
        <w:tc>
          <w:tcPr>
            <w:tcW w:w="1417" w:type="dxa"/>
            <w:vAlign w:val="center"/>
          </w:tcPr>
          <w:p w14:paraId="5B983BB5" w14:textId="77777777" w:rsidR="00C043C1" w:rsidRPr="00C043C1" w:rsidRDefault="00C043C1" w:rsidP="00C043C1">
            <w:pPr>
              <w:pStyle w:val="a4"/>
            </w:pPr>
            <w:r w:rsidRPr="00C043C1">
              <w:t>водогрейный</w:t>
            </w:r>
          </w:p>
        </w:tc>
        <w:tc>
          <w:tcPr>
            <w:tcW w:w="992" w:type="dxa"/>
            <w:vAlign w:val="center"/>
          </w:tcPr>
          <w:p w14:paraId="7A377D1F" w14:textId="77777777" w:rsidR="00C043C1" w:rsidRPr="00C043C1" w:rsidRDefault="00C043C1" w:rsidP="00C043C1">
            <w:pPr>
              <w:pStyle w:val="a4"/>
            </w:pPr>
            <w:r w:rsidRPr="00C043C1">
              <w:t>уголь</w:t>
            </w:r>
          </w:p>
        </w:tc>
        <w:tc>
          <w:tcPr>
            <w:tcW w:w="1276" w:type="dxa"/>
            <w:vAlign w:val="center"/>
          </w:tcPr>
          <w:p w14:paraId="3DC7FD75" w14:textId="77777777" w:rsidR="00C043C1" w:rsidRPr="00C043C1" w:rsidRDefault="00C043C1" w:rsidP="00C043C1">
            <w:pPr>
              <w:pStyle w:val="a4"/>
            </w:pPr>
            <w:r w:rsidRPr="00C043C1">
              <w:t>2008</w:t>
            </w:r>
          </w:p>
        </w:tc>
        <w:tc>
          <w:tcPr>
            <w:tcW w:w="1418" w:type="dxa"/>
            <w:shd w:val="clear" w:color="auto" w:fill="auto"/>
            <w:vAlign w:val="center"/>
          </w:tcPr>
          <w:p w14:paraId="3C533A43" w14:textId="77777777" w:rsidR="00C043C1" w:rsidRPr="00C043C1" w:rsidRDefault="00C043C1" w:rsidP="00E1025D">
            <w:pPr>
              <w:pStyle w:val="a4"/>
            </w:pPr>
            <w:r w:rsidRPr="00C043C1">
              <w:t>1,</w:t>
            </w:r>
            <w:r w:rsidR="00E1025D">
              <w:t>08</w:t>
            </w:r>
          </w:p>
        </w:tc>
        <w:tc>
          <w:tcPr>
            <w:tcW w:w="1166" w:type="dxa"/>
            <w:vAlign w:val="center"/>
          </w:tcPr>
          <w:p w14:paraId="5FEEDE20" w14:textId="77777777" w:rsidR="00C043C1" w:rsidRPr="00C043C1" w:rsidRDefault="00C043C1" w:rsidP="00C043C1">
            <w:pPr>
              <w:pStyle w:val="a4"/>
            </w:pPr>
            <w:r>
              <w:t>9</w:t>
            </w:r>
          </w:p>
        </w:tc>
        <w:tc>
          <w:tcPr>
            <w:tcW w:w="1521" w:type="dxa"/>
            <w:vAlign w:val="center"/>
          </w:tcPr>
          <w:p w14:paraId="69CC5DE5" w14:textId="77777777" w:rsidR="00C043C1" w:rsidRPr="00C043C1" w:rsidRDefault="00C043C1" w:rsidP="00C043C1">
            <w:pPr>
              <w:pStyle w:val="a4"/>
            </w:pPr>
            <w:r>
              <w:t>25</w:t>
            </w:r>
          </w:p>
        </w:tc>
      </w:tr>
      <w:tr w:rsidR="00C043C1" w:rsidRPr="00C043C1" w14:paraId="75E22A40" w14:textId="77777777" w:rsidTr="00C043C1">
        <w:trPr>
          <w:cantSplit/>
          <w:trHeight w:val="227"/>
          <w:jc w:val="center"/>
        </w:trPr>
        <w:tc>
          <w:tcPr>
            <w:tcW w:w="1555" w:type="dxa"/>
            <w:shd w:val="clear" w:color="000000" w:fill="FFFFFF"/>
            <w:vAlign w:val="center"/>
          </w:tcPr>
          <w:p w14:paraId="53656969" w14:textId="77777777" w:rsidR="00C043C1" w:rsidRPr="00C043C1" w:rsidRDefault="00C043C1" w:rsidP="005752A4">
            <w:pPr>
              <w:pStyle w:val="a4"/>
            </w:pPr>
            <w:r w:rsidRPr="00C043C1">
              <w:t>КВм-1,</w:t>
            </w:r>
            <w:r w:rsidR="005752A4">
              <w:t>4</w:t>
            </w:r>
            <w:r w:rsidRPr="00C043C1">
              <w:t>5-115</w:t>
            </w:r>
          </w:p>
        </w:tc>
        <w:tc>
          <w:tcPr>
            <w:tcW w:w="1417" w:type="dxa"/>
            <w:vAlign w:val="center"/>
          </w:tcPr>
          <w:p w14:paraId="7489BECD" w14:textId="77777777" w:rsidR="00C043C1" w:rsidRPr="00C043C1" w:rsidRDefault="00C043C1" w:rsidP="00C043C1">
            <w:pPr>
              <w:pStyle w:val="a4"/>
            </w:pPr>
            <w:r w:rsidRPr="00C043C1">
              <w:t>водогрейный</w:t>
            </w:r>
          </w:p>
        </w:tc>
        <w:tc>
          <w:tcPr>
            <w:tcW w:w="992" w:type="dxa"/>
            <w:vAlign w:val="center"/>
          </w:tcPr>
          <w:p w14:paraId="6369C09F" w14:textId="77777777" w:rsidR="00C043C1" w:rsidRPr="00C043C1" w:rsidRDefault="00C043C1" w:rsidP="00C043C1">
            <w:pPr>
              <w:pStyle w:val="a4"/>
            </w:pPr>
            <w:r w:rsidRPr="00C043C1">
              <w:t>уголь</w:t>
            </w:r>
          </w:p>
        </w:tc>
        <w:tc>
          <w:tcPr>
            <w:tcW w:w="1276" w:type="dxa"/>
            <w:vAlign w:val="center"/>
          </w:tcPr>
          <w:p w14:paraId="6B0F813B" w14:textId="77777777" w:rsidR="00C043C1" w:rsidRPr="00C043C1" w:rsidRDefault="00C043C1" w:rsidP="00C043C1">
            <w:pPr>
              <w:pStyle w:val="a4"/>
            </w:pPr>
            <w:r w:rsidRPr="00C043C1">
              <w:t>2018</w:t>
            </w:r>
          </w:p>
        </w:tc>
        <w:tc>
          <w:tcPr>
            <w:tcW w:w="1418" w:type="dxa"/>
            <w:shd w:val="clear" w:color="auto" w:fill="auto"/>
            <w:vAlign w:val="center"/>
          </w:tcPr>
          <w:p w14:paraId="4CDD9CBC" w14:textId="77777777" w:rsidR="00C043C1" w:rsidRPr="00C043C1" w:rsidRDefault="00C043C1" w:rsidP="00E1025D">
            <w:pPr>
              <w:pStyle w:val="a4"/>
            </w:pPr>
            <w:r w:rsidRPr="00C043C1">
              <w:t>1,</w:t>
            </w:r>
            <w:r w:rsidR="00E1025D">
              <w:t>25</w:t>
            </w:r>
          </w:p>
        </w:tc>
        <w:tc>
          <w:tcPr>
            <w:tcW w:w="1166" w:type="dxa"/>
            <w:vAlign w:val="center"/>
          </w:tcPr>
          <w:p w14:paraId="6CD2AC24" w14:textId="77777777" w:rsidR="00C043C1" w:rsidRPr="00C043C1" w:rsidRDefault="00C043C1" w:rsidP="00C043C1">
            <w:pPr>
              <w:pStyle w:val="a4"/>
            </w:pPr>
            <w:r>
              <w:t>0</w:t>
            </w:r>
          </w:p>
        </w:tc>
        <w:tc>
          <w:tcPr>
            <w:tcW w:w="1521" w:type="dxa"/>
            <w:vAlign w:val="center"/>
          </w:tcPr>
          <w:p w14:paraId="6922C4BB" w14:textId="77777777" w:rsidR="00C043C1" w:rsidRPr="00C043C1" w:rsidRDefault="00C043C1" w:rsidP="00C043C1">
            <w:pPr>
              <w:pStyle w:val="a4"/>
            </w:pPr>
            <w:r>
              <w:t>25</w:t>
            </w:r>
          </w:p>
        </w:tc>
      </w:tr>
      <w:tr w:rsidR="00C043C1" w:rsidRPr="00C043C1" w14:paraId="7112FDCC" w14:textId="77777777" w:rsidTr="00C043C1">
        <w:trPr>
          <w:cantSplit/>
          <w:trHeight w:val="227"/>
          <w:jc w:val="center"/>
        </w:trPr>
        <w:tc>
          <w:tcPr>
            <w:tcW w:w="1555" w:type="dxa"/>
            <w:shd w:val="clear" w:color="000000" w:fill="FFFFFF"/>
            <w:vAlign w:val="center"/>
          </w:tcPr>
          <w:p w14:paraId="007BBDCF" w14:textId="77777777" w:rsidR="00C043C1" w:rsidRPr="00C043C1" w:rsidRDefault="00C043C1" w:rsidP="00C043C1">
            <w:pPr>
              <w:pStyle w:val="a4"/>
            </w:pPr>
            <w:r w:rsidRPr="00C043C1">
              <w:t>КВм-1,86-115</w:t>
            </w:r>
          </w:p>
        </w:tc>
        <w:tc>
          <w:tcPr>
            <w:tcW w:w="1417" w:type="dxa"/>
            <w:vAlign w:val="center"/>
          </w:tcPr>
          <w:p w14:paraId="262D58AF" w14:textId="77777777" w:rsidR="00C043C1" w:rsidRPr="00C043C1" w:rsidRDefault="00C043C1" w:rsidP="00C043C1">
            <w:pPr>
              <w:pStyle w:val="a4"/>
            </w:pPr>
            <w:r w:rsidRPr="00C043C1">
              <w:t>водогрейный</w:t>
            </w:r>
          </w:p>
        </w:tc>
        <w:tc>
          <w:tcPr>
            <w:tcW w:w="992" w:type="dxa"/>
            <w:vAlign w:val="center"/>
          </w:tcPr>
          <w:p w14:paraId="34B00B0A" w14:textId="77777777" w:rsidR="00C043C1" w:rsidRPr="00C043C1" w:rsidRDefault="00C043C1" w:rsidP="00C043C1">
            <w:pPr>
              <w:pStyle w:val="a4"/>
            </w:pPr>
            <w:r w:rsidRPr="00C043C1">
              <w:t>уголь</w:t>
            </w:r>
          </w:p>
        </w:tc>
        <w:tc>
          <w:tcPr>
            <w:tcW w:w="1276" w:type="dxa"/>
            <w:vAlign w:val="center"/>
          </w:tcPr>
          <w:p w14:paraId="60A45F53" w14:textId="77777777" w:rsidR="00C043C1" w:rsidRPr="00C043C1" w:rsidRDefault="00C043C1" w:rsidP="00C043C1">
            <w:pPr>
              <w:pStyle w:val="a4"/>
            </w:pPr>
            <w:r w:rsidRPr="00C043C1">
              <w:t>2007</w:t>
            </w:r>
          </w:p>
        </w:tc>
        <w:tc>
          <w:tcPr>
            <w:tcW w:w="1418" w:type="dxa"/>
            <w:shd w:val="clear" w:color="auto" w:fill="auto"/>
            <w:vAlign w:val="center"/>
          </w:tcPr>
          <w:p w14:paraId="1CE9EFCC" w14:textId="77777777" w:rsidR="00C043C1" w:rsidRPr="00C043C1" w:rsidRDefault="00C043C1" w:rsidP="00C043C1">
            <w:pPr>
              <w:pStyle w:val="a4"/>
            </w:pPr>
            <w:r w:rsidRPr="00C043C1">
              <w:t>1,60</w:t>
            </w:r>
          </w:p>
        </w:tc>
        <w:tc>
          <w:tcPr>
            <w:tcW w:w="1166" w:type="dxa"/>
            <w:vAlign w:val="center"/>
          </w:tcPr>
          <w:p w14:paraId="55A131D6" w14:textId="77777777" w:rsidR="00C043C1" w:rsidRPr="00C043C1" w:rsidRDefault="00C043C1" w:rsidP="00C043C1">
            <w:pPr>
              <w:pStyle w:val="a4"/>
            </w:pPr>
            <w:r>
              <w:t>10</w:t>
            </w:r>
          </w:p>
        </w:tc>
        <w:tc>
          <w:tcPr>
            <w:tcW w:w="1521" w:type="dxa"/>
            <w:vAlign w:val="center"/>
          </w:tcPr>
          <w:p w14:paraId="2401B895" w14:textId="77777777" w:rsidR="00C043C1" w:rsidRPr="00C043C1" w:rsidRDefault="00C043C1" w:rsidP="00C043C1">
            <w:pPr>
              <w:pStyle w:val="a4"/>
            </w:pPr>
            <w:r>
              <w:t>25</w:t>
            </w:r>
          </w:p>
        </w:tc>
      </w:tr>
      <w:tr w:rsidR="00C043C1" w:rsidRPr="00C043C1" w14:paraId="16575F45" w14:textId="77777777" w:rsidTr="00C043C1">
        <w:trPr>
          <w:cantSplit/>
          <w:trHeight w:val="227"/>
          <w:jc w:val="center"/>
        </w:trPr>
        <w:tc>
          <w:tcPr>
            <w:tcW w:w="1555" w:type="dxa"/>
            <w:shd w:val="clear" w:color="000000" w:fill="FFFFFF"/>
            <w:vAlign w:val="center"/>
          </w:tcPr>
          <w:p w14:paraId="009F7ADE" w14:textId="77777777" w:rsidR="00C043C1" w:rsidRPr="00C043C1" w:rsidRDefault="00C043C1" w:rsidP="00C043C1">
            <w:pPr>
              <w:pStyle w:val="a4"/>
            </w:pPr>
            <w:r w:rsidRPr="00C043C1">
              <w:t>КВм-1,86-115</w:t>
            </w:r>
          </w:p>
        </w:tc>
        <w:tc>
          <w:tcPr>
            <w:tcW w:w="1417" w:type="dxa"/>
            <w:vAlign w:val="center"/>
          </w:tcPr>
          <w:p w14:paraId="01393E97" w14:textId="77777777" w:rsidR="00C043C1" w:rsidRPr="00C043C1" w:rsidRDefault="00C043C1" w:rsidP="00C043C1">
            <w:pPr>
              <w:pStyle w:val="a4"/>
            </w:pPr>
            <w:r w:rsidRPr="00C043C1">
              <w:t>водогрейный</w:t>
            </w:r>
          </w:p>
        </w:tc>
        <w:tc>
          <w:tcPr>
            <w:tcW w:w="992" w:type="dxa"/>
            <w:vAlign w:val="center"/>
          </w:tcPr>
          <w:p w14:paraId="0C22D338" w14:textId="77777777" w:rsidR="00C043C1" w:rsidRPr="00C043C1" w:rsidRDefault="00C043C1" w:rsidP="00C043C1">
            <w:pPr>
              <w:pStyle w:val="a4"/>
            </w:pPr>
            <w:r w:rsidRPr="00C043C1">
              <w:t>уголь</w:t>
            </w:r>
          </w:p>
        </w:tc>
        <w:tc>
          <w:tcPr>
            <w:tcW w:w="1276" w:type="dxa"/>
            <w:vAlign w:val="center"/>
          </w:tcPr>
          <w:p w14:paraId="2F0DB856" w14:textId="77777777" w:rsidR="00C043C1" w:rsidRPr="00C043C1" w:rsidRDefault="00C043C1" w:rsidP="00C043C1">
            <w:pPr>
              <w:pStyle w:val="a4"/>
            </w:pPr>
            <w:r w:rsidRPr="00C043C1">
              <w:t>2007</w:t>
            </w:r>
          </w:p>
        </w:tc>
        <w:tc>
          <w:tcPr>
            <w:tcW w:w="1418" w:type="dxa"/>
            <w:shd w:val="clear" w:color="auto" w:fill="auto"/>
            <w:vAlign w:val="center"/>
          </w:tcPr>
          <w:p w14:paraId="3C659428" w14:textId="77777777" w:rsidR="00C043C1" w:rsidRPr="00C043C1" w:rsidRDefault="00C043C1" w:rsidP="00C043C1">
            <w:pPr>
              <w:pStyle w:val="a4"/>
            </w:pPr>
            <w:r w:rsidRPr="00C043C1">
              <w:t>1,60</w:t>
            </w:r>
          </w:p>
        </w:tc>
        <w:tc>
          <w:tcPr>
            <w:tcW w:w="1166" w:type="dxa"/>
            <w:vAlign w:val="center"/>
          </w:tcPr>
          <w:p w14:paraId="1FF185E5" w14:textId="77777777" w:rsidR="00C043C1" w:rsidRPr="00C043C1" w:rsidRDefault="00C043C1" w:rsidP="00C043C1">
            <w:pPr>
              <w:pStyle w:val="a4"/>
            </w:pPr>
            <w:r>
              <w:t>10</w:t>
            </w:r>
          </w:p>
        </w:tc>
        <w:tc>
          <w:tcPr>
            <w:tcW w:w="1521" w:type="dxa"/>
            <w:vAlign w:val="center"/>
          </w:tcPr>
          <w:p w14:paraId="0FAA60FC" w14:textId="77777777" w:rsidR="00C043C1" w:rsidRPr="00C043C1" w:rsidRDefault="00C043C1" w:rsidP="00C043C1">
            <w:pPr>
              <w:pStyle w:val="a4"/>
            </w:pPr>
            <w:r>
              <w:t>25</w:t>
            </w:r>
          </w:p>
        </w:tc>
      </w:tr>
    </w:tbl>
    <w:p w14:paraId="30EE84A0" w14:textId="77777777" w:rsidR="00220D53" w:rsidRDefault="009B0041" w:rsidP="00220D53">
      <w:r w:rsidRPr="009B0041">
        <w:t>На перспективу, в 2024 году планируется перевести котельную на работу на природн</w:t>
      </w:r>
      <w:r w:rsidR="00BB43FC">
        <w:t>ый газ</w:t>
      </w:r>
      <w:r w:rsidRPr="009B0041">
        <w:t>.</w:t>
      </w:r>
    </w:p>
    <w:p w14:paraId="4962CE8F" w14:textId="77777777" w:rsidR="00220D53" w:rsidRDefault="00220D53" w:rsidP="00220D53">
      <w:pPr>
        <w:pStyle w:val="a3"/>
        <w:ind w:firstLine="0"/>
      </w:pPr>
      <w:r>
        <w:t>Перечень меро</w:t>
      </w:r>
      <w:r w:rsidR="00C25DA4">
        <w:t>приятий приведен в таблице 7.7.23</w:t>
      </w:r>
      <w:r>
        <w:t>.</w:t>
      </w:r>
    </w:p>
    <w:p w14:paraId="6E9B1505" w14:textId="104A6509" w:rsidR="00220D53" w:rsidRDefault="00220D53" w:rsidP="00220D53">
      <w:pPr>
        <w:pStyle w:val="a6"/>
        <w:keepNext/>
        <w:numPr>
          <w:ilvl w:val="0"/>
          <w:numId w:val="8"/>
        </w:numPr>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78</w:t>
      </w:r>
      <w:r w:rsidR="00862FC3">
        <w:rPr>
          <w:noProof/>
        </w:rPr>
        <w:fldChar w:fldCharType="end"/>
      </w:r>
      <w:r>
        <w:t xml:space="preserve">. Мероприятий на котельной </w:t>
      </w:r>
      <w:r w:rsidRPr="00220D53">
        <w:t>с. Мгачи</w:t>
      </w:r>
    </w:p>
    <w:tbl>
      <w:tblPr>
        <w:tblStyle w:val="a8"/>
        <w:tblW w:w="5000" w:type="pct"/>
        <w:tblLook w:val="04A0" w:firstRow="1" w:lastRow="0" w:firstColumn="1" w:lastColumn="0" w:noHBand="0" w:noVBand="1"/>
      </w:tblPr>
      <w:tblGrid>
        <w:gridCol w:w="821"/>
        <w:gridCol w:w="6596"/>
        <w:gridCol w:w="1644"/>
      </w:tblGrid>
      <w:tr w:rsidR="00220D53" w:rsidRPr="00BE3BF5" w14:paraId="4AF7E254" w14:textId="77777777" w:rsidTr="00155D0F">
        <w:trPr>
          <w:trHeight w:val="227"/>
        </w:trPr>
        <w:tc>
          <w:tcPr>
            <w:tcW w:w="453" w:type="pct"/>
            <w:vAlign w:val="center"/>
          </w:tcPr>
          <w:p w14:paraId="4E824F2F" w14:textId="77777777" w:rsidR="00220D53" w:rsidRPr="00BE3BF5" w:rsidRDefault="00220D53" w:rsidP="00155D0F">
            <w:pPr>
              <w:pStyle w:val="a4"/>
              <w:rPr>
                <w:b/>
              </w:rPr>
            </w:pPr>
            <w:r w:rsidRPr="00BE3BF5">
              <w:rPr>
                <w:b/>
              </w:rPr>
              <w:t>№ п/п</w:t>
            </w:r>
          </w:p>
        </w:tc>
        <w:tc>
          <w:tcPr>
            <w:tcW w:w="3640" w:type="pct"/>
            <w:vAlign w:val="center"/>
          </w:tcPr>
          <w:p w14:paraId="7824AD57" w14:textId="77777777" w:rsidR="00220D53" w:rsidRPr="00BE3BF5" w:rsidRDefault="00220D53" w:rsidP="00155D0F">
            <w:pPr>
              <w:pStyle w:val="a4"/>
              <w:rPr>
                <w:b/>
              </w:rPr>
            </w:pPr>
            <w:r w:rsidRPr="00BE3BF5">
              <w:rPr>
                <w:b/>
              </w:rPr>
              <w:t>Наименование мероприятия</w:t>
            </w:r>
          </w:p>
        </w:tc>
        <w:tc>
          <w:tcPr>
            <w:tcW w:w="907" w:type="pct"/>
            <w:vAlign w:val="center"/>
          </w:tcPr>
          <w:p w14:paraId="321AD8B2" w14:textId="77777777" w:rsidR="00220D53" w:rsidRPr="00BE3BF5" w:rsidRDefault="00220D53" w:rsidP="00155D0F">
            <w:pPr>
              <w:pStyle w:val="a4"/>
              <w:rPr>
                <w:b/>
              </w:rPr>
            </w:pPr>
            <w:r w:rsidRPr="00BE3BF5">
              <w:rPr>
                <w:b/>
              </w:rPr>
              <w:t>Год реализации</w:t>
            </w:r>
          </w:p>
        </w:tc>
      </w:tr>
      <w:tr w:rsidR="00220D53" w:rsidRPr="00C32D08" w14:paraId="0894AA47" w14:textId="77777777" w:rsidTr="00155D0F">
        <w:trPr>
          <w:trHeight w:val="227"/>
        </w:trPr>
        <w:tc>
          <w:tcPr>
            <w:tcW w:w="453" w:type="pct"/>
            <w:shd w:val="clear" w:color="auto" w:fill="auto"/>
            <w:vAlign w:val="center"/>
          </w:tcPr>
          <w:p w14:paraId="22B29D2A" w14:textId="77777777" w:rsidR="00220D53" w:rsidRPr="00BE3BF5" w:rsidRDefault="00220D53" w:rsidP="00155D0F">
            <w:pPr>
              <w:pStyle w:val="a4"/>
            </w:pPr>
            <w:r w:rsidRPr="00BE3BF5">
              <w:t>1</w:t>
            </w:r>
          </w:p>
        </w:tc>
        <w:tc>
          <w:tcPr>
            <w:tcW w:w="3640" w:type="pct"/>
            <w:shd w:val="clear" w:color="auto" w:fill="auto"/>
            <w:vAlign w:val="center"/>
          </w:tcPr>
          <w:p w14:paraId="39441645" w14:textId="77777777" w:rsidR="00220D53" w:rsidRPr="00BE3BF5" w:rsidRDefault="00220D53" w:rsidP="00155D0F">
            <w:pPr>
              <w:pStyle w:val="a4"/>
              <w:jc w:val="left"/>
            </w:pPr>
            <w:r w:rsidRPr="00C32D08">
              <w:t>Модернизация котельной с учетом ее последующего перевода на газ</w:t>
            </w:r>
          </w:p>
        </w:tc>
        <w:tc>
          <w:tcPr>
            <w:tcW w:w="907" w:type="pct"/>
            <w:shd w:val="clear" w:color="auto" w:fill="auto"/>
            <w:vAlign w:val="center"/>
          </w:tcPr>
          <w:p w14:paraId="04172FE2" w14:textId="77777777" w:rsidR="00220D53" w:rsidRPr="00BE3BF5" w:rsidRDefault="00220D53" w:rsidP="00155D0F">
            <w:pPr>
              <w:pStyle w:val="a4"/>
            </w:pPr>
          </w:p>
        </w:tc>
      </w:tr>
      <w:tr w:rsidR="00220D53" w:rsidRPr="00C32D08" w14:paraId="24262792" w14:textId="77777777" w:rsidTr="00C32D08">
        <w:trPr>
          <w:trHeight w:val="227"/>
        </w:trPr>
        <w:tc>
          <w:tcPr>
            <w:tcW w:w="453" w:type="pct"/>
            <w:shd w:val="clear" w:color="auto" w:fill="auto"/>
            <w:vAlign w:val="center"/>
          </w:tcPr>
          <w:p w14:paraId="4A55099C" w14:textId="77777777" w:rsidR="00220D53" w:rsidRPr="00BE3BF5" w:rsidRDefault="00220D53" w:rsidP="00155D0F">
            <w:pPr>
              <w:pStyle w:val="a4"/>
            </w:pPr>
            <w:r>
              <w:t>2</w:t>
            </w:r>
          </w:p>
        </w:tc>
        <w:tc>
          <w:tcPr>
            <w:tcW w:w="3640" w:type="pct"/>
            <w:shd w:val="clear" w:color="auto" w:fill="auto"/>
            <w:vAlign w:val="center"/>
          </w:tcPr>
          <w:p w14:paraId="3B5E78C5" w14:textId="76B54BB4" w:rsidR="00220D53" w:rsidRDefault="00220D53" w:rsidP="00155D0F">
            <w:pPr>
              <w:pStyle w:val="a4"/>
              <w:jc w:val="left"/>
            </w:pPr>
            <w:r>
              <w:t>Установить</w:t>
            </w:r>
            <w:r w:rsidR="002D1437">
              <w:t xml:space="preserve"> </w:t>
            </w:r>
            <w:bookmarkStart w:id="26" w:name="_GoBack"/>
            <w:bookmarkEnd w:id="26"/>
            <w:r>
              <w:t>оборудования по химической подготовке подпиточной воды</w:t>
            </w:r>
          </w:p>
        </w:tc>
        <w:tc>
          <w:tcPr>
            <w:tcW w:w="907" w:type="pct"/>
            <w:shd w:val="clear" w:color="auto" w:fill="auto"/>
            <w:vAlign w:val="center"/>
          </w:tcPr>
          <w:p w14:paraId="324BE1E7" w14:textId="77777777" w:rsidR="00220D53" w:rsidRDefault="00220D53" w:rsidP="00155D0F">
            <w:pPr>
              <w:pStyle w:val="a4"/>
            </w:pPr>
            <w:r>
              <w:t xml:space="preserve"> С 2020</w:t>
            </w:r>
          </w:p>
        </w:tc>
      </w:tr>
      <w:tr w:rsidR="00220D53" w:rsidRPr="00C32D08" w14:paraId="1D6B5E24" w14:textId="77777777" w:rsidTr="00C32D08">
        <w:trPr>
          <w:trHeight w:val="227"/>
        </w:trPr>
        <w:tc>
          <w:tcPr>
            <w:tcW w:w="453" w:type="pct"/>
            <w:shd w:val="clear" w:color="auto" w:fill="auto"/>
            <w:vAlign w:val="center"/>
          </w:tcPr>
          <w:p w14:paraId="66C8DEE8" w14:textId="77777777" w:rsidR="00220D53" w:rsidRDefault="00220D53" w:rsidP="00155D0F">
            <w:pPr>
              <w:pStyle w:val="a4"/>
            </w:pPr>
            <w:r>
              <w:t>3</w:t>
            </w:r>
          </w:p>
        </w:tc>
        <w:tc>
          <w:tcPr>
            <w:tcW w:w="3640" w:type="pct"/>
            <w:shd w:val="clear" w:color="auto" w:fill="auto"/>
            <w:vAlign w:val="center"/>
          </w:tcPr>
          <w:p w14:paraId="431C6670" w14:textId="77777777" w:rsidR="00220D53" w:rsidRPr="00C32D08" w:rsidRDefault="00220D53" w:rsidP="00155D0F">
            <w:pPr>
              <w:pStyle w:val="a4"/>
              <w:jc w:val="left"/>
            </w:pPr>
            <w:r w:rsidRPr="00C32D08">
              <w:t>Провести необходимые мероприятия для приведения в соответствие с требованиями к автоматике безопасности котельных установок</w:t>
            </w:r>
          </w:p>
        </w:tc>
        <w:tc>
          <w:tcPr>
            <w:tcW w:w="907" w:type="pct"/>
            <w:shd w:val="clear" w:color="auto" w:fill="auto"/>
            <w:vAlign w:val="center"/>
          </w:tcPr>
          <w:p w14:paraId="3392AFB4" w14:textId="77777777" w:rsidR="00220D53" w:rsidRDefault="00220D53" w:rsidP="00155D0F">
            <w:pPr>
              <w:pStyle w:val="a4"/>
            </w:pPr>
          </w:p>
        </w:tc>
      </w:tr>
      <w:tr w:rsidR="00220D53" w:rsidRPr="00C32D08" w14:paraId="7C29A603" w14:textId="77777777" w:rsidTr="00C32D08">
        <w:trPr>
          <w:trHeight w:val="227"/>
        </w:trPr>
        <w:tc>
          <w:tcPr>
            <w:tcW w:w="453" w:type="pct"/>
            <w:shd w:val="clear" w:color="auto" w:fill="auto"/>
            <w:vAlign w:val="center"/>
          </w:tcPr>
          <w:p w14:paraId="3B074513" w14:textId="77777777" w:rsidR="00220D53" w:rsidRDefault="00220D53" w:rsidP="00155D0F">
            <w:pPr>
              <w:pStyle w:val="a4"/>
            </w:pPr>
            <w:r>
              <w:t>4</w:t>
            </w:r>
          </w:p>
        </w:tc>
        <w:tc>
          <w:tcPr>
            <w:tcW w:w="3640" w:type="pct"/>
            <w:shd w:val="clear" w:color="auto" w:fill="auto"/>
            <w:vAlign w:val="center"/>
          </w:tcPr>
          <w:p w14:paraId="20F1B402" w14:textId="77777777" w:rsidR="00220D53" w:rsidRDefault="00220D53" w:rsidP="00155D0F">
            <w:pPr>
              <w:pStyle w:val="a4"/>
              <w:jc w:val="left"/>
            </w:pPr>
            <w:r>
              <w:t>Заизолировать трубопроводы на всех котельных</w:t>
            </w:r>
          </w:p>
        </w:tc>
        <w:tc>
          <w:tcPr>
            <w:tcW w:w="907" w:type="pct"/>
            <w:shd w:val="clear" w:color="auto" w:fill="auto"/>
            <w:vAlign w:val="center"/>
          </w:tcPr>
          <w:p w14:paraId="73937CDA" w14:textId="77777777" w:rsidR="00220D53" w:rsidRDefault="00220D53" w:rsidP="00155D0F">
            <w:pPr>
              <w:pStyle w:val="a4"/>
            </w:pPr>
            <w:r>
              <w:t>С 2020</w:t>
            </w:r>
          </w:p>
        </w:tc>
      </w:tr>
      <w:tr w:rsidR="00220D53" w:rsidRPr="00C32D08" w14:paraId="66BC9F75" w14:textId="77777777" w:rsidTr="00C32D08">
        <w:trPr>
          <w:trHeight w:val="227"/>
        </w:trPr>
        <w:tc>
          <w:tcPr>
            <w:tcW w:w="453" w:type="pct"/>
            <w:shd w:val="clear" w:color="auto" w:fill="auto"/>
            <w:vAlign w:val="center"/>
          </w:tcPr>
          <w:p w14:paraId="64D2B3CE" w14:textId="77777777" w:rsidR="00220D53" w:rsidRDefault="002E6963" w:rsidP="00155D0F">
            <w:pPr>
              <w:pStyle w:val="a4"/>
            </w:pPr>
            <w:r>
              <w:t>5</w:t>
            </w:r>
          </w:p>
        </w:tc>
        <w:tc>
          <w:tcPr>
            <w:tcW w:w="3640" w:type="pct"/>
            <w:shd w:val="clear" w:color="auto" w:fill="auto"/>
            <w:vAlign w:val="center"/>
          </w:tcPr>
          <w:p w14:paraId="0248C347" w14:textId="77777777" w:rsidR="00220D53" w:rsidRDefault="00220D53" w:rsidP="00155D0F">
            <w:pPr>
              <w:pStyle w:val="a4"/>
              <w:jc w:val="left"/>
            </w:pPr>
            <w:r w:rsidRPr="00C32D08">
              <w:t>Восстановить технологическую схему</w:t>
            </w:r>
          </w:p>
        </w:tc>
        <w:tc>
          <w:tcPr>
            <w:tcW w:w="907" w:type="pct"/>
            <w:shd w:val="clear" w:color="auto" w:fill="auto"/>
            <w:vAlign w:val="center"/>
          </w:tcPr>
          <w:p w14:paraId="3C781B50" w14:textId="77777777" w:rsidR="00220D53" w:rsidRDefault="00220D53" w:rsidP="00155D0F">
            <w:pPr>
              <w:pStyle w:val="a4"/>
            </w:pPr>
          </w:p>
        </w:tc>
      </w:tr>
      <w:tr w:rsidR="00220D53" w:rsidRPr="00C32D08" w14:paraId="79F9458B" w14:textId="77777777" w:rsidTr="00C32D08">
        <w:trPr>
          <w:trHeight w:val="331"/>
        </w:trPr>
        <w:tc>
          <w:tcPr>
            <w:tcW w:w="453" w:type="pct"/>
            <w:shd w:val="clear" w:color="auto" w:fill="auto"/>
            <w:vAlign w:val="center"/>
          </w:tcPr>
          <w:p w14:paraId="6D3E42B6" w14:textId="77777777" w:rsidR="00220D53" w:rsidRDefault="002E6963" w:rsidP="00155D0F">
            <w:pPr>
              <w:pStyle w:val="a4"/>
            </w:pPr>
            <w:r>
              <w:t>6</w:t>
            </w:r>
          </w:p>
        </w:tc>
        <w:tc>
          <w:tcPr>
            <w:tcW w:w="3640" w:type="pct"/>
            <w:shd w:val="clear" w:color="auto" w:fill="auto"/>
            <w:vAlign w:val="center"/>
          </w:tcPr>
          <w:p w14:paraId="08923FF3" w14:textId="77777777" w:rsidR="00220D53" w:rsidRDefault="00220D53" w:rsidP="00155D0F">
            <w:pPr>
              <w:pStyle w:val="a4"/>
              <w:jc w:val="left"/>
            </w:pPr>
            <w:r w:rsidRPr="00C32D08">
              <w:t>Установить автоматику регулирования</w:t>
            </w:r>
          </w:p>
        </w:tc>
        <w:tc>
          <w:tcPr>
            <w:tcW w:w="907" w:type="pct"/>
            <w:shd w:val="clear" w:color="auto" w:fill="auto"/>
            <w:vAlign w:val="center"/>
          </w:tcPr>
          <w:p w14:paraId="6DABFC41" w14:textId="77777777" w:rsidR="00220D53" w:rsidRDefault="00220D53" w:rsidP="00155D0F">
            <w:pPr>
              <w:pStyle w:val="a4"/>
            </w:pPr>
            <w:r>
              <w:t>С 2020</w:t>
            </w:r>
          </w:p>
        </w:tc>
      </w:tr>
      <w:tr w:rsidR="00220D53" w:rsidRPr="00C32D08" w14:paraId="373E9F76" w14:textId="77777777" w:rsidTr="00C32D08">
        <w:trPr>
          <w:trHeight w:val="331"/>
        </w:trPr>
        <w:tc>
          <w:tcPr>
            <w:tcW w:w="453" w:type="pct"/>
            <w:shd w:val="clear" w:color="auto" w:fill="auto"/>
            <w:vAlign w:val="center"/>
          </w:tcPr>
          <w:p w14:paraId="6AEDD01E" w14:textId="77777777" w:rsidR="00220D53" w:rsidRDefault="002E6963" w:rsidP="00155D0F">
            <w:pPr>
              <w:pStyle w:val="a4"/>
            </w:pPr>
            <w:r>
              <w:t>7</w:t>
            </w:r>
          </w:p>
        </w:tc>
        <w:tc>
          <w:tcPr>
            <w:tcW w:w="3640" w:type="pct"/>
            <w:shd w:val="clear" w:color="auto" w:fill="auto"/>
            <w:vAlign w:val="center"/>
          </w:tcPr>
          <w:p w14:paraId="4055FB05" w14:textId="77777777" w:rsidR="00220D53" w:rsidRPr="00C32D08" w:rsidRDefault="00220D53" w:rsidP="00155D0F">
            <w:pPr>
              <w:pStyle w:val="a4"/>
              <w:jc w:val="left"/>
            </w:pPr>
            <w:r w:rsidRPr="00C32D08">
              <w:t>Провести режимную наладку котлов на всех теплоисточниках</w:t>
            </w:r>
          </w:p>
        </w:tc>
        <w:tc>
          <w:tcPr>
            <w:tcW w:w="907" w:type="pct"/>
            <w:shd w:val="clear" w:color="auto" w:fill="auto"/>
            <w:vAlign w:val="center"/>
          </w:tcPr>
          <w:p w14:paraId="3D8BCCDA" w14:textId="77777777" w:rsidR="00220D53" w:rsidRDefault="00220D53" w:rsidP="00155D0F">
            <w:pPr>
              <w:pStyle w:val="a4"/>
            </w:pPr>
          </w:p>
        </w:tc>
      </w:tr>
      <w:tr w:rsidR="00220D53" w:rsidRPr="00C32D08" w14:paraId="5FAEBB4C" w14:textId="77777777" w:rsidTr="00C32D08">
        <w:trPr>
          <w:trHeight w:val="331"/>
        </w:trPr>
        <w:tc>
          <w:tcPr>
            <w:tcW w:w="453" w:type="pct"/>
            <w:shd w:val="clear" w:color="auto" w:fill="auto"/>
            <w:vAlign w:val="center"/>
          </w:tcPr>
          <w:p w14:paraId="78784AA7" w14:textId="77777777" w:rsidR="00220D53" w:rsidRDefault="002E6963" w:rsidP="00155D0F">
            <w:pPr>
              <w:pStyle w:val="a4"/>
            </w:pPr>
            <w:r>
              <w:t>8</w:t>
            </w:r>
          </w:p>
        </w:tc>
        <w:tc>
          <w:tcPr>
            <w:tcW w:w="3640" w:type="pct"/>
            <w:shd w:val="clear" w:color="auto" w:fill="auto"/>
            <w:vAlign w:val="center"/>
          </w:tcPr>
          <w:p w14:paraId="39D4F23D" w14:textId="77777777" w:rsidR="00220D53" w:rsidRPr="008F0050" w:rsidRDefault="00220D53" w:rsidP="00155D0F">
            <w:pPr>
              <w:pStyle w:val="a4"/>
              <w:jc w:val="left"/>
            </w:pPr>
            <w:r w:rsidRPr="008F0050">
              <w:t>Осуществить регулировку тепловой сети, в т.ч произвести установку дроссельных устройств (шайб) у потребителей с целью снижения сетевого расхода теплоносителя до расчетных значений</w:t>
            </w:r>
          </w:p>
        </w:tc>
        <w:tc>
          <w:tcPr>
            <w:tcW w:w="907" w:type="pct"/>
            <w:shd w:val="clear" w:color="auto" w:fill="auto"/>
            <w:vAlign w:val="center"/>
          </w:tcPr>
          <w:p w14:paraId="395DD485" w14:textId="77777777" w:rsidR="00220D53" w:rsidRDefault="00220D53" w:rsidP="00155D0F">
            <w:pPr>
              <w:pStyle w:val="a4"/>
            </w:pPr>
            <w:r>
              <w:t>С 2020</w:t>
            </w:r>
          </w:p>
        </w:tc>
      </w:tr>
      <w:tr w:rsidR="00220D53" w:rsidRPr="00C32D08" w14:paraId="17CFC955" w14:textId="77777777" w:rsidTr="00C32D08">
        <w:trPr>
          <w:trHeight w:val="331"/>
        </w:trPr>
        <w:tc>
          <w:tcPr>
            <w:tcW w:w="453" w:type="pct"/>
            <w:shd w:val="clear" w:color="auto" w:fill="auto"/>
            <w:vAlign w:val="center"/>
          </w:tcPr>
          <w:p w14:paraId="4D54294D" w14:textId="77777777" w:rsidR="00220D53" w:rsidRDefault="002E6963" w:rsidP="00155D0F">
            <w:pPr>
              <w:pStyle w:val="a4"/>
            </w:pPr>
            <w:r>
              <w:t>9</w:t>
            </w:r>
          </w:p>
        </w:tc>
        <w:tc>
          <w:tcPr>
            <w:tcW w:w="3640" w:type="pct"/>
            <w:shd w:val="clear" w:color="auto" w:fill="auto"/>
            <w:vAlign w:val="center"/>
          </w:tcPr>
          <w:p w14:paraId="30C14EE2" w14:textId="77777777" w:rsidR="00220D53" w:rsidRPr="008F0050" w:rsidRDefault="00220D53" w:rsidP="00B81D55">
            <w:pPr>
              <w:pStyle w:val="a4"/>
              <w:jc w:val="left"/>
            </w:pPr>
            <w:r w:rsidRPr="00C32D08">
              <w:t>Установить сетевые насосы меньшей мощности, обеспечивающие расчетные параметры в тепловой сети, либо установить частотно-регулируемый привод</w:t>
            </w:r>
            <w:r w:rsidR="00B81D55">
              <w:t xml:space="preserve"> (</w:t>
            </w:r>
            <w:r w:rsidR="00B81D55" w:rsidRPr="00B81D55">
              <w:t xml:space="preserve">Насос с сухим ротором </w:t>
            </w:r>
            <w:proofErr w:type="spellStart"/>
            <w:r w:rsidR="00B81D55" w:rsidRPr="00B81D55">
              <w:t>энергоэкономичный</w:t>
            </w:r>
            <w:proofErr w:type="spellEnd"/>
            <w:r w:rsidR="00B81D55" w:rsidRPr="00B81D55">
              <w:t xml:space="preserve"> одинарный</w:t>
            </w:r>
            <w:r w:rsidR="00B81D55">
              <w:t xml:space="preserve"> </w:t>
            </w:r>
            <w:r w:rsidR="00B81D55" w:rsidRPr="00B81D55">
              <w:t>BL-E 65/160-11/2)</w:t>
            </w:r>
          </w:p>
        </w:tc>
        <w:tc>
          <w:tcPr>
            <w:tcW w:w="907" w:type="pct"/>
            <w:shd w:val="clear" w:color="auto" w:fill="auto"/>
            <w:vAlign w:val="center"/>
          </w:tcPr>
          <w:p w14:paraId="02FBFAC3" w14:textId="77777777" w:rsidR="00220D53" w:rsidRDefault="00220D53" w:rsidP="00155D0F">
            <w:pPr>
              <w:pStyle w:val="a4"/>
            </w:pPr>
          </w:p>
        </w:tc>
      </w:tr>
      <w:tr w:rsidR="00220D53" w:rsidRPr="00C32D08" w14:paraId="3DEDED81" w14:textId="77777777" w:rsidTr="00C32D08">
        <w:trPr>
          <w:trHeight w:val="331"/>
        </w:trPr>
        <w:tc>
          <w:tcPr>
            <w:tcW w:w="453" w:type="pct"/>
            <w:shd w:val="clear" w:color="auto" w:fill="auto"/>
            <w:vAlign w:val="center"/>
          </w:tcPr>
          <w:p w14:paraId="196B8817" w14:textId="77777777" w:rsidR="00220D53" w:rsidRDefault="00220D53" w:rsidP="002E6963">
            <w:pPr>
              <w:pStyle w:val="a4"/>
            </w:pPr>
            <w:r>
              <w:t>1</w:t>
            </w:r>
            <w:r w:rsidR="002E6963">
              <w:t>0</w:t>
            </w:r>
          </w:p>
        </w:tc>
        <w:tc>
          <w:tcPr>
            <w:tcW w:w="3640" w:type="pct"/>
            <w:shd w:val="clear" w:color="auto" w:fill="auto"/>
            <w:vAlign w:val="center"/>
          </w:tcPr>
          <w:p w14:paraId="4D50AC67" w14:textId="77777777" w:rsidR="00220D53" w:rsidRPr="00C32D08" w:rsidRDefault="00220D53" w:rsidP="00155D0F">
            <w:pPr>
              <w:pStyle w:val="a4"/>
              <w:jc w:val="left"/>
            </w:pPr>
            <w:r w:rsidRPr="00C32D08">
              <w:t xml:space="preserve">Произвести чистку поверхностей нагрева </w:t>
            </w:r>
          </w:p>
        </w:tc>
        <w:tc>
          <w:tcPr>
            <w:tcW w:w="907" w:type="pct"/>
            <w:shd w:val="clear" w:color="auto" w:fill="auto"/>
            <w:vAlign w:val="center"/>
          </w:tcPr>
          <w:p w14:paraId="2AF2C14A" w14:textId="77777777" w:rsidR="00220D53" w:rsidRDefault="00220D53" w:rsidP="00155D0F">
            <w:pPr>
              <w:pStyle w:val="a4"/>
            </w:pPr>
            <w:r>
              <w:t>С 2020 – не менее 1 раза в год</w:t>
            </w:r>
          </w:p>
        </w:tc>
      </w:tr>
    </w:tbl>
    <w:p w14:paraId="30ED3F13" w14:textId="77777777" w:rsidR="005B72F5" w:rsidRDefault="005B72F5" w:rsidP="002E6963">
      <w:pPr>
        <w:pStyle w:val="a4"/>
        <w:sectPr w:rsidR="005B72F5" w:rsidSect="00E13133">
          <w:pgSz w:w="11906" w:h="16838"/>
          <w:pgMar w:top="851" w:right="1134" w:bottom="1134" w:left="1701" w:header="708" w:footer="708" w:gutter="0"/>
          <w:cols w:space="708"/>
          <w:docGrid w:linePitch="360"/>
        </w:sectPr>
      </w:pPr>
    </w:p>
    <w:p w14:paraId="1C8498DB" w14:textId="0EDB18A5" w:rsidR="005B72F5" w:rsidRDefault="005B72F5" w:rsidP="005B72F5">
      <w:pPr>
        <w:pStyle w:val="a6"/>
        <w:keepNext/>
      </w:pPr>
      <w:r>
        <w:lastRenderedPageBreak/>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79</w:t>
      </w:r>
      <w:r w:rsidR="00862FC3">
        <w:rPr>
          <w:noProof/>
        </w:rPr>
        <w:fldChar w:fldCharType="end"/>
      </w:r>
      <w:r>
        <w:t xml:space="preserve"> Мероприятия по ремонту существующих объектов системы теплоснабжения и замене/модернизации технологического оборудования: Мероприятия, направленные на устранение проблем критичного характера Котельной Мгачи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0"/>
        <w:gridCol w:w="6219"/>
        <w:gridCol w:w="2687"/>
        <w:gridCol w:w="2120"/>
        <w:gridCol w:w="2687"/>
      </w:tblGrid>
      <w:tr w:rsidR="005B72F5" w:rsidRPr="005B72F5" w14:paraId="4F140109" w14:textId="77777777" w:rsidTr="005B72F5">
        <w:tc>
          <w:tcPr>
            <w:tcW w:w="381" w:type="pct"/>
            <w:shd w:val="clear" w:color="auto" w:fill="BFBFBF"/>
            <w:vAlign w:val="center"/>
          </w:tcPr>
          <w:p w14:paraId="536D6E33"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п/п</w:t>
            </w:r>
          </w:p>
        </w:tc>
        <w:tc>
          <w:tcPr>
            <w:tcW w:w="2095" w:type="pct"/>
            <w:shd w:val="clear" w:color="auto" w:fill="BFBFBF"/>
            <w:vAlign w:val="center"/>
          </w:tcPr>
          <w:p w14:paraId="28297651"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905" w:type="pct"/>
            <w:shd w:val="clear" w:color="auto" w:fill="BFBFBF"/>
            <w:vAlign w:val="center"/>
          </w:tcPr>
          <w:p w14:paraId="59ACC875"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714" w:type="pct"/>
            <w:shd w:val="clear" w:color="auto" w:fill="BFBFBF"/>
            <w:vAlign w:val="center"/>
          </w:tcPr>
          <w:p w14:paraId="549311D6"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905" w:type="pct"/>
            <w:shd w:val="clear" w:color="auto" w:fill="BFBFBF"/>
            <w:vAlign w:val="center"/>
          </w:tcPr>
          <w:p w14:paraId="292016B6"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xml:space="preserve">Стоимость реализации мероприятия, тыс. руб. </w:t>
            </w:r>
          </w:p>
        </w:tc>
      </w:tr>
      <w:tr w:rsidR="005B72F5" w:rsidRPr="00050976" w14:paraId="7420498C" w14:textId="77777777" w:rsidTr="005B72F5">
        <w:tc>
          <w:tcPr>
            <w:tcW w:w="381" w:type="pct"/>
            <w:vAlign w:val="center"/>
          </w:tcPr>
          <w:p w14:paraId="4D788398" w14:textId="77777777" w:rsidR="005B72F5" w:rsidRPr="00050976" w:rsidRDefault="005B72F5" w:rsidP="005B72F5">
            <w:pPr>
              <w:tabs>
                <w:tab w:val="left" w:pos="1080"/>
              </w:tabs>
              <w:spacing w:before="0" w:after="0"/>
              <w:ind w:firstLine="0"/>
              <w:jc w:val="center"/>
              <w:rPr>
                <w:rFonts w:cs="Calibri"/>
                <w:sz w:val="20"/>
                <w:szCs w:val="20"/>
              </w:rPr>
            </w:pPr>
            <w:r w:rsidRPr="00050976">
              <w:rPr>
                <w:rFonts w:cs="Calibri"/>
                <w:sz w:val="20"/>
                <w:szCs w:val="20"/>
              </w:rPr>
              <w:t>10.1.1.1</w:t>
            </w:r>
          </w:p>
        </w:tc>
        <w:tc>
          <w:tcPr>
            <w:tcW w:w="2095" w:type="pct"/>
            <w:vAlign w:val="center"/>
          </w:tcPr>
          <w:p w14:paraId="235D4971" w14:textId="77777777" w:rsidR="005B72F5" w:rsidRPr="00050976" w:rsidRDefault="005B72F5" w:rsidP="005B72F5">
            <w:pPr>
              <w:tabs>
                <w:tab w:val="left" w:pos="1080"/>
              </w:tabs>
              <w:spacing w:before="0" w:after="0"/>
              <w:ind w:firstLine="0"/>
              <w:jc w:val="center"/>
              <w:rPr>
                <w:rFonts w:cs="Calibri"/>
                <w:sz w:val="20"/>
                <w:szCs w:val="20"/>
              </w:rPr>
            </w:pPr>
            <w:r w:rsidRPr="00050976">
              <w:rPr>
                <w:rFonts w:cs="Calibri"/>
                <w:sz w:val="20"/>
                <w:szCs w:val="20"/>
              </w:rPr>
              <w:t>Замена тепловых сетей на участках, указанных в Приложении 1 (по результатам замеров толщины стенки трубопровода)</w:t>
            </w:r>
          </w:p>
        </w:tc>
        <w:tc>
          <w:tcPr>
            <w:tcW w:w="905" w:type="pct"/>
            <w:vAlign w:val="center"/>
          </w:tcPr>
          <w:p w14:paraId="4CD74B1E" w14:textId="77777777" w:rsidR="005B72F5" w:rsidRPr="00050976" w:rsidRDefault="005B72F5" w:rsidP="005B72F5">
            <w:pPr>
              <w:tabs>
                <w:tab w:val="left" w:pos="1080"/>
              </w:tabs>
              <w:spacing w:before="0" w:after="0"/>
              <w:ind w:firstLine="0"/>
              <w:jc w:val="center"/>
              <w:rPr>
                <w:rFonts w:cs="Calibri"/>
                <w:sz w:val="20"/>
                <w:szCs w:val="20"/>
              </w:rPr>
            </w:pPr>
            <w:r w:rsidRPr="00050976">
              <w:rPr>
                <w:rFonts w:cs="Calibri"/>
                <w:sz w:val="20"/>
                <w:szCs w:val="20"/>
              </w:rPr>
              <w:t>П. 2.2.</w:t>
            </w:r>
          </w:p>
        </w:tc>
        <w:tc>
          <w:tcPr>
            <w:tcW w:w="714" w:type="pct"/>
            <w:vAlign w:val="center"/>
          </w:tcPr>
          <w:p w14:paraId="7A699A48" w14:textId="77777777" w:rsidR="005B72F5" w:rsidRPr="00050976" w:rsidRDefault="005B72F5" w:rsidP="005B72F5">
            <w:pPr>
              <w:tabs>
                <w:tab w:val="left" w:pos="1080"/>
              </w:tabs>
              <w:spacing w:before="0" w:after="0"/>
              <w:ind w:firstLine="0"/>
              <w:jc w:val="center"/>
              <w:rPr>
                <w:rFonts w:cs="Calibri"/>
                <w:sz w:val="20"/>
                <w:szCs w:val="20"/>
              </w:rPr>
            </w:pPr>
            <w:r w:rsidRPr="00050976">
              <w:rPr>
                <w:sz w:val="20"/>
                <w:szCs w:val="20"/>
              </w:rPr>
              <w:t>ГОСТ ISO 10893-12-2017</w:t>
            </w:r>
          </w:p>
        </w:tc>
        <w:tc>
          <w:tcPr>
            <w:tcW w:w="905" w:type="pct"/>
            <w:vAlign w:val="center"/>
          </w:tcPr>
          <w:p w14:paraId="4050BAEF" w14:textId="010E5F36" w:rsidR="005B72F5" w:rsidRPr="00050976" w:rsidRDefault="001D3FDB" w:rsidP="005B72F5">
            <w:pPr>
              <w:tabs>
                <w:tab w:val="left" w:pos="1080"/>
              </w:tabs>
              <w:spacing w:before="0" w:after="0"/>
              <w:ind w:firstLine="0"/>
              <w:jc w:val="center"/>
              <w:rPr>
                <w:sz w:val="20"/>
                <w:szCs w:val="20"/>
              </w:rPr>
            </w:pPr>
            <w:r>
              <w:rPr>
                <w:rFonts w:cs="Calibri"/>
                <w:sz w:val="20"/>
                <w:szCs w:val="20"/>
              </w:rPr>
              <w:t>1576,965</w:t>
            </w:r>
          </w:p>
        </w:tc>
      </w:tr>
      <w:tr w:rsidR="005B72F5" w:rsidRPr="005B72F5" w14:paraId="4C5791CE" w14:textId="77777777" w:rsidTr="005B72F5">
        <w:tc>
          <w:tcPr>
            <w:tcW w:w="381" w:type="pct"/>
            <w:vAlign w:val="center"/>
          </w:tcPr>
          <w:p w14:paraId="15B28130"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10.1.1.2</w:t>
            </w:r>
          </w:p>
        </w:tc>
        <w:tc>
          <w:tcPr>
            <w:tcW w:w="2095" w:type="pct"/>
            <w:vAlign w:val="center"/>
          </w:tcPr>
          <w:p w14:paraId="7C12D5B1"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Применить химическую подготовку подпиточной воды. Реализация мероприятия позволит</w:t>
            </w:r>
            <w:r w:rsidRPr="005B72F5">
              <w:rPr>
                <w:sz w:val="20"/>
                <w:szCs w:val="20"/>
              </w:rPr>
              <w:t xml:space="preserve"> минимизировать образование отложений на внутренних стенках поверхностей нагрева, трубопроводах, увеличить теплосъем поверхностей нагрева, снизить расхода топлива и выдержать нормативный срок службы оборудования (котлы) и трубопроводов.</w:t>
            </w:r>
          </w:p>
        </w:tc>
        <w:tc>
          <w:tcPr>
            <w:tcW w:w="905" w:type="pct"/>
            <w:vAlign w:val="center"/>
          </w:tcPr>
          <w:p w14:paraId="799CDD89"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714" w:type="pct"/>
            <w:vAlign w:val="center"/>
          </w:tcPr>
          <w:p w14:paraId="11EBC2E3"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 xml:space="preserve">СП89.13330.2016 (СНиП </w:t>
            </w:r>
            <w:r w:rsidRPr="005B72F5">
              <w:rPr>
                <w:rFonts w:cs="Calibri"/>
                <w:sz w:val="20"/>
                <w:szCs w:val="20"/>
                <w:lang w:val="en-US"/>
              </w:rPr>
              <w:t>II</w:t>
            </w:r>
            <w:r w:rsidRPr="005B72F5">
              <w:rPr>
                <w:rFonts w:cs="Calibri"/>
                <w:sz w:val="20"/>
                <w:szCs w:val="20"/>
              </w:rPr>
              <w:t>-35-76)</w:t>
            </w:r>
          </w:p>
        </w:tc>
        <w:tc>
          <w:tcPr>
            <w:tcW w:w="905" w:type="pct"/>
            <w:vAlign w:val="center"/>
          </w:tcPr>
          <w:p w14:paraId="1CA04A85" w14:textId="2B308561" w:rsidR="005B72F5" w:rsidRPr="005B72F5" w:rsidRDefault="00E26C49" w:rsidP="005B72F5">
            <w:pPr>
              <w:tabs>
                <w:tab w:val="left" w:pos="1080"/>
              </w:tabs>
              <w:spacing w:before="0" w:after="0"/>
              <w:ind w:firstLine="0"/>
              <w:jc w:val="center"/>
              <w:rPr>
                <w:rFonts w:cs="Calibri"/>
                <w:sz w:val="20"/>
                <w:szCs w:val="20"/>
              </w:rPr>
            </w:pPr>
            <w:r>
              <w:rPr>
                <w:rFonts w:cs="Calibri"/>
                <w:sz w:val="20"/>
                <w:szCs w:val="20"/>
              </w:rPr>
              <w:t>20</w:t>
            </w:r>
            <w:r w:rsidR="005B72F5" w:rsidRPr="005B72F5">
              <w:rPr>
                <w:rFonts w:cs="Calibri"/>
                <w:sz w:val="20"/>
                <w:szCs w:val="20"/>
              </w:rPr>
              <w:t>,00</w:t>
            </w:r>
            <w:r w:rsidR="005B72F5" w:rsidRPr="005B72F5">
              <w:rPr>
                <w:rStyle w:val="af3"/>
                <w:rFonts w:cs="Calibri"/>
                <w:sz w:val="20"/>
                <w:szCs w:val="20"/>
              </w:rPr>
              <w:footnoteReference w:id="21"/>
            </w:r>
          </w:p>
        </w:tc>
      </w:tr>
    </w:tbl>
    <w:p w14:paraId="1D669BDB" w14:textId="6573282F" w:rsidR="005B72F5" w:rsidRDefault="005B72F5" w:rsidP="005B72F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80</w:t>
      </w:r>
      <w:r w:rsidR="00862FC3">
        <w:rPr>
          <w:noProof/>
        </w:rPr>
        <w:fldChar w:fldCharType="end"/>
      </w:r>
      <w:r w:rsidR="0041792B">
        <w:t xml:space="preserve">  </w:t>
      </w:r>
      <w:r w:rsidR="0041792B" w:rsidRPr="0041792B">
        <w:t>Мероприятия, направленные на приведение работы объектов системы теплоснабжения в соответствие с действующим законодательством Российской Федерации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8"/>
        <w:gridCol w:w="6383"/>
        <w:gridCol w:w="2695"/>
        <w:gridCol w:w="2128"/>
        <w:gridCol w:w="2639"/>
      </w:tblGrid>
      <w:tr w:rsidR="005B72F5" w:rsidRPr="005B72F5" w14:paraId="5BBCF2AD" w14:textId="77777777" w:rsidTr="005B72F5">
        <w:tc>
          <w:tcPr>
            <w:tcW w:w="336" w:type="pct"/>
            <w:shd w:val="clear" w:color="auto" w:fill="BFBFBF"/>
            <w:vAlign w:val="center"/>
          </w:tcPr>
          <w:p w14:paraId="3BBC3FD1"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п</w:t>
            </w:r>
            <w:r w:rsidRPr="005B72F5">
              <w:rPr>
                <w:rFonts w:cs="Calibri"/>
                <w:b/>
                <w:sz w:val="20"/>
                <w:szCs w:val="20"/>
                <w:lang w:val="en-US"/>
              </w:rPr>
              <w:t>/</w:t>
            </w:r>
            <w:r w:rsidRPr="005B72F5">
              <w:rPr>
                <w:rFonts w:cs="Calibri"/>
                <w:b/>
                <w:sz w:val="20"/>
                <w:szCs w:val="20"/>
              </w:rPr>
              <w:t>п</w:t>
            </w:r>
          </w:p>
        </w:tc>
        <w:tc>
          <w:tcPr>
            <w:tcW w:w="2150" w:type="pct"/>
            <w:shd w:val="clear" w:color="auto" w:fill="BFBFBF"/>
            <w:vAlign w:val="center"/>
          </w:tcPr>
          <w:p w14:paraId="3FE8FC7C"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908" w:type="pct"/>
            <w:shd w:val="clear" w:color="auto" w:fill="BFBFBF"/>
            <w:vAlign w:val="center"/>
          </w:tcPr>
          <w:p w14:paraId="682AE66E"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717" w:type="pct"/>
            <w:shd w:val="clear" w:color="auto" w:fill="BFBFBF"/>
            <w:vAlign w:val="center"/>
          </w:tcPr>
          <w:p w14:paraId="50D6EB71"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889" w:type="pct"/>
            <w:shd w:val="clear" w:color="auto" w:fill="BFBFBF"/>
            <w:vAlign w:val="center"/>
          </w:tcPr>
          <w:p w14:paraId="601333F4"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Стоимость реализации мероприятия, тыс. руб.</w:t>
            </w:r>
          </w:p>
        </w:tc>
      </w:tr>
      <w:tr w:rsidR="005B72F5" w:rsidRPr="005B72F5" w14:paraId="52F9DFEE" w14:textId="77777777" w:rsidTr="005B72F5">
        <w:tc>
          <w:tcPr>
            <w:tcW w:w="336" w:type="pct"/>
            <w:vAlign w:val="center"/>
          </w:tcPr>
          <w:p w14:paraId="7AB6CB48"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10.1.2.1</w:t>
            </w:r>
          </w:p>
        </w:tc>
        <w:tc>
          <w:tcPr>
            <w:tcW w:w="2150" w:type="pct"/>
            <w:vAlign w:val="center"/>
          </w:tcPr>
          <w:p w14:paraId="51A193B3"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Заизолировать трубопроводы в котельной</w:t>
            </w:r>
          </w:p>
        </w:tc>
        <w:tc>
          <w:tcPr>
            <w:tcW w:w="908" w:type="pct"/>
            <w:vAlign w:val="center"/>
          </w:tcPr>
          <w:p w14:paraId="3EAC0E52"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717" w:type="pct"/>
            <w:vAlign w:val="center"/>
          </w:tcPr>
          <w:p w14:paraId="69AE46E3"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п.6.1.31 ПТЭТЭ</w:t>
            </w:r>
          </w:p>
        </w:tc>
        <w:tc>
          <w:tcPr>
            <w:tcW w:w="889" w:type="pct"/>
            <w:vMerge w:val="restart"/>
            <w:vAlign w:val="center"/>
          </w:tcPr>
          <w:p w14:paraId="5DE27045"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Выполняется силами специалистов ресурсоснабжающей организации</w:t>
            </w:r>
          </w:p>
        </w:tc>
      </w:tr>
      <w:tr w:rsidR="005B72F5" w:rsidRPr="005B72F5" w14:paraId="4570BCE5" w14:textId="77777777" w:rsidTr="005B72F5">
        <w:tc>
          <w:tcPr>
            <w:tcW w:w="336" w:type="pct"/>
            <w:vAlign w:val="center"/>
          </w:tcPr>
          <w:p w14:paraId="571097A2"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10.1.2.2</w:t>
            </w:r>
          </w:p>
        </w:tc>
        <w:tc>
          <w:tcPr>
            <w:tcW w:w="2150" w:type="pct"/>
            <w:vAlign w:val="center"/>
          </w:tcPr>
          <w:p w14:paraId="32960A74"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Восстановить технологическую схему. На момент обследования технологическая схема отсутствует. Реализация мероприятия позволит привести документацию теплоисточника в соответствии с действующими нормативными актами.</w:t>
            </w:r>
          </w:p>
        </w:tc>
        <w:tc>
          <w:tcPr>
            <w:tcW w:w="908" w:type="pct"/>
            <w:vAlign w:val="center"/>
          </w:tcPr>
          <w:p w14:paraId="411BCD7F"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717" w:type="pct"/>
            <w:vAlign w:val="center"/>
          </w:tcPr>
          <w:p w14:paraId="62A7544E"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п.2.8.3 ПТЭТЭ</w:t>
            </w:r>
          </w:p>
        </w:tc>
        <w:tc>
          <w:tcPr>
            <w:tcW w:w="889" w:type="pct"/>
            <w:vMerge/>
            <w:vAlign w:val="center"/>
          </w:tcPr>
          <w:p w14:paraId="485A2601" w14:textId="77777777" w:rsidR="005B72F5" w:rsidRPr="005B72F5" w:rsidRDefault="005B72F5" w:rsidP="005B72F5">
            <w:pPr>
              <w:tabs>
                <w:tab w:val="left" w:pos="1080"/>
              </w:tabs>
              <w:spacing w:before="0" w:after="0"/>
              <w:ind w:firstLine="0"/>
              <w:jc w:val="center"/>
              <w:rPr>
                <w:rFonts w:cs="Calibri"/>
                <w:sz w:val="20"/>
                <w:szCs w:val="20"/>
              </w:rPr>
            </w:pPr>
          </w:p>
        </w:tc>
      </w:tr>
    </w:tbl>
    <w:p w14:paraId="2A87B12B" w14:textId="02A33BA0" w:rsidR="005B72F5" w:rsidRDefault="005B72F5" w:rsidP="005B72F5">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81</w:t>
      </w:r>
      <w:r w:rsidR="00862FC3">
        <w:rPr>
          <w:noProof/>
        </w:rPr>
        <w:fldChar w:fldCharType="end"/>
      </w:r>
      <w:r w:rsidR="0041792B">
        <w:t xml:space="preserve"> </w:t>
      </w:r>
      <w:r w:rsidR="0041792B" w:rsidRPr="0041792B">
        <w:t>Мероприятия, имеющие высокую экономическую эффективность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5079"/>
        <w:gridCol w:w="2173"/>
        <w:gridCol w:w="1749"/>
        <w:gridCol w:w="2488"/>
        <w:gridCol w:w="2488"/>
      </w:tblGrid>
      <w:tr w:rsidR="00085365" w:rsidRPr="005B72F5" w14:paraId="4ED9CF33" w14:textId="530413C2" w:rsidTr="00085365">
        <w:trPr>
          <w:tblHeader/>
        </w:trPr>
        <w:tc>
          <w:tcPr>
            <w:tcW w:w="292" w:type="pct"/>
            <w:shd w:val="clear" w:color="auto" w:fill="BFBFBF"/>
            <w:vAlign w:val="center"/>
          </w:tcPr>
          <w:p w14:paraId="3D7983C7" w14:textId="77777777" w:rsidR="00085365" w:rsidRPr="005B72F5" w:rsidRDefault="00085365" w:rsidP="005B72F5">
            <w:pPr>
              <w:tabs>
                <w:tab w:val="left" w:pos="1080"/>
              </w:tabs>
              <w:spacing w:before="0" w:after="0"/>
              <w:ind w:firstLine="0"/>
              <w:jc w:val="center"/>
              <w:rPr>
                <w:rFonts w:cs="Calibri"/>
                <w:b/>
                <w:sz w:val="20"/>
                <w:szCs w:val="20"/>
              </w:rPr>
            </w:pPr>
            <w:r w:rsidRPr="005B72F5">
              <w:rPr>
                <w:rFonts w:cs="Calibri"/>
                <w:b/>
                <w:sz w:val="20"/>
                <w:szCs w:val="20"/>
              </w:rPr>
              <w:t>№ п</w:t>
            </w:r>
            <w:r w:rsidRPr="005B72F5">
              <w:rPr>
                <w:rFonts w:cs="Calibri"/>
                <w:b/>
                <w:sz w:val="20"/>
                <w:szCs w:val="20"/>
                <w:lang w:val="en-US"/>
              </w:rPr>
              <w:t>/</w:t>
            </w:r>
            <w:r w:rsidRPr="005B72F5">
              <w:rPr>
                <w:rFonts w:cs="Calibri"/>
                <w:b/>
                <w:sz w:val="20"/>
                <w:szCs w:val="20"/>
              </w:rPr>
              <w:t>п</w:t>
            </w:r>
          </w:p>
        </w:tc>
        <w:tc>
          <w:tcPr>
            <w:tcW w:w="1711" w:type="pct"/>
            <w:shd w:val="clear" w:color="auto" w:fill="BFBFBF"/>
            <w:vAlign w:val="center"/>
          </w:tcPr>
          <w:p w14:paraId="79C13CFC" w14:textId="77777777" w:rsidR="00085365" w:rsidRPr="005B72F5" w:rsidRDefault="0008536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732" w:type="pct"/>
            <w:shd w:val="clear" w:color="auto" w:fill="BFBFBF"/>
            <w:vAlign w:val="center"/>
          </w:tcPr>
          <w:p w14:paraId="054D8BA2" w14:textId="77777777" w:rsidR="00085365" w:rsidRPr="005B72F5" w:rsidRDefault="00085365"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589" w:type="pct"/>
            <w:shd w:val="clear" w:color="auto" w:fill="BFBFBF"/>
            <w:vAlign w:val="center"/>
          </w:tcPr>
          <w:p w14:paraId="0AF2718A" w14:textId="77777777" w:rsidR="00085365" w:rsidRPr="005B72F5" w:rsidRDefault="00085365"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838" w:type="pct"/>
            <w:shd w:val="clear" w:color="auto" w:fill="BFBFBF"/>
            <w:vAlign w:val="center"/>
          </w:tcPr>
          <w:p w14:paraId="11FA6AA4" w14:textId="77777777" w:rsidR="00085365" w:rsidRPr="005B72F5" w:rsidRDefault="00085365" w:rsidP="005B72F5">
            <w:pPr>
              <w:tabs>
                <w:tab w:val="left" w:pos="1080"/>
              </w:tabs>
              <w:spacing w:before="0" w:after="0"/>
              <w:ind w:firstLine="0"/>
              <w:jc w:val="center"/>
              <w:rPr>
                <w:rFonts w:cs="Calibri"/>
                <w:b/>
                <w:sz w:val="20"/>
                <w:szCs w:val="20"/>
              </w:rPr>
            </w:pPr>
            <w:r w:rsidRPr="005B72F5">
              <w:rPr>
                <w:rFonts w:cs="Calibri"/>
                <w:b/>
                <w:sz w:val="20"/>
                <w:szCs w:val="20"/>
              </w:rPr>
              <w:t>Стоимость реализации мероприятия, тыс. руб.</w:t>
            </w:r>
          </w:p>
        </w:tc>
        <w:tc>
          <w:tcPr>
            <w:tcW w:w="838" w:type="pct"/>
            <w:shd w:val="clear" w:color="auto" w:fill="BFBFBF"/>
          </w:tcPr>
          <w:p w14:paraId="5E76EA04" w14:textId="1F1ED942" w:rsidR="00085365" w:rsidRPr="005B72F5" w:rsidRDefault="00085365" w:rsidP="005B72F5">
            <w:pPr>
              <w:tabs>
                <w:tab w:val="left" w:pos="1080"/>
              </w:tabs>
              <w:spacing w:before="0" w:after="0"/>
              <w:ind w:firstLine="0"/>
              <w:jc w:val="center"/>
              <w:rPr>
                <w:rFonts w:cs="Calibri"/>
                <w:b/>
                <w:sz w:val="20"/>
                <w:szCs w:val="20"/>
              </w:rPr>
            </w:pPr>
            <w:r>
              <w:rPr>
                <w:rFonts w:cs="Calibri"/>
                <w:b/>
                <w:sz w:val="20"/>
                <w:szCs w:val="24"/>
              </w:rPr>
              <w:t>Срок окупаемости мероприятия, лет</w:t>
            </w:r>
          </w:p>
        </w:tc>
      </w:tr>
      <w:tr w:rsidR="00085365" w:rsidRPr="005B72F5" w14:paraId="5B617726" w14:textId="12FC94EA" w:rsidTr="00085365">
        <w:tc>
          <w:tcPr>
            <w:tcW w:w="292" w:type="pct"/>
            <w:tcBorders>
              <w:bottom w:val="single" w:sz="4" w:space="0" w:color="auto"/>
            </w:tcBorders>
            <w:vAlign w:val="center"/>
          </w:tcPr>
          <w:p w14:paraId="14EEA528"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10.1.3.1</w:t>
            </w:r>
          </w:p>
        </w:tc>
        <w:tc>
          <w:tcPr>
            <w:tcW w:w="1711" w:type="pct"/>
            <w:tcBorders>
              <w:bottom w:val="single" w:sz="4" w:space="0" w:color="auto"/>
            </w:tcBorders>
            <w:vAlign w:val="center"/>
          </w:tcPr>
          <w:p w14:paraId="2242A9E7"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 xml:space="preserve">Установить автоматику регулирования. Автоматика включает в себя: контроллер, ЧРП на дымосос, управление вентилятором для подачи воздуха на горение. Реализация мероприятия позволит поддерживать стабильный режим работы котлов при изменении режима, а </w:t>
            </w:r>
            <w:r w:rsidRPr="005B72F5">
              <w:rPr>
                <w:rFonts w:cs="Calibri"/>
                <w:sz w:val="20"/>
                <w:szCs w:val="20"/>
              </w:rPr>
              <w:lastRenderedPageBreak/>
              <w:t>также позволит снизить потребление электрической энергии</w:t>
            </w:r>
          </w:p>
        </w:tc>
        <w:tc>
          <w:tcPr>
            <w:tcW w:w="732" w:type="pct"/>
            <w:tcBorders>
              <w:bottom w:val="single" w:sz="4" w:space="0" w:color="auto"/>
            </w:tcBorders>
            <w:vAlign w:val="center"/>
          </w:tcPr>
          <w:p w14:paraId="727CC97F"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lastRenderedPageBreak/>
              <w:t>п. 2.1.10</w:t>
            </w:r>
          </w:p>
        </w:tc>
        <w:tc>
          <w:tcPr>
            <w:tcW w:w="589" w:type="pct"/>
            <w:tcBorders>
              <w:bottom w:val="single" w:sz="4" w:space="0" w:color="auto"/>
            </w:tcBorders>
            <w:vAlign w:val="center"/>
          </w:tcPr>
          <w:p w14:paraId="384B1163"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 xml:space="preserve">п.15.24 СП89.13330.2016 (СНиП </w:t>
            </w:r>
            <w:r w:rsidRPr="005B72F5">
              <w:rPr>
                <w:rFonts w:cs="Calibri"/>
                <w:sz w:val="20"/>
                <w:szCs w:val="20"/>
                <w:lang w:val="en-US"/>
              </w:rPr>
              <w:t>II</w:t>
            </w:r>
            <w:r w:rsidRPr="005B72F5">
              <w:rPr>
                <w:rFonts w:cs="Calibri"/>
                <w:sz w:val="20"/>
                <w:szCs w:val="20"/>
              </w:rPr>
              <w:t>-35-76)</w:t>
            </w:r>
          </w:p>
        </w:tc>
        <w:tc>
          <w:tcPr>
            <w:tcW w:w="838" w:type="pct"/>
            <w:tcBorders>
              <w:bottom w:val="single" w:sz="4" w:space="0" w:color="auto"/>
            </w:tcBorders>
            <w:vAlign w:val="center"/>
          </w:tcPr>
          <w:p w14:paraId="32E6CD5F" w14:textId="77777777" w:rsidR="00085365" w:rsidRPr="001D3FDB" w:rsidRDefault="00085365" w:rsidP="005B72F5">
            <w:pPr>
              <w:tabs>
                <w:tab w:val="left" w:pos="1080"/>
              </w:tabs>
              <w:spacing w:before="0" w:after="0"/>
              <w:ind w:firstLine="0"/>
              <w:jc w:val="center"/>
              <w:rPr>
                <w:rFonts w:cs="Calibri"/>
                <w:sz w:val="20"/>
                <w:szCs w:val="20"/>
              </w:rPr>
            </w:pPr>
            <w:r w:rsidRPr="001D3FDB">
              <w:rPr>
                <w:rFonts w:cs="Calibri"/>
                <w:sz w:val="20"/>
                <w:szCs w:val="20"/>
              </w:rPr>
              <w:t>170,00</w:t>
            </w:r>
            <w:r w:rsidRPr="001D3FDB">
              <w:rPr>
                <w:rStyle w:val="af3"/>
                <w:rFonts w:cs="Calibri"/>
                <w:sz w:val="20"/>
                <w:szCs w:val="20"/>
              </w:rPr>
              <w:footnoteReference w:id="22"/>
            </w:r>
          </w:p>
        </w:tc>
        <w:tc>
          <w:tcPr>
            <w:tcW w:w="838" w:type="pct"/>
            <w:tcBorders>
              <w:bottom w:val="single" w:sz="4" w:space="0" w:color="auto"/>
            </w:tcBorders>
            <w:vAlign w:val="center"/>
          </w:tcPr>
          <w:p w14:paraId="7EE99957" w14:textId="3B4B37AC" w:rsidR="00085365" w:rsidRPr="001D3FDB" w:rsidRDefault="00085365" w:rsidP="00085365">
            <w:pPr>
              <w:tabs>
                <w:tab w:val="left" w:pos="1080"/>
              </w:tabs>
              <w:spacing w:before="0" w:after="0"/>
              <w:ind w:firstLine="0"/>
              <w:jc w:val="center"/>
              <w:rPr>
                <w:rFonts w:cs="Calibri"/>
                <w:sz w:val="20"/>
                <w:szCs w:val="20"/>
              </w:rPr>
            </w:pPr>
            <w:r>
              <w:rPr>
                <w:rFonts w:cs="Calibri"/>
                <w:sz w:val="20"/>
                <w:szCs w:val="20"/>
              </w:rPr>
              <w:t>1-2</w:t>
            </w:r>
          </w:p>
        </w:tc>
      </w:tr>
      <w:tr w:rsidR="00085365" w:rsidRPr="005B72F5" w14:paraId="566687A0" w14:textId="62AC919E" w:rsidTr="00085365">
        <w:tc>
          <w:tcPr>
            <w:tcW w:w="292" w:type="pct"/>
            <w:vAlign w:val="center"/>
          </w:tcPr>
          <w:p w14:paraId="4524CB24"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lastRenderedPageBreak/>
              <w:t>10.1.3.2</w:t>
            </w:r>
          </w:p>
        </w:tc>
        <w:tc>
          <w:tcPr>
            <w:tcW w:w="1711" w:type="pct"/>
            <w:vAlign w:val="center"/>
          </w:tcPr>
          <w:p w14:paraId="2F91F1DB" w14:textId="77777777" w:rsidR="00085365" w:rsidRPr="005B72F5" w:rsidRDefault="00085365" w:rsidP="005B72F5">
            <w:pPr>
              <w:tabs>
                <w:tab w:val="left" w:pos="1080"/>
              </w:tabs>
              <w:spacing w:before="0" w:after="0"/>
              <w:ind w:firstLine="0"/>
              <w:jc w:val="center"/>
              <w:rPr>
                <w:rFonts w:cs="Calibri"/>
                <w:sz w:val="20"/>
                <w:szCs w:val="20"/>
              </w:rPr>
            </w:pPr>
            <w:r w:rsidRPr="005B72F5">
              <w:rPr>
                <w:sz w:val="20"/>
                <w:szCs w:val="20"/>
              </w:rPr>
              <w:t xml:space="preserve">Строительство новой газовой котельной с присоединением существующих потребителей котельной </w:t>
            </w:r>
            <w:r w:rsidRPr="005B72F5">
              <w:rPr>
                <w:rFonts w:cs="Calibri"/>
                <w:sz w:val="20"/>
                <w:szCs w:val="20"/>
              </w:rPr>
              <w:t>Мгачи</w:t>
            </w:r>
            <w:r w:rsidRPr="005B72F5">
              <w:rPr>
                <w:sz w:val="20"/>
                <w:szCs w:val="20"/>
              </w:rPr>
              <w:t xml:space="preserve"> мощностью 4,5 МВт (3 котла по 1,5 МВт).</w:t>
            </w:r>
          </w:p>
          <w:p w14:paraId="0CF826DE"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 xml:space="preserve">Установка блочно-модульных котельных позволит вести работу теплоисточников в </w:t>
            </w:r>
            <w:proofErr w:type="spellStart"/>
            <w:r w:rsidRPr="005B72F5">
              <w:rPr>
                <w:rFonts w:cs="Calibri"/>
                <w:sz w:val="20"/>
                <w:szCs w:val="20"/>
              </w:rPr>
              <w:t>безоператорном</w:t>
            </w:r>
            <w:proofErr w:type="spellEnd"/>
            <w:r w:rsidRPr="005B72F5">
              <w:rPr>
                <w:rFonts w:cs="Calibri"/>
                <w:sz w:val="20"/>
                <w:szCs w:val="20"/>
              </w:rPr>
              <w:t xml:space="preserve"> режиме. Котельные будут отвечать всем требованиям действующего законодательства.</w:t>
            </w:r>
          </w:p>
        </w:tc>
        <w:tc>
          <w:tcPr>
            <w:tcW w:w="732" w:type="pct"/>
            <w:vAlign w:val="center"/>
          </w:tcPr>
          <w:p w14:paraId="26F7D0FE"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589" w:type="pct"/>
            <w:vAlign w:val="center"/>
          </w:tcPr>
          <w:p w14:paraId="0C19588C" w14:textId="77777777" w:rsidR="00085365" w:rsidRPr="005B72F5" w:rsidRDefault="00085365" w:rsidP="005B72F5">
            <w:pPr>
              <w:tabs>
                <w:tab w:val="left" w:pos="1080"/>
              </w:tabs>
              <w:spacing w:before="0" w:after="0"/>
              <w:ind w:firstLine="0"/>
              <w:jc w:val="center"/>
              <w:rPr>
                <w:rFonts w:cs="Calibri"/>
                <w:sz w:val="20"/>
                <w:szCs w:val="20"/>
              </w:rPr>
            </w:pPr>
          </w:p>
        </w:tc>
        <w:tc>
          <w:tcPr>
            <w:tcW w:w="838" w:type="pct"/>
            <w:vAlign w:val="center"/>
          </w:tcPr>
          <w:p w14:paraId="4366B625" w14:textId="004E6B4B" w:rsidR="00085365" w:rsidRPr="005B72F5" w:rsidRDefault="00085365" w:rsidP="005B72F5">
            <w:pPr>
              <w:tabs>
                <w:tab w:val="left" w:pos="1080"/>
              </w:tabs>
              <w:spacing w:before="0" w:after="0"/>
              <w:ind w:firstLine="0"/>
              <w:jc w:val="center"/>
              <w:rPr>
                <w:rFonts w:cs="Calibri"/>
                <w:sz w:val="20"/>
                <w:szCs w:val="20"/>
                <w:highlight w:val="yellow"/>
              </w:rPr>
            </w:pPr>
            <w:r>
              <w:rPr>
                <w:rFonts w:cs="Calibri"/>
                <w:sz w:val="20"/>
                <w:szCs w:val="24"/>
              </w:rPr>
              <w:t>65 634,95</w:t>
            </w:r>
          </w:p>
        </w:tc>
        <w:tc>
          <w:tcPr>
            <w:tcW w:w="838" w:type="pct"/>
            <w:vAlign w:val="center"/>
          </w:tcPr>
          <w:p w14:paraId="115B53B6" w14:textId="31C47A32" w:rsidR="00085365" w:rsidRDefault="00085365" w:rsidP="00085365">
            <w:pPr>
              <w:tabs>
                <w:tab w:val="left" w:pos="1080"/>
              </w:tabs>
              <w:spacing w:before="0" w:after="0"/>
              <w:ind w:firstLine="0"/>
              <w:jc w:val="center"/>
              <w:rPr>
                <w:rFonts w:cs="Calibri"/>
                <w:sz w:val="20"/>
                <w:szCs w:val="24"/>
              </w:rPr>
            </w:pPr>
            <w:r>
              <w:rPr>
                <w:rFonts w:cs="Calibri"/>
                <w:sz w:val="20"/>
                <w:szCs w:val="24"/>
              </w:rPr>
              <w:t>5-7</w:t>
            </w:r>
          </w:p>
        </w:tc>
      </w:tr>
      <w:tr w:rsidR="00085365" w:rsidRPr="005B72F5" w14:paraId="5D9EC31B" w14:textId="77A72383" w:rsidTr="00085365">
        <w:tc>
          <w:tcPr>
            <w:tcW w:w="292" w:type="pct"/>
            <w:vAlign w:val="center"/>
          </w:tcPr>
          <w:p w14:paraId="366DEB54"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10.1.3.3</w:t>
            </w:r>
          </w:p>
        </w:tc>
        <w:tc>
          <w:tcPr>
            <w:tcW w:w="1711" w:type="pct"/>
            <w:vAlign w:val="center"/>
          </w:tcPr>
          <w:p w14:paraId="31E9C611"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Провести режимную наладку после установки автоматики регулирования. Реализация мероприятия позволит определить наиболее эффективные режимы горения, что приведет к снижению расхода топлива на выработку тепловой энергии и повысит КПД котлов</w:t>
            </w:r>
          </w:p>
        </w:tc>
        <w:tc>
          <w:tcPr>
            <w:tcW w:w="732" w:type="pct"/>
            <w:vAlign w:val="center"/>
          </w:tcPr>
          <w:p w14:paraId="706037C4"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589" w:type="pct"/>
            <w:vAlign w:val="center"/>
          </w:tcPr>
          <w:p w14:paraId="36483FE2" w14:textId="77777777" w:rsidR="00085365" w:rsidRPr="005B72F5" w:rsidRDefault="00085365" w:rsidP="005B72F5">
            <w:pPr>
              <w:tabs>
                <w:tab w:val="left" w:pos="1080"/>
              </w:tabs>
              <w:spacing w:before="0" w:after="0"/>
              <w:ind w:firstLine="0"/>
              <w:jc w:val="center"/>
              <w:rPr>
                <w:rFonts w:cs="Calibri"/>
                <w:sz w:val="20"/>
                <w:szCs w:val="20"/>
              </w:rPr>
            </w:pPr>
            <w:r w:rsidRPr="005B72F5">
              <w:rPr>
                <w:iCs/>
                <w:sz w:val="20"/>
                <w:szCs w:val="20"/>
              </w:rPr>
              <w:t>п.5.3.6 ПТЭТЭ</w:t>
            </w:r>
          </w:p>
        </w:tc>
        <w:tc>
          <w:tcPr>
            <w:tcW w:w="838" w:type="pct"/>
            <w:vAlign w:val="center"/>
          </w:tcPr>
          <w:p w14:paraId="0CC78750" w14:textId="3F4DBC70" w:rsidR="00085365" w:rsidRPr="00053058" w:rsidRDefault="00085365" w:rsidP="005B72F5">
            <w:pPr>
              <w:tabs>
                <w:tab w:val="left" w:pos="1080"/>
              </w:tabs>
              <w:spacing w:before="0" w:after="0"/>
              <w:ind w:firstLine="0"/>
              <w:jc w:val="center"/>
              <w:rPr>
                <w:iCs/>
                <w:szCs w:val="24"/>
                <w:highlight w:val="yellow"/>
              </w:rPr>
            </w:pPr>
            <w:r w:rsidRPr="00053058">
              <w:rPr>
                <w:rFonts w:cs="Calibri"/>
                <w:szCs w:val="24"/>
              </w:rPr>
              <w:t>1087,50</w:t>
            </w:r>
          </w:p>
        </w:tc>
        <w:tc>
          <w:tcPr>
            <w:tcW w:w="838" w:type="pct"/>
            <w:vAlign w:val="center"/>
          </w:tcPr>
          <w:p w14:paraId="620A53D8" w14:textId="6DD5B867" w:rsidR="00085365" w:rsidRPr="00E26C49" w:rsidRDefault="00085365" w:rsidP="00085365">
            <w:pPr>
              <w:tabs>
                <w:tab w:val="left" w:pos="1080"/>
              </w:tabs>
              <w:spacing w:before="0" w:after="0"/>
              <w:ind w:firstLine="0"/>
              <w:jc w:val="center"/>
              <w:rPr>
                <w:rFonts w:cs="Calibri"/>
                <w:sz w:val="20"/>
                <w:szCs w:val="24"/>
              </w:rPr>
            </w:pPr>
            <w:r>
              <w:rPr>
                <w:rFonts w:cs="Calibri"/>
                <w:sz w:val="20"/>
                <w:szCs w:val="24"/>
              </w:rPr>
              <w:t>2</w:t>
            </w:r>
          </w:p>
        </w:tc>
      </w:tr>
      <w:tr w:rsidR="00085365" w:rsidRPr="005B72F5" w14:paraId="3E954853" w14:textId="413F7E07" w:rsidTr="000853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92" w:type="pct"/>
            <w:tcBorders>
              <w:top w:val="single" w:sz="4" w:space="0" w:color="auto"/>
              <w:left w:val="single" w:sz="4" w:space="0" w:color="auto"/>
              <w:bottom w:val="single" w:sz="4" w:space="0" w:color="auto"/>
              <w:right w:val="single" w:sz="4" w:space="0" w:color="auto"/>
            </w:tcBorders>
            <w:vAlign w:val="center"/>
          </w:tcPr>
          <w:p w14:paraId="2EAFC1BE"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10.1.3.5</w:t>
            </w:r>
          </w:p>
        </w:tc>
        <w:tc>
          <w:tcPr>
            <w:tcW w:w="1711" w:type="pct"/>
            <w:tcBorders>
              <w:top w:val="single" w:sz="4" w:space="0" w:color="auto"/>
              <w:left w:val="single" w:sz="4" w:space="0" w:color="auto"/>
              <w:bottom w:val="single" w:sz="4" w:space="0" w:color="auto"/>
              <w:right w:val="single" w:sz="4" w:space="0" w:color="auto"/>
            </w:tcBorders>
            <w:vAlign w:val="center"/>
          </w:tcPr>
          <w:p w14:paraId="27A8752F"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 xml:space="preserve">Установить частотно-регулируемый привод на </w:t>
            </w:r>
            <w:proofErr w:type="spellStart"/>
            <w:r w:rsidRPr="005B72F5">
              <w:rPr>
                <w:rFonts w:cs="Calibri"/>
                <w:sz w:val="20"/>
                <w:szCs w:val="20"/>
              </w:rPr>
              <w:t>эл.двигатель</w:t>
            </w:r>
            <w:proofErr w:type="spellEnd"/>
            <w:r w:rsidRPr="005B72F5">
              <w:rPr>
                <w:rFonts w:cs="Calibri"/>
                <w:sz w:val="20"/>
                <w:szCs w:val="20"/>
              </w:rPr>
              <w:t xml:space="preserve"> дымососа на котельной, мощностью не менее 45 кВт</w:t>
            </w:r>
          </w:p>
        </w:tc>
        <w:tc>
          <w:tcPr>
            <w:tcW w:w="732" w:type="pct"/>
            <w:tcBorders>
              <w:top w:val="single" w:sz="4" w:space="0" w:color="auto"/>
              <w:left w:val="single" w:sz="4" w:space="0" w:color="auto"/>
              <w:bottom w:val="single" w:sz="4" w:space="0" w:color="auto"/>
              <w:right w:val="single" w:sz="4" w:space="0" w:color="auto"/>
            </w:tcBorders>
            <w:vAlign w:val="center"/>
          </w:tcPr>
          <w:p w14:paraId="04A459C7" w14:textId="77777777" w:rsidR="00085365" w:rsidRPr="005B72F5" w:rsidRDefault="0008536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589" w:type="pct"/>
            <w:tcBorders>
              <w:top w:val="single" w:sz="4" w:space="0" w:color="auto"/>
              <w:left w:val="single" w:sz="4" w:space="0" w:color="auto"/>
              <w:bottom w:val="single" w:sz="4" w:space="0" w:color="auto"/>
              <w:right w:val="single" w:sz="4" w:space="0" w:color="auto"/>
            </w:tcBorders>
            <w:vAlign w:val="center"/>
          </w:tcPr>
          <w:p w14:paraId="3014E8A2" w14:textId="77777777" w:rsidR="00085365" w:rsidRPr="005B72F5" w:rsidRDefault="00085365" w:rsidP="005B72F5">
            <w:pPr>
              <w:tabs>
                <w:tab w:val="left" w:pos="1080"/>
              </w:tabs>
              <w:spacing w:before="0" w:after="0"/>
              <w:ind w:firstLine="0"/>
              <w:jc w:val="center"/>
              <w:rPr>
                <w:rFonts w:cs="Calibri"/>
                <w:sz w:val="20"/>
                <w:szCs w:val="20"/>
              </w:rPr>
            </w:pPr>
          </w:p>
        </w:tc>
        <w:tc>
          <w:tcPr>
            <w:tcW w:w="838" w:type="pct"/>
            <w:tcBorders>
              <w:top w:val="single" w:sz="4" w:space="0" w:color="auto"/>
              <w:left w:val="single" w:sz="4" w:space="0" w:color="auto"/>
              <w:bottom w:val="single" w:sz="4" w:space="0" w:color="auto"/>
              <w:right w:val="single" w:sz="4" w:space="0" w:color="auto"/>
            </w:tcBorders>
            <w:vAlign w:val="center"/>
          </w:tcPr>
          <w:p w14:paraId="2D2D5150" w14:textId="77777777" w:rsidR="00085365" w:rsidRPr="00053058" w:rsidRDefault="00085365" w:rsidP="005B72F5">
            <w:pPr>
              <w:tabs>
                <w:tab w:val="left" w:pos="1080"/>
              </w:tabs>
              <w:spacing w:before="0" w:after="0"/>
              <w:ind w:firstLine="0"/>
              <w:jc w:val="center"/>
              <w:rPr>
                <w:rFonts w:cs="Calibri"/>
                <w:szCs w:val="24"/>
              </w:rPr>
            </w:pPr>
            <w:r w:rsidRPr="00053058">
              <w:rPr>
                <w:rFonts w:cs="Calibri"/>
                <w:szCs w:val="24"/>
              </w:rPr>
              <w:t>450,00</w:t>
            </w:r>
          </w:p>
        </w:tc>
        <w:tc>
          <w:tcPr>
            <w:tcW w:w="838" w:type="pct"/>
            <w:tcBorders>
              <w:top w:val="single" w:sz="4" w:space="0" w:color="auto"/>
              <w:left w:val="single" w:sz="4" w:space="0" w:color="auto"/>
              <w:bottom w:val="single" w:sz="4" w:space="0" w:color="auto"/>
              <w:right w:val="single" w:sz="4" w:space="0" w:color="auto"/>
            </w:tcBorders>
            <w:vAlign w:val="center"/>
          </w:tcPr>
          <w:p w14:paraId="3BD2B659" w14:textId="502C4814" w:rsidR="00085365" w:rsidRPr="005B72F5" w:rsidRDefault="00085365" w:rsidP="00085365">
            <w:pPr>
              <w:tabs>
                <w:tab w:val="left" w:pos="1080"/>
              </w:tabs>
              <w:spacing w:before="0" w:after="0"/>
              <w:ind w:firstLine="0"/>
              <w:jc w:val="center"/>
              <w:rPr>
                <w:rFonts w:cs="Calibri"/>
                <w:sz w:val="20"/>
                <w:szCs w:val="20"/>
              </w:rPr>
            </w:pPr>
            <w:r>
              <w:rPr>
                <w:rFonts w:cs="Calibri"/>
                <w:sz w:val="20"/>
                <w:szCs w:val="20"/>
              </w:rPr>
              <w:t>1-2</w:t>
            </w:r>
          </w:p>
        </w:tc>
      </w:tr>
    </w:tbl>
    <w:p w14:paraId="76A38859" w14:textId="2FC56862" w:rsidR="0041792B" w:rsidRDefault="0041792B" w:rsidP="0041792B">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82</w:t>
      </w:r>
      <w:r w:rsidR="00862FC3">
        <w:rPr>
          <w:noProof/>
        </w:rPr>
        <w:fldChar w:fldCharType="end"/>
      </w:r>
      <w:r>
        <w:t xml:space="preserve"> </w:t>
      </w:r>
      <w:bookmarkStart w:id="27" w:name="_Toc17533407"/>
      <w:r w:rsidRPr="005B72F5">
        <w:rPr>
          <w:szCs w:val="20"/>
        </w:rPr>
        <w:t>Прочие мероприятия</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6359"/>
        <w:gridCol w:w="2687"/>
        <w:gridCol w:w="2120"/>
        <w:gridCol w:w="2684"/>
      </w:tblGrid>
      <w:tr w:rsidR="005B72F5" w:rsidRPr="005B72F5" w14:paraId="44283AA9" w14:textId="77777777" w:rsidTr="0041792B">
        <w:tc>
          <w:tcPr>
            <w:tcW w:w="335" w:type="pct"/>
            <w:shd w:val="clear" w:color="auto" w:fill="BFBFBF"/>
            <w:vAlign w:val="center"/>
          </w:tcPr>
          <w:p w14:paraId="285667F9"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п/п</w:t>
            </w:r>
          </w:p>
        </w:tc>
        <w:tc>
          <w:tcPr>
            <w:tcW w:w="2142" w:type="pct"/>
            <w:shd w:val="clear" w:color="auto" w:fill="BFBFBF"/>
            <w:vAlign w:val="center"/>
          </w:tcPr>
          <w:p w14:paraId="15DF839E"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905" w:type="pct"/>
            <w:shd w:val="clear" w:color="auto" w:fill="BFBFBF"/>
            <w:vAlign w:val="center"/>
          </w:tcPr>
          <w:p w14:paraId="3AC8F4CE"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714" w:type="pct"/>
            <w:shd w:val="clear" w:color="auto" w:fill="BFBFBF"/>
            <w:vAlign w:val="center"/>
          </w:tcPr>
          <w:p w14:paraId="4A644359"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904" w:type="pct"/>
            <w:shd w:val="clear" w:color="auto" w:fill="BFBFBF"/>
            <w:vAlign w:val="center"/>
          </w:tcPr>
          <w:p w14:paraId="0378963C"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xml:space="preserve">Стоимость реализации мероприятия, тыс. руб. </w:t>
            </w:r>
          </w:p>
        </w:tc>
      </w:tr>
      <w:tr w:rsidR="005B72F5" w:rsidRPr="005B72F5" w14:paraId="65D89DB5" w14:textId="77777777" w:rsidTr="0041792B">
        <w:tc>
          <w:tcPr>
            <w:tcW w:w="335" w:type="pct"/>
            <w:vAlign w:val="center"/>
          </w:tcPr>
          <w:p w14:paraId="565F4E71" w14:textId="77777777" w:rsidR="005B72F5" w:rsidRPr="005B72F5" w:rsidRDefault="005B72F5" w:rsidP="005B72F5">
            <w:pPr>
              <w:tabs>
                <w:tab w:val="left" w:pos="1080"/>
              </w:tabs>
              <w:spacing w:before="0" w:after="0"/>
              <w:ind w:firstLine="0"/>
              <w:jc w:val="center"/>
              <w:rPr>
                <w:rFonts w:cs="Calibri"/>
                <w:sz w:val="20"/>
                <w:szCs w:val="20"/>
                <w:highlight w:val="yellow"/>
              </w:rPr>
            </w:pPr>
            <w:r w:rsidRPr="005B72F5">
              <w:rPr>
                <w:rFonts w:cs="Calibri"/>
                <w:sz w:val="20"/>
                <w:szCs w:val="20"/>
              </w:rPr>
              <w:t>10.1.5.1</w:t>
            </w:r>
          </w:p>
        </w:tc>
        <w:tc>
          <w:tcPr>
            <w:tcW w:w="2142" w:type="pct"/>
            <w:vAlign w:val="center"/>
          </w:tcPr>
          <w:p w14:paraId="21513838"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 xml:space="preserve">Производить чистку поверхностей нагрева котлов не реже 1 раза в год </w:t>
            </w:r>
          </w:p>
        </w:tc>
        <w:tc>
          <w:tcPr>
            <w:tcW w:w="905" w:type="pct"/>
            <w:vAlign w:val="center"/>
          </w:tcPr>
          <w:p w14:paraId="43E676CA"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714" w:type="pct"/>
            <w:vAlign w:val="center"/>
          </w:tcPr>
          <w:p w14:paraId="7B67F0EE" w14:textId="77777777" w:rsidR="005B72F5" w:rsidRPr="005B72F5" w:rsidRDefault="005B72F5" w:rsidP="005B72F5">
            <w:pPr>
              <w:tabs>
                <w:tab w:val="left" w:pos="1080"/>
              </w:tabs>
              <w:spacing w:before="0" w:after="0"/>
              <w:ind w:firstLine="0"/>
              <w:jc w:val="center"/>
              <w:rPr>
                <w:rFonts w:cs="Calibri"/>
                <w:sz w:val="20"/>
                <w:szCs w:val="20"/>
              </w:rPr>
            </w:pPr>
          </w:p>
        </w:tc>
        <w:tc>
          <w:tcPr>
            <w:tcW w:w="904" w:type="pct"/>
            <w:vAlign w:val="center"/>
          </w:tcPr>
          <w:p w14:paraId="5D92DA96"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Выполняется силами специалистов ресурсоснабжающей организации</w:t>
            </w:r>
          </w:p>
        </w:tc>
      </w:tr>
    </w:tbl>
    <w:p w14:paraId="352327A7" w14:textId="5D5FED8D" w:rsidR="0041792B" w:rsidRDefault="0041792B" w:rsidP="0041792B">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83</w:t>
      </w:r>
      <w:r w:rsidR="00862FC3">
        <w:rPr>
          <w:noProof/>
        </w:rPr>
        <w:fldChar w:fldCharType="end"/>
      </w:r>
      <w:r>
        <w:t xml:space="preserve"> Мероприятия по реконструкции существующих и строительству новых объектов теплоснабжения: Мероприятия, направленные на устранение проблем критичного характера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6359"/>
        <w:gridCol w:w="2687"/>
        <w:gridCol w:w="2120"/>
        <w:gridCol w:w="2684"/>
      </w:tblGrid>
      <w:tr w:rsidR="005B72F5" w:rsidRPr="005B72F5" w14:paraId="347C57A0" w14:textId="77777777" w:rsidTr="0041792B">
        <w:tc>
          <w:tcPr>
            <w:tcW w:w="335" w:type="pct"/>
            <w:shd w:val="clear" w:color="auto" w:fill="BFBFBF"/>
            <w:vAlign w:val="center"/>
          </w:tcPr>
          <w:p w14:paraId="129066BD"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п</w:t>
            </w:r>
            <w:r w:rsidRPr="005B72F5">
              <w:rPr>
                <w:rFonts w:cs="Calibri"/>
                <w:b/>
                <w:sz w:val="20"/>
                <w:szCs w:val="20"/>
                <w:lang w:val="en-US"/>
              </w:rPr>
              <w:t>/</w:t>
            </w:r>
            <w:r w:rsidRPr="005B72F5">
              <w:rPr>
                <w:rFonts w:cs="Calibri"/>
                <w:b/>
                <w:sz w:val="20"/>
                <w:szCs w:val="20"/>
              </w:rPr>
              <w:t>п</w:t>
            </w:r>
          </w:p>
        </w:tc>
        <w:tc>
          <w:tcPr>
            <w:tcW w:w="2142" w:type="pct"/>
            <w:shd w:val="clear" w:color="auto" w:fill="BFBFBF"/>
            <w:vAlign w:val="center"/>
          </w:tcPr>
          <w:p w14:paraId="48C22D63"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905" w:type="pct"/>
            <w:shd w:val="clear" w:color="auto" w:fill="BFBFBF"/>
            <w:vAlign w:val="center"/>
          </w:tcPr>
          <w:p w14:paraId="5C5408CD"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714" w:type="pct"/>
            <w:shd w:val="clear" w:color="auto" w:fill="BFBFBF"/>
            <w:vAlign w:val="center"/>
          </w:tcPr>
          <w:p w14:paraId="1EE29883"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904" w:type="pct"/>
            <w:shd w:val="clear" w:color="auto" w:fill="BFBFBF"/>
            <w:vAlign w:val="center"/>
          </w:tcPr>
          <w:p w14:paraId="76018C9D"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xml:space="preserve">Стоимость реализации мероприятия, тыс. руб. </w:t>
            </w:r>
          </w:p>
        </w:tc>
      </w:tr>
      <w:tr w:rsidR="005B72F5" w:rsidRPr="005B72F5" w14:paraId="01BAF144" w14:textId="77777777" w:rsidTr="0041792B">
        <w:tc>
          <w:tcPr>
            <w:tcW w:w="335" w:type="pct"/>
            <w:vAlign w:val="center"/>
          </w:tcPr>
          <w:p w14:paraId="213A60E1"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10.2.1.1</w:t>
            </w:r>
          </w:p>
        </w:tc>
        <w:tc>
          <w:tcPr>
            <w:tcW w:w="2142" w:type="pct"/>
            <w:vAlign w:val="center"/>
          </w:tcPr>
          <w:p w14:paraId="57A363B7"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Установить автоматику регулирования. Автоматика включает в себя: контроллер, ЧРП на дымосос, ЧРП на сетевой насос, управление вентилятором для подачи воздуха на горение</w:t>
            </w:r>
          </w:p>
        </w:tc>
        <w:tc>
          <w:tcPr>
            <w:tcW w:w="905" w:type="pct"/>
            <w:vAlign w:val="center"/>
          </w:tcPr>
          <w:p w14:paraId="3235445D"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714" w:type="pct"/>
            <w:vAlign w:val="center"/>
          </w:tcPr>
          <w:p w14:paraId="408C784E"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 xml:space="preserve">п.15.24 СП89.13330.2016 (СНиП </w:t>
            </w:r>
            <w:r w:rsidRPr="005B72F5">
              <w:rPr>
                <w:rFonts w:cs="Calibri"/>
                <w:sz w:val="20"/>
                <w:szCs w:val="20"/>
                <w:lang w:val="en-US"/>
              </w:rPr>
              <w:t>II</w:t>
            </w:r>
            <w:r w:rsidRPr="005B72F5">
              <w:rPr>
                <w:rFonts w:cs="Calibri"/>
                <w:sz w:val="20"/>
                <w:szCs w:val="20"/>
              </w:rPr>
              <w:t>-35-76)</w:t>
            </w:r>
          </w:p>
        </w:tc>
        <w:tc>
          <w:tcPr>
            <w:tcW w:w="904" w:type="pct"/>
            <w:vAlign w:val="center"/>
          </w:tcPr>
          <w:p w14:paraId="67F01DFA" w14:textId="0ABA240B" w:rsidR="005B72F5" w:rsidRPr="005B72F5" w:rsidRDefault="00E26C49" w:rsidP="005B72F5">
            <w:pPr>
              <w:tabs>
                <w:tab w:val="left" w:pos="1080"/>
              </w:tabs>
              <w:spacing w:before="0" w:after="0"/>
              <w:ind w:firstLine="0"/>
              <w:jc w:val="center"/>
              <w:rPr>
                <w:rFonts w:cs="Calibri"/>
                <w:sz w:val="20"/>
                <w:szCs w:val="20"/>
              </w:rPr>
            </w:pPr>
            <w:r w:rsidRPr="00E26C49">
              <w:rPr>
                <w:rFonts w:cs="Calibri"/>
                <w:sz w:val="20"/>
                <w:szCs w:val="20"/>
              </w:rPr>
              <w:t>170,00</w:t>
            </w:r>
          </w:p>
        </w:tc>
      </w:tr>
    </w:tbl>
    <w:p w14:paraId="7F102328" w14:textId="77777777" w:rsidR="0041792B" w:rsidRDefault="0041792B" w:rsidP="0041792B">
      <w:pPr>
        <w:pStyle w:val="a6"/>
        <w:keepNext/>
      </w:pPr>
    </w:p>
    <w:p w14:paraId="71E6B103" w14:textId="1CC31CB3" w:rsidR="0041792B" w:rsidRDefault="0041792B" w:rsidP="0041792B">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84</w:t>
      </w:r>
      <w:r w:rsidR="00862FC3">
        <w:rPr>
          <w:noProof/>
        </w:rPr>
        <w:fldChar w:fldCharType="end"/>
      </w:r>
      <w:r>
        <w:t xml:space="preserve"> </w:t>
      </w:r>
      <w:bookmarkStart w:id="28" w:name="_Toc17533410"/>
      <w:r w:rsidRPr="005B72F5">
        <w:rPr>
          <w:szCs w:val="20"/>
        </w:rPr>
        <w:t>Мероприятия, имеющие высокую экономическую эффективность</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8"/>
        <w:gridCol w:w="5380"/>
        <w:gridCol w:w="2269"/>
        <w:gridCol w:w="1790"/>
        <w:gridCol w:w="2268"/>
        <w:gridCol w:w="2268"/>
      </w:tblGrid>
      <w:tr w:rsidR="00E61EBB" w:rsidRPr="005B72F5" w14:paraId="62BC13B2" w14:textId="648FC39C" w:rsidTr="00E61EBB">
        <w:tc>
          <w:tcPr>
            <w:tcW w:w="292" w:type="pct"/>
            <w:shd w:val="clear" w:color="auto" w:fill="BFBFBF"/>
            <w:vAlign w:val="center"/>
          </w:tcPr>
          <w:p w14:paraId="06F68321" w14:textId="77777777" w:rsidR="00E61EBB" w:rsidRPr="005B72F5" w:rsidRDefault="00E61EBB" w:rsidP="005B72F5">
            <w:pPr>
              <w:tabs>
                <w:tab w:val="left" w:pos="1080"/>
              </w:tabs>
              <w:spacing w:before="0" w:after="0"/>
              <w:ind w:firstLine="0"/>
              <w:jc w:val="center"/>
              <w:rPr>
                <w:rFonts w:cs="Calibri"/>
                <w:b/>
                <w:sz w:val="20"/>
                <w:szCs w:val="20"/>
              </w:rPr>
            </w:pPr>
            <w:r w:rsidRPr="005B72F5">
              <w:rPr>
                <w:rFonts w:cs="Calibri"/>
                <w:b/>
                <w:sz w:val="20"/>
                <w:szCs w:val="20"/>
              </w:rPr>
              <w:t>№ п</w:t>
            </w:r>
            <w:r w:rsidRPr="005B72F5">
              <w:rPr>
                <w:rFonts w:cs="Calibri"/>
                <w:b/>
                <w:sz w:val="20"/>
                <w:szCs w:val="20"/>
                <w:lang w:val="en-US"/>
              </w:rPr>
              <w:t>/</w:t>
            </w:r>
            <w:r w:rsidRPr="005B72F5">
              <w:rPr>
                <w:rFonts w:cs="Calibri"/>
                <w:b/>
                <w:sz w:val="20"/>
                <w:szCs w:val="20"/>
              </w:rPr>
              <w:t>п</w:t>
            </w:r>
          </w:p>
        </w:tc>
        <w:tc>
          <w:tcPr>
            <w:tcW w:w="1812" w:type="pct"/>
            <w:shd w:val="clear" w:color="auto" w:fill="BFBFBF"/>
            <w:vAlign w:val="center"/>
          </w:tcPr>
          <w:p w14:paraId="3A114ADA" w14:textId="77777777" w:rsidR="00E61EBB" w:rsidRPr="005B72F5" w:rsidRDefault="00E61EBB"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764" w:type="pct"/>
            <w:shd w:val="clear" w:color="auto" w:fill="BFBFBF"/>
            <w:vAlign w:val="center"/>
          </w:tcPr>
          <w:p w14:paraId="44715A12" w14:textId="77777777" w:rsidR="00E61EBB" w:rsidRPr="005B72F5" w:rsidRDefault="00E61EBB" w:rsidP="005B72F5">
            <w:pPr>
              <w:tabs>
                <w:tab w:val="left" w:pos="1080"/>
              </w:tabs>
              <w:spacing w:before="0" w:after="0"/>
              <w:ind w:firstLine="0"/>
              <w:jc w:val="center"/>
              <w:rPr>
                <w:rFonts w:cs="Calibri"/>
                <w:b/>
                <w:sz w:val="20"/>
                <w:szCs w:val="20"/>
              </w:rPr>
            </w:pPr>
            <w:r w:rsidRPr="005B72F5">
              <w:rPr>
                <w:rFonts w:cs="Calibri"/>
                <w:b/>
                <w:sz w:val="20"/>
                <w:szCs w:val="20"/>
              </w:rPr>
              <w:t>Раздел Технического отчета с обоснованием дефекта</w:t>
            </w:r>
          </w:p>
        </w:tc>
        <w:tc>
          <w:tcPr>
            <w:tcW w:w="603" w:type="pct"/>
            <w:shd w:val="clear" w:color="auto" w:fill="BFBFBF"/>
            <w:vAlign w:val="center"/>
          </w:tcPr>
          <w:p w14:paraId="4B994C50" w14:textId="77777777" w:rsidR="00E61EBB" w:rsidRPr="005B72F5" w:rsidRDefault="00E61EBB" w:rsidP="005B72F5">
            <w:pPr>
              <w:tabs>
                <w:tab w:val="left" w:pos="1080"/>
              </w:tabs>
              <w:spacing w:before="0" w:after="0"/>
              <w:ind w:firstLine="0"/>
              <w:jc w:val="center"/>
              <w:rPr>
                <w:rFonts w:cs="Calibri"/>
                <w:b/>
                <w:sz w:val="20"/>
                <w:szCs w:val="20"/>
              </w:rPr>
            </w:pPr>
            <w:r w:rsidRPr="005B72F5">
              <w:rPr>
                <w:rFonts w:cs="Calibri"/>
                <w:b/>
                <w:sz w:val="20"/>
                <w:szCs w:val="20"/>
              </w:rPr>
              <w:t>Ссылка на нормативную базу</w:t>
            </w:r>
          </w:p>
        </w:tc>
        <w:tc>
          <w:tcPr>
            <w:tcW w:w="764" w:type="pct"/>
            <w:shd w:val="clear" w:color="auto" w:fill="BFBFBF"/>
            <w:vAlign w:val="center"/>
          </w:tcPr>
          <w:p w14:paraId="531188DB" w14:textId="77777777" w:rsidR="00E61EBB" w:rsidRPr="005B72F5" w:rsidRDefault="00E61EBB" w:rsidP="005B72F5">
            <w:pPr>
              <w:tabs>
                <w:tab w:val="left" w:pos="1080"/>
              </w:tabs>
              <w:spacing w:before="0" w:after="0"/>
              <w:ind w:firstLine="0"/>
              <w:jc w:val="center"/>
              <w:rPr>
                <w:rFonts w:cs="Calibri"/>
                <w:b/>
                <w:sz w:val="20"/>
                <w:szCs w:val="20"/>
              </w:rPr>
            </w:pPr>
            <w:r w:rsidRPr="005B72F5">
              <w:rPr>
                <w:rFonts w:cs="Calibri"/>
                <w:b/>
                <w:sz w:val="20"/>
                <w:szCs w:val="20"/>
              </w:rPr>
              <w:t xml:space="preserve">Стоимость реализации мероприятия, тыс. руб. </w:t>
            </w:r>
          </w:p>
        </w:tc>
        <w:tc>
          <w:tcPr>
            <w:tcW w:w="764" w:type="pct"/>
            <w:shd w:val="clear" w:color="auto" w:fill="BFBFBF"/>
          </w:tcPr>
          <w:p w14:paraId="7A5024FD" w14:textId="1D786029" w:rsidR="00E61EBB" w:rsidRPr="005B72F5" w:rsidRDefault="00E61EBB" w:rsidP="005B72F5">
            <w:pPr>
              <w:tabs>
                <w:tab w:val="left" w:pos="1080"/>
              </w:tabs>
              <w:spacing w:before="0" w:after="0"/>
              <w:ind w:firstLine="0"/>
              <w:jc w:val="center"/>
              <w:rPr>
                <w:rFonts w:cs="Calibri"/>
                <w:b/>
                <w:sz w:val="20"/>
                <w:szCs w:val="20"/>
              </w:rPr>
            </w:pPr>
            <w:r>
              <w:rPr>
                <w:rFonts w:cs="Calibri"/>
                <w:b/>
                <w:sz w:val="20"/>
                <w:szCs w:val="24"/>
              </w:rPr>
              <w:t>Срок окупаемости мероприятия, лет</w:t>
            </w:r>
          </w:p>
        </w:tc>
      </w:tr>
      <w:tr w:rsidR="00E61EBB" w:rsidRPr="005B72F5" w14:paraId="6844CDD2" w14:textId="6FA7FEA2" w:rsidTr="00E61EBB">
        <w:tc>
          <w:tcPr>
            <w:tcW w:w="292" w:type="pct"/>
            <w:vAlign w:val="center"/>
          </w:tcPr>
          <w:p w14:paraId="644C8135" w14:textId="77777777" w:rsidR="00E61EBB" w:rsidRPr="005B72F5" w:rsidRDefault="00E61EBB" w:rsidP="005B72F5">
            <w:pPr>
              <w:tabs>
                <w:tab w:val="left" w:pos="1080"/>
              </w:tabs>
              <w:spacing w:before="0" w:after="0"/>
              <w:ind w:firstLine="0"/>
              <w:jc w:val="center"/>
              <w:rPr>
                <w:rFonts w:cs="Calibri"/>
                <w:sz w:val="20"/>
                <w:szCs w:val="20"/>
                <w:highlight w:val="yellow"/>
              </w:rPr>
            </w:pPr>
            <w:r w:rsidRPr="005B72F5">
              <w:rPr>
                <w:rFonts w:cs="Calibri"/>
                <w:sz w:val="20"/>
                <w:szCs w:val="20"/>
              </w:rPr>
              <w:t>10.2.2.1</w:t>
            </w:r>
          </w:p>
        </w:tc>
        <w:tc>
          <w:tcPr>
            <w:tcW w:w="1812" w:type="pct"/>
            <w:vAlign w:val="center"/>
          </w:tcPr>
          <w:p w14:paraId="6605BD85" w14:textId="77777777" w:rsidR="00E61EBB" w:rsidRPr="005B72F5" w:rsidRDefault="00E61EBB" w:rsidP="005B72F5">
            <w:pPr>
              <w:tabs>
                <w:tab w:val="left" w:pos="1080"/>
              </w:tabs>
              <w:spacing w:before="0" w:after="0"/>
              <w:ind w:firstLine="0"/>
              <w:jc w:val="center"/>
              <w:rPr>
                <w:rFonts w:cs="Calibri"/>
                <w:sz w:val="20"/>
                <w:szCs w:val="20"/>
              </w:rPr>
            </w:pPr>
            <w:r w:rsidRPr="005B72F5">
              <w:rPr>
                <w:sz w:val="20"/>
                <w:szCs w:val="20"/>
              </w:rPr>
              <w:t xml:space="preserve">Строительство новой газовой котельной с присоединением существующих потребителей котельной </w:t>
            </w:r>
            <w:r w:rsidRPr="005B72F5">
              <w:rPr>
                <w:rFonts w:cs="Calibri"/>
                <w:sz w:val="20"/>
                <w:szCs w:val="20"/>
              </w:rPr>
              <w:t>Мгачи</w:t>
            </w:r>
            <w:r w:rsidRPr="005B72F5">
              <w:rPr>
                <w:sz w:val="20"/>
                <w:szCs w:val="20"/>
              </w:rPr>
              <w:t xml:space="preserve"> мощностью 4,5 МВт (3 котла по 1,5 МВт).</w:t>
            </w:r>
            <w:r w:rsidRPr="005B72F5">
              <w:rPr>
                <w:rFonts w:cs="Calibri"/>
                <w:sz w:val="20"/>
                <w:szCs w:val="20"/>
              </w:rPr>
              <w:t xml:space="preserve"> </w:t>
            </w:r>
          </w:p>
        </w:tc>
        <w:tc>
          <w:tcPr>
            <w:tcW w:w="764" w:type="pct"/>
            <w:vAlign w:val="center"/>
          </w:tcPr>
          <w:p w14:paraId="05448D68" w14:textId="77777777" w:rsidR="00E61EBB" w:rsidRPr="005B72F5" w:rsidRDefault="00E61EBB" w:rsidP="005B72F5">
            <w:pPr>
              <w:tabs>
                <w:tab w:val="left" w:pos="1080"/>
              </w:tabs>
              <w:spacing w:before="0" w:after="0"/>
              <w:ind w:firstLine="0"/>
              <w:jc w:val="center"/>
              <w:rPr>
                <w:rFonts w:cs="Calibri"/>
                <w:sz w:val="20"/>
                <w:szCs w:val="20"/>
              </w:rPr>
            </w:pPr>
            <w:r w:rsidRPr="005B72F5">
              <w:rPr>
                <w:rFonts w:cs="Calibri"/>
                <w:sz w:val="20"/>
                <w:szCs w:val="20"/>
              </w:rPr>
              <w:t>п. 2.1.10</w:t>
            </w:r>
          </w:p>
        </w:tc>
        <w:tc>
          <w:tcPr>
            <w:tcW w:w="603" w:type="pct"/>
            <w:vAlign w:val="center"/>
          </w:tcPr>
          <w:p w14:paraId="31F18C73" w14:textId="77777777" w:rsidR="00E61EBB" w:rsidRPr="005B72F5" w:rsidRDefault="00E61EBB" w:rsidP="005B72F5">
            <w:pPr>
              <w:tabs>
                <w:tab w:val="left" w:pos="1080"/>
              </w:tabs>
              <w:spacing w:before="0" w:after="0"/>
              <w:ind w:firstLine="0"/>
              <w:jc w:val="center"/>
              <w:rPr>
                <w:rFonts w:cs="Calibri"/>
                <w:sz w:val="20"/>
                <w:szCs w:val="20"/>
              </w:rPr>
            </w:pPr>
          </w:p>
        </w:tc>
        <w:tc>
          <w:tcPr>
            <w:tcW w:w="764" w:type="pct"/>
            <w:vAlign w:val="center"/>
          </w:tcPr>
          <w:p w14:paraId="1AA5DE10" w14:textId="69DABEF2" w:rsidR="00E61EBB" w:rsidRPr="005B72F5" w:rsidRDefault="00E61EBB" w:rsidP="005B72F5">
            <w:pPr>
              <w:tabs>
                <w:tab w:val="left" w:pos="1080"/>
              </w:tabs>
              <w:spacing w:before="0" w:after="0"/>
              <w:ind w:firstLine="0"/>
              <w:jc w:val="center"/>
              <w:rPr>
                <w:rFonts w:cs="Calibri"/>
                <w:sz w:val="20"/>
                <w:szCs w:val="20"/>
              </w:rPr>
            </w:pPr>
            <w:r>
              <w:rPr>
                <w:rFonts w:cs="Calibri"/>
                <w:sz w:val="20"/>
                <w:szCs w:val="24"/>
              </w:rPr>
              <w:t>65 634,95</w:t>
            </w:r>
          </w:p>
        </w:tc>
        <w:tc>
          <w:tcPr>
            <w:tcW w:w="764" w:type="pct"/>
            <w:vAlign w:val="center"/>
          </w:tcPr>
          <w:p w14:paraId="1AE08F74" w14:textId="6A78E122" w:rsidR="00E61EBB" w:rsidRDefault="00E61EBB" w:rsidP="00E61EBB">
            <w:pPr>
              <w:tabs>
                <w:tab w:val="left" w:pos="1080"/>
              </w:tabs>
              <w:spacing w:before="0" w:after="0"/>
              <w:ind w:firstLine="0"/>
              <w:jc w:val="center"/>
              <w:rPr>
                <w:rFonts w:cs="Calibri"/>
                <w:sz w:val="20"/>
                <w:szCs w:val="24"/>
              </w:rPr>
            </w:pPr>
            <w:r>
              <w:rPr>
                <w:rFonts w:cs="Calibri"/>
                <w:sz w:val="20"/>
                <w:szCs w:val="24"/>
              </w:rPr>
              <w:t>5-7</w:t>
            </w:r>
          </w:p>
        </w:tc>
      </w:tr>
    </w:tbl>
    <w:p w14:paraId="496708C5" w14:textId="48277AAF" w:rsidR="0041792B" w:rsidRDefault="0041792B" w:rsidP="0041792B">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7.7</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85</w:t>
      </w:r>
      <w:r w:rsidR="00862FC3">
        <w:rPr>
          <w:noProof/>
        </w:rPr>
        <w:fldChar w:fldCharType="end"/>
      </w:r>
      <w:r>
        <w:t xml:space="preserve"> </w:t>
      </w:r>
      <w:bookmarkStart w:id="29" w:name="_Toc17533413"/>
      <w:r w:rsidRPr="005B72F5">
        <w:rPr>
          <w:szCs w:val="20"/>
        </w:rPr>
        <w:t>Мероприятия по котельной Мгачи с учетом перспективных нагрузок</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5"/>
        <w:gridCol w:w="4477"/>
        <w:gridCol w:w="5712"/>
        <w:gridCol w:w="3829"/>
      </w:tblGrid>
      <w:tr w:rsidR="005B72F5" w:rsidRPr="005B72F5" w14:paraId="11455154" w14:textId="77777777" w:rsidTr="0041792B">
        <w:tc>
          <w:tcPr>
            <w:tcW w:w="278" w:type="pct"/>
            <w:shd w:val="clear" w:color="auto" w:fill="BFBFBF"/>
            <w:vAlign w:val="center"/>
          </w:tcPr>
          <w:p w14:paraId="55217470"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п</w:t>
            </w:r>
            <w:r w:rsidRPr="005B72F5">
              <w:rPr>
                <w:rFonts w:cs="Calibri"/>
                <w:b/>
                <w:sz w:val="20"/>
                <w:szCs w:val="20"/>
                <w:lang w:val="en-US"/>
              </w:rPr>
              <w:t>/</w:t>
            </w:r>
            <w:r w:rsidRPr="005B72F5">
              <w:rPr>
                <w:rFonts w:cs="Calibri"/>
                <w:b/>
                <w:sz w:val="20"/>
                <w:szCs w:val="20"/>
              </w:rPr>
              <w:t>п</w:t>
            </w:r>
          </w:p>
        </w:tc>
        <w:tc>
          <w:tcPr>
            <w:tcW w:w="1508" w:type="pct"/>
            <w:shd w:val="clear" w:color="auto" w:fill="BFBFBF"/>
            <w:vAlign w:val="center"/>
          </w:tcPr>
          <w:p w14:paraId="7F7CBF8E"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Наименование мероприятия</w:t>
            </w:r>
          </w:p>
        </w:tc>
        <w:tc>
          <w:tcPr>
            <w:tcW w:w="1924" w:type="pct"/>
            <w:shd w:val="clear" w:color="auto" w:fill="BFBFBF"/>
            <w:vAlign w:val="center"/>
          </w:tcPr>
          <w:p w14:paraId="6FCDA6BD"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Обоснование</w:t>
            </w:r>
          </w:p>
        </w:tc>
        <w:tc>
          <w:tcPr>
            <w:tcW w:w="1290" w:type="pct"/>
            <w:shd w:val="clear" w:color="auto" w:fill="BFBFBF"/>
            <w:vAlign w:val="center"/>
          </w:tcPr>
          <w:p w14:paraId="3F82A01D" w14:textId="77777777" w:rsidR="005B72F5" w:rsidRPr="005B72F5" w:rsidRDefault="005B72F5" w:rsidP="005B72F5">
            <w:pPr>
              <w:tabs>
                <w:tab w:val="left" w:pos="1080"/>
              </w:tabs>
              <w:spacing w:before="0" w:after="0"/>
              <w:ind w:firstLine="0"/>
              <w:jc w:val="center"/>
              <w:rPr>
                <w:rFonts w:cs="Calibri"/>
                <w:b/>
                <w:sz w:val="20"/>
                <w:szCs w:val="20"/>
              </w:rPr>
            </w:pPr>
            <w:r w:rsidRPr="005B72F5">
              <w:rPr>
                <w:rFonts w:cs="Calibri"/>
                <w:b/>
                <w:sz w:val="20"/>
                <w:szCs w:val="20"/>
              </w:rPr>
              <w:t xml:space="preserve">Стоимость реализации мероприятия, тыс. руб. </w:t>
            </w:r>
          </w:p>
        </w:tc>
      </w:tr>
      <w:tr w:rsidR="005B72F5" w:rsidRPr="005B72F5" w14:paraId="2AB00F31" w14:textId="77777777" w:rsidTr="0041792B">
        <w:tc>
          <w:tcPr>
            <w:tcW w:w="278" w:type="pct"/>
            <w:vAlign w:val="center"/>
          </w:tcPr>
          <w:p w14:paraId="2B4DC05C"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10.4.1</w:t>
            </w:r>
          </w:p>
        </w:tc>
        <w:tc>
          <w:tcPr>
            <w:tcW w:w="1508" w:type="pct"/>
            <w:vAlign w:val="center"/>
          </w:tcPr>
          <w:p w14:paraId="60D94FC7" w14:textId="77777777" w:rsidR="005B72F5" w:rsidRPr="005B72F5" w:rsidRDefault="005B72F5" w:rsidP="005B72F5">
            <w:pPr>
              <w:pStyle w:val="af5"/>
            </w:pPr>
            <w:r w:rsidRPr="005B72F5">
              <w:rPr>
                <w:rFonts w:cs="Calibri"/>
              </w:rPr>
              <w:t xml:space="preserve">Вывод из эксплуатации </w:t>
            </w:r>
            <w:r w:rsidRPr="005B72F5">
              <w:t xml:space="preserve">существующей котельной </w:t>
            </w:r>
            <w:r w:rsidRPr="005B72F5">
              <w:rPr>
                <w:rFonts w:cs="Calibri"/>
              </w:rPr>
              <w:t>Мгачи</w:t>
            </w:r>
            <w:r w:rsidRPr="005B72F5">
              <w:t xml:space="preserve"> и строительство новой газовой котельной (с присоединением существующих потребителей котельной </w:t>
            </w:r>
            <w:r w:rsidRPr="005B72F5">
              <w:rPr>
                <w:rFonts w:cs="Calibri"/>
              </w:rPr>
              <w:t>Мгачи</w:t>
            </w:r>
            <w:r w:rsidRPr="005B72F5">
              <w:t>) мощностью 4,5 МВт (3 котла по 1,5 МВт).</w:t>
            </w:r>
          </w:p>
        </w:tc>
        <w:tc>
          <w:tcPr>
            <w:tcW w:w="1924" w:type="pct"/>
            <w:vAlign w:val="center"/>
          </w:tcPr>
          <w:p w14:paraId="0BD674A4" w14:textId="77777777" w:rsidR="005B72F5" w:rsidRPr="005B72F5" w:rsidRDefault="005B72F5" w:rsidP="005B72F5">
            <w:pPr>
              <w:tabs>
                <w:tab w:val="left" w:pos="1080"/>
              </w:tabs>
              <w:spacing w:before="0" w:after="0"/>
              <w:ind w:firstLine="0"/>
              <w:jc w:val="center"/>
              <w:rPr>
                <w:rFonts w:cs="Calibri"/>
                <w:sz w:val="20"/>
                <w:szCs w:val="20"/>
              </w:rPr>
            </w:pPr>
            <w:r w:rsidRPr="005B72F5">
              <w:rPr>
                <w:rFonts w:cs="Calibri"/>
                <w:sz w:val="20"/>
                <w:szCs w:val="20"/>
              </w:rPr>
              <w:t>Схема газификации муниципального образования Городской округ «Александровск-Сахалинский район»</w:t>
            </w:r>
          </w:p>
        </w:tc>
        <w:tc>
          <w:tcPr>
            <w:tcW w:w="1290" w:type="pct"/>
            <w:vAlign w:val="center"/>
          </w:tcPr>
          <w:p w14:paraId="3D4567E8" w14:textId="63C7C680" w:rsidR="005B72F5" w:rsidRPr="005B72F5" w:rsidRDefault="008F19D8" w:rsidP="005B72F5">
            <w:pPr>
              <w:tabs>
                <w:tab w:val="left" w:pos="1080"/>
              </w:tabs>
              <w:spacing w:before="0" w:after="0"/>
              <w:ind w:firstLine="0"/>
              <w:jc w:val="center"/>
              <w:rPr>
                <w:rFonts w:cs="Calibri"/>
                <w:sz w:val="20"/>
                <w:szCs w:val="20"/>
                <w:highlight w:val="yellow"/>
              </w:rPr>
            </w:pPr>
            <w:r>
              <w:rPr>
                <w:rFonts w:cs="Calibri"/>
                <w:sz w:val="20"/>
                <w:szCs w:val="24"/>
              </w:rPr>
              <w:t>65 634,95</w:t>
            </w:r>
            <w:r w:rsidR="005B72F5" w:rsidRPr="005B72F5">
              <w:rPr>
                <w:rStyle w:val="af3"/>
                <w:rFonts w:cs="Calibri"/>
                <w:sz w:val="20"/>
                <w:szCs w:val="20"/>
              </w:rPr>
              <w:footnoteReference w:id="23"/>
            </w:r>
          </w:p>
        </w:tc>
      </w:tr>
    </w:tbl>
    <w:p w14:paraId="3F439175" w14:textId="77777777" w:rsidR="005B72F5" w:rsidRDefault="005B72F5" w:rsidP="005B72F5"/>
    <w:p w14:paraId="6626C8D1" w14:textId="77777777" w:rsidR="005B72F5" w:rsidRDefault="005B72F5" w:rsidP="002E6963">
      <w:pPr>
        <w:pStyle w:val="a4"/>
        <w:sectPr w:rsidR="005B72F5" w:rsidSect="005B72F5">
          <w:pgSz w:w="16838" w:h="11906" w:orient="landscape"/>
          <w:pgMar w:top="1701" w:right="851" w:bottom="1134" w:left="1134" w:header="708" w:footer="708" w:gutter="0"/>
          <w:cols w:space="708"/>
          <w:docGrid w:linePitch="360"/>
        </w:sectPr>
      </w:pPr>
    </w:p>
    <w:p w14:paraId="6BBD3B7D" w14:textId="77777777" w:rsidR="00790DFF" w:rsidRDefault="00156777" w:rsidP="002E6963">
      <w:pPr>
        <w:pStyle w:val="2"/>
        <w:numPr>
          <w:ilvl w:val="1"/>
          <w:numId w:val="15"/>
        </w:numPr>
      </w:pPr>
      <w:bookmarkStart w:id="30" w:name="_Toc21971326"/>
      <w:r>
        <w:lastRenderedPageBreak/>
        <w:t>О</w:t>
      </w:r>
      <w:r w:rsidR="00790DFF" w:rsidRPr="00790DFF">
        <w:t>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w:t>
      </w:r>
      <w:r w:rsidR="00F62F2B">
        <w:t>лектрической и тепловой энергии</w:t>
      </w:r>
      <w:bookmarkEnd w:id="30"/>
    </w:p>
    <w:p w14:paraId="55A00B24" w14:textId="77777777" w:rsidR="00040032" w:rsidRDefault="00040032" w:rsidP="00040032">
      <w:r>
        <w:t xml:space="preserve">На территории ГО «Александровск-Сахалинский район» отсутствуют источники, функционирующие в режиме комбинированной выработки электрической и тепловой энергии. </w:t>
      </w:r>
    </w:p>
    <w:p w14:paraId="77D85119" w14:textId="77777777" w:rsidR="00790DFF" w:rsidRDefault="00156777" w:rsidP="002C1EEF">
      <w:pPr>
        <w:pStyle w:val="2"/>
        <w:numPr>
          <w:ilvl w:val="1"/>
          <w:numId w:val="15"/>
        </w:numPr>
      </w:pPr>
      <w:bookmarkStart w:id="31" w:name="_Toc21971327"/>
      <w:r>
        <w:t>О</w:t>
      </w:r>
      <w:r w:rsidR="00790DFF" w:rsidRPr="00790DFF">
        <w:t>боснование предложений по расширению зон действия действующих источников тепловой энергии, функционирующих в режиме комбинированной выработки э</w:t>
      </w:r>
      <w:r w:rsidR="00F62F2B">
        <w:t>лектрической и тепловой энергии</w:t>
      </w:r>
      <w:bookmarkEnd w:id="31"/>
    </w:p>
    <w:p w14:paraId="40AC10F0" w14:textId="77777777" w:rsidR="00040032" w:rsidRDefault="00040032" w:rsidP="00040032">
      <w:r>
        <w:t xml:space="preserve">На территории ГО «Александровск-Сахалинский район» отсутствуют источники, функционирующие в режиме комбинированной выработки электрической и тепловой энергии. </w:t>
      </w:r>
    </w:p>
    <w:p w14:paraId="24128D8C" w14:textId="77777777" w:rsidR="00790DFF" w:rsidRDefault="00156777" w:rsidP="002C1EEF">
      <w:pPr>
        <w:pStyle w:val="2"/>
        <w:numPr>
          <w:ilvl w:val="1"/>
          <w:numId w:val="15"/>
        </w:numPr>
      </w:pPr>
      <w:bookmarkStart w:id="32" w:name="_Toc21971328"/>
      <w:r>
        <w:t>О</w:t>
      </w:r>
      <w:r w:rsidR="00790DFF" w:rsidRPr="00790DFF">
        <w:t>боснование предлагаемых для вывода в резерв и (или) вывода из эксплуатации котельных при передаче тепловых нагрузок на др</w:t>
      </w:r>
      <w:r w:rsidR="00F62F2B">
        <w:t>угие источники тепловой энергии</w:t>
      </w:r>
      <w:bookmarkEnd w:id="32"/>
    </w:p>
    <w:p w14:paraId="76CCFCD6" w14:textId="77777777" w:rsidR="00BB43FC" w:rsidRPr="00040032" w:rsidRDefault="007920F6" w:rsidP="00BB43FC">
      <w:r>
        <w:t xml:space="preserve">На перспективу планируется вывод из эксплуатации котельной «ЦРК» и строительство </w:t>
      </w:r>
      <w:r w:rsidR="00997BF6">
        <w:t>новой газовой котельной</w:t>
      </w:r>
      <w:r>
        <w:t xml:space="preserve"> с установленной мощностью </w:t>
      </w:r>
      <w:r w:rsidR="00997BF6">
        <w:t>40,0 Гкал/ч.</w:t>
      </w:r>
      <w:r w:rsidR="00BB43FC">
        <w:t xml:space="preserve"> Также планируется вывести из эксплуатации котельную с. Танги с переводом потребителей на индивидуальные источники теплоснабжения.</w:t>
      </w:r>
    </w:p>
    <w:p w14:paraId="310C9ACC" w14:textId="77777777" w:rsidR="00790DFF" w:rsidRDefault="00156777" w:rsidP="002C1EEF">
      <w:pPr>
        <w:pStyle w:val="2"/>
        <w:numPr>
          <w:ilvl w:val="1"/>
          <w:numId w:val="15"/>
        </w:numPr>
      </w:pPr>
      <w:bookmarkStart w:id="33" w:name="_Toc21971329"/>
      <w:r>
        <w:t>О</w:t>
      </w:r>
      <w:r w:rsidR="00790DFF" w:rsidRPr="00790DFF">
        <w:t>боснование организации индивидуального теплоснабжения в зонах застройки поселения, городского округа, города федерального значен</w:t>
      </w:r>
      <w:r w:rsidR="00F62F2B">
        <w:t>ия малоэтажными жилыми зданиями</w:t>
      </w:r>
      <w:bookmarkEnd w:id="33"/>
    </w:p>
    <w:p w14:paraId="4B9B6418" w14:textId="77777777" w:rsidR="007920F6" w:rsidRDefault="007920F6" w:rsidP="007920F6">
      <w:r>
        <w:t>В настоящее время и на перспективный период индивидуальное теплоснабжение планируется осуществлять в зонах малоэтажной индивидуальной застройки.</w:t>
      </w:r>
    </w:p>
    <w:p w14:paraId="235BBA59" w14:textId="77777777" w:rsidR="00D275E2" w:rsidRDefault="00D275E2" w:rsidP="00D275E2">
      <w:r>
        <w:t>Согласно СП 60.133330.2012 «Отопление, вентиляция и кондиционирование воздуха», индивидуальная система теплоснабжения - система теплоснабжения одноквартирных и блокированных жилых домов, складских, производственных помещений и помещений общественного назначения сельских и городских поселений с расчетной тепловой нагрузкой не более 360 кВт.</w:t>
      </w:r>
    </w:p>
    <w:p w14:paraId="1108A2B4" w14:textId="77777777" w:rsidR="00D275E2" w:rsidRDefault="00D275E2" w:rsidP="00D275E2">
      <w:r>
        <w:t>В соответствии с пунктами СП 60.133330.2012:</w:t>
      </w:r>
    </w:p>
    <w:p w14:paraId="135699FA" w14:textId="77777777" w:rsidR="00D275E2" w:rsidRDefault="00D275E2" w:rsidP="00D275E2">
      <w:pPr>
        <w:pStyle w:val="a3"/>
        <w:numPr>
          <w:ilvl w:val="0"/>
          <w:numId w:val="10"/>
        </w:numPr>
      </w:pPr>
      <w:r>
        <w:t>п.6.6.1 Систему индивидуального теплоснабжения допускается предусматривать в жилых, общественных и производственных зданиях высотой до трех этажей включительно.</w:t>
      </w:r>
    </w:p>
    <w:p w14:paraId="7C5DC357" w14:textId="77777777" w:rsidR="00D275E2" w:rsidRDefault="00D275E2" w:rsidP="00D275E2">
      <w:pPr>
        <w:pStyle w:val="a3"/>
        <w:numPr>
          <w:ilvl w:val="0"/>
          <w:numId w:val="10"/>
        </w:numPr>
      </w:pPr>
      <w:r>
        <w:t xml:space="preserve">п.6.6.2 Для индивидуального теплоснабжения зданий следует применять </w:t>
      </w:r>
      <w:proofErr w:type="spellStart"/>
      <w:r>
        <w:t>теплогенераторы</w:t>
      </w:r>
      <w:proofErr w:type="spellEnd"/>
      <w:r>
        <w:t xml:space="preserve"> (автоматизированные котлы в соответствии с 6.5.2 и оборудованные автоматикой безопасности согласно 12.23) полной заводской готовности на газообразном, жидком и твердом топливе общей </w:t>
      </w:r>
      <w:proofErr w:type="spellStart"/>
      <w:r>
        <w:t>теплопроизводительностью</w:t>
      </w:r>
      <w:proofErr w:type="spellEnd"/>
      <w:r>
        <w:t xml:space="preserve"> до 360 кВт, с параметрами теплоносителя (температура, давление) не более 95 °С и 0,6 МПа соответственно.</w:t>
      </w:r>
    </w:p>
    <w:p w14:paraId="341BD14C" w14:textId="77777777" w:rsidR="00D275E2" w:rsidRDefault="00D275E2" w:rsidP="00D275E2">
      <w:pPr>
        <w:pStyle w:val="a3"/>
        <w:numPr>
          <w:ilvl w:val="0"/>
          <w:numId w:val="10"/>
        </w:numPr>
      </w:pPr>
      <w:r>
        <w:t xml:space="preserve">п.6.6.3 </w:t>
      </w:r>
      <w:proofErr w:type="spellStart"/>
      <w:r>
        <w:t>Теплогенераторы</w:t>
      </w:r>
      <w:proofErr w:type="spellEnd"/>
      <w:r>
        <w:t xml:space="preserve"> на газообразном топливе </w:t>
      </w:r>
      <w:proofErr w:type="spellStart"/>
      <w:r>
        <w:t>теплопроизводительностью</w:t>
      </w:r>
      <w:proofErr w:type="spellEnd"/>
      <w:r>
        <w:t xml:space="preserve"> до 50 кВт следует устанавливать в соответствии с 6.5.3. </w:t>
      </w:r>
      <w:proofErr w:type="spellStart"/>
      <w:r>
        <w:t>Теплогенераторы</w:t>
      </w:r>
      <w:proofErr w:type="spellEnd"/>
      <w:r>
        <w:t xml:space="preserve"> на газообразном, жидком и твердом топливе общей </w:t>
      </w:r>
      <w:proofErr w:type="spellStart"/>
      <w:r>
        <w:t>теплопроизводительностью</w:t>
      </w:r>
      <w:proofErr w:type="spellEnd"/>
      <w:r>
        <w:t xml:space="preserve"> до 360 кВт следует размещать в отдельном помещении (</w:t>
      </w:r>
      <w:proofErr w:type="spellStart"/>
      <w:r>
        <w:t>теплогенераторной</w:t>
      </w:r>
      <w:proofErr w:type="spellEnd"/>
      <w:r>
        <w:t>) на любом надземном этаже, а также в цокольном и подвальном этажах отапливаемого здания.</w:t>
      </w:r>
    </w:p>
    <w:p w14:paraId="2A3931A5" w14:textId="77777777" w:rsidR="00D275E2" w:rsidRDefault="00D275E2" w:rsidP="00D275E2">
      <w:r>
        <w:lastRenderedPageBreak/>
        <w:t xml:space="preserve">Ввиду отсутствия в ГО «Александровск-Сахалинский» централизованного газоснабжения, для индивидуальных нужд теплоснабжения применяются в основном: </w:t>
      </w:r>
      <w:proofErr w:type="spellStart"/>
      <w:r>
        <w:t>электроотопление</w:t>
      </w:r>
      <w:proofErr w:type="spellEnd"/>
      <w:r>
        <w:t xml:space="preserve"> (бойлерная система) и печное отопление (уголь, дрова) и комбинированное отопление.</w:t>
      </w:r>
    </w:p>
    <w:p w14:paraId="6F324308" w14:textId="77777777" w:rsidR="00D275E2" w:rsidRDefault="00D275E2" w:rsidP="00D275E2">
      <w:r>
        <w:t>В соответствии с Методическими рекомендациями по разработке схем теплоснабжения (утв. приказом Министерства энергетики РФ и Министерства регионального развития РФ от 29 декабря 2012 г. № 565/667) п.93. Предложения по организации индивидуального, в том числе поквартирного теплоснабжения в блокированных жилых зданиях, рекомендуется разрабатывать только в зонах застройки поселения малоэтажными жилыми зданиями и плотностью тепловой нагрузки меньше 0,01 Гкал/ч.</w:t>
      </w:r>
    </w:p>
    <w:p w14:paraId="76427DAB" w14:textId="77777777" w:rsidR="00D275E2" w:rsidRDefault="00D275E2" w:rsidP="00D275E2">
      <w:r>
        <w:t>Данное определение обосновано тем, что при плотности теплоснабжения менее 0,01 Гкал/ч, соотношение потерь тепловой энергии в централизованных системах теплоснабжения становится несоразмерным отпуску тепловой энергии в сеть, это приводит к тому, что нецелесообразно рассматривать централизованное теплоснабжение в зонах неплотной малоэтажной застройки. В этих районах необходимо проектировать системы децентрализованного теплоснабжения от индивидуальных домовых или поквартирных источников теплоснабжения.</w:t>
      </w:r>
    </w:p>
    <w:p w14:paraId="6FDBFB62" w14:textId="77777777" w:rsidR="00D275E2" w:rsidRDefault="00D275E2" w:rsidP="00D275E2">
      <w:r>
        <w:t>Выбор между общедомовым или поквартирным источником теплоты в зданиях должен определяться заданием на проектирование и на основании технико-экономического обоснования исходя из условия обеспечения качества, надежности и экономичности теплоснабжения.</w:t>
      </w:r>
    </w:p>
    <w:p w14:paraId="6547DEF4" w14:textId="77777777" w:rsidR="00790DFF" w:rsidRDefault="00156777" w:rsidP="002C1EEF">
      <w:pPr>
        <w:pStyle w:val="2"/>
        <w:numPr>
          <w:ilvl w:val="1"/>
          <w:numId w:val="15"/>
        </w:numPr>
      </w:pPr>
      <w:bookmarkStart w:id="34" w:name="_Toc21971330"/>
      <w:r>
        <w:t>О</w:t>
      </w:r>
      <w:r w:rsidR="00790DFF" w:rsidRPr="00790DFF">
        <w:t>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w:t>
      </w:r>
      <w:r w:rsidR="00F62F2B">
        <w:t>а, города федерального значения</w:t>
      </w:r>
      <w:bookmarkEnd w:id="34"/>
    </w:p>
    <w:p w14:paraId="11411654" w14:textId="77777777" w:rsidR="00040032" w:rsidRDefault="00C01744" w:rsidP="00040032">
      <w:r>
        <w:t xml:space="preserve">Перспективные балансы тепловой мощности представлены в Главе 4 «существующие и перспективные балансы тепловой мощности». </w:t>
      </w:r>
    </w:p>
    <w:p w14:paraId="09024646" w14:textId="77777777" w:rsidR="00C01744" w:rsidRPr="00040032" w:rsidRDefault="00C01744" w:rsidP="00040032">
      <w:r>
        <w:t>На весь период действия схемы теплоснабжения обеспечено бездефицитное теплоснабжение потребителей ГО «Александровск-Сахалинский район».</w:t>
      </w:r>
    </w:p>
    <w:p w14:paraId="374E8FEC" w14:textId="77777777" w:rsidR="00790DFF" w:rsidRDefault="00156777" w:rsidP="002C1EEF">
      <w:pPr>
        <w:pStyle w:val="2"/>
        <w:numPr>
          <w:ilvl w:val="1"/>
          <w:numId w:val="15"/>
        </w:numPr>
      </w:pPr>
      <w:bookmarkStart w:id="35" w:name="_Toc21971331"/>
      <w:r>
        <w:t>А</w:t>
      </w:r>
      <w:r w:rsidR="00790DFF" w:rsidRPr="00790DFF">
        <w:t>нализ целесообразности ввода новых и реконструкции существующих источников тепловой энергии с использованием возобновляемых источников энергии</w:t>
      </w:r>
      <w:r w:rsidR="00F62F2B">
        <w:t>, а также местных видов топлива</w:t>
      </w:r>
      <w:bookmarkEnd w:id="35"/>
    </w:p>
    <w:p w14:paraId="5BF415D1" w14:textId="77777777" w:rsidR="00040032" w:rsidRDefault="00D347EE" w:rsidP="00040032">
      <w:r>
        <w:t xml:space="preserve">Использование возобновляемых источников тепловой энергии не предполагается. </w:t>
      </w:r>
    </w:p>
    <w:p w14:paraId="3DF5DEE6" w14:textId="77777777" w:rsidR="00D347EE" w:rsidRDefault="00D347EE" w:rsidP="00D347EE">
      <w:r>
        <w:t xml:space="preserve">В настоящее время основным топливом для большинства источников тепловой энергии является уголь </w:t>
      </w:r>
      <w:proofErr w:type="spellStart"/>
      <w:r>
        <w:t>Мгачинского</w:t>
      </w:r>
      <w:proofErr w:type="spellEnd"/>
      <w:r>
        <w:t xml:space="preserve"> месторождения, которое расположено в 20 километрах севернее г. Александровска-Сахалинского. Месторождение эксплуатируется с 1939 года.</w:t>
      </w:r>
    </w:p>
    <w:p w14:paraId="1C74ED95" w14:textId="77777777" w:rsidR="00D347EE" w:rsidRDefault="00D347EE" w:rsidP="00D347EE">
      <w:r>
        <w:t xml:space="preserve"> Угли </w:t>
      </w:r>
      <w:proofErr w:type="spellStart"/>
      <w:r>
        <w:t>Мгачинского</w:t>
      </w:r>
      <w:proofErr w:type="spellEnd"/>
      <w:r>
        <w:t xml:space="preserve"> каменноугольного месторождения марок Г и ДГ, малозольные (9-17%), малосернистые (0.2-0.4%), имеют высокую теплоту сгорания (33-34 МДж/кг) и характеризуются высоким выходом смолы. Угли используются как энергетическое топливо. </w:t>
      </w:r>
    </w:p>
    <w:p w14:paraId="4CCB204E" w14:textId="77777777" w:rsidR="00D347EE" w:rsidRDefault="00D347EE" w:rsidP="00D347EE">
      <w:r>
        <w:t xml:space="preserve">Угли </w:t>
      </w:r>
      <w:proofErr w:type="spellStart"/>
      <w:r>
        <w:t>Мгачинского</w:t>
      </w:r>
      <w:proofErr w:type="spellEnd"/>
      <w:r>
        <w:t xml:space="preserve"> месторождения в шихте с более метаморфизованными углями могут быть использованы для получения жидкого топлива методом полукоксования. </w:t>
      </w:r>
      <w:proofErr w:type="spellStart"/>
      <w:r>
        <w:t>Обогатимость</w:t>
      </w:r>
      <w:proofErr w:type="spellEnd"/>
      <w:r>
        <w:t xml:space="preserve"> углей средняя и легкая. Горнотехнические условия эксплуатации благоприятные. </w:t>
      </w:r>
    </w:p>
    <w:p w14:paraId="27A32C80" w14:textId="77777777" w:rsidR="00D347EE" w:rsidRDefault="00D347EE" w:rsidP="00D347EE">
      <w:r>
        <w:lastRenderedPageBreak/>
        <w:t xml:space="preserve">В пределах месторождения выделены участки: </w:t>
      </w:r>
      <w:proofErr w:type="spellStart"/>
      <w:r>
        <w:t>Мангидайский</w:t>
      </w:r>
      <w:proofErr w:type="spellEnd"/>
      <w:r>
        <w:t xml:space="preserve">, Северный (блок 2, блок 3) поле шахты Мгачи с участками Восточный, Западный и Глубокий и участки, перспективные для разведки: Ноями-Рождественский и Западный – 2. </w:t>
      </w:r>
    </w:p>
    <w:p w14:paraId="39EEEE03" w14:textId="77777777" w:rsidR="00D347EE" w:rsidRDefault="00D347EE" w:rsidP="00D347EE">
      <w:r>
        <w:t xml:space="preserve">Участок </w:t>
      </w:r>
      <w:proofErr w:type="spellStart"/>
      <w:r>
        <w:t>Мангидайский</w:t>
      </w:r>
      <w:proofErr w:type="spellEnd"/>
      <w:r>
        <w:t xml:space="preserve"> занимает северный фланг месторождения, на него выдана лицензия ООО «</w:t>
      </w:r>
      <w:proofErr w:type="spellStart"/>
      <w:r>
        <w:t>Мангидайуголь</w:t>
      </w:r>
      <w:proofErr w:type="spellEnd"/>
      <w:r>
        <w:t xml:space="preserve">» для добычи открытым способом, производительной мощностью 30 тыс. т в год. </w:t>
      </w:r>
    </w:p>
    <w:p w14:paraId="1E2DB5D2" w14:textId="77777777" w:rsidR="00D347EE" w:rsidRPr="00040032" w:rsidRDefault="00D347EE" w:rsidP="00D347EE">
      <w:r>
        <w:t xml:space="preserve">Участок «Северный» расположен в </w:t>
      </w:r>
      <w:proofErr w:type="spellStart"/>
      <w:r>
        <w:t>северо</w:t>
      </w:r>
      <w:proofErr w:type="spellEnd"/>
      <w:r>
        <w:t xml:space="preserve"> – западной части месторождения. Добычу открытым способом ведет ООО «Север». Производительная мощность разреза 20 тыс. т, обеспеченность промышленными запасами незначительная.</w:t>
      </w:r>
    </w:p>
    <w:p w14:paraId="5AA4ECC3" w14:textId="77777777" w:rsidR="00790DFF" w:rsidRDefault="00156777" w:rsidP="002C1EEF">
      <w:pPr>
        <w:pStyle w:val="2"/>
        <w:numPr>
          <w:ilvl w:val="1"/>
          <w:numId w:val="15"/>
        </w:numPr>
      </w:pPr>
      <w:bookmarkStart w:id="36" w:name="_Toc21971332"/>
      <w:r>
        <w:t>О</w:t>
      </w:r>
      <w:r w:rsidR="00790DFF" w:rsidRPr="00790DFF">
        <w:t>боснование организации теплоснабжения в производственных зонах на территории поселения, городского округа</w:t>
      </w:r>
      <w:r w:rsidR="00F62F2B">
        <w:t>, города федерального значения</w:t>
      </w:r>
      <w:bookmarkEnd w:id="36"/>
    </w:p>
    <w:p w14:paraId="041BECE1" w14:textId="77777777" w:rsidR="008D1BEB" w:rsidRPr="008D1BEB" w:rsidRDefault="008D1BEB" w:rsidP="008D1BEB">
      <w:r>
        <w:t>Централизованное теплоснабжение производственных зон на территории ГО «Александровск-Сахалинский район» отсутствует.</w:t>
      </w:r>
    </w:p>
    <w:p w14:paraId="3E5B26C4" w14:textId="77777777" w:rsidR="00790DFF" w:rsidRPr="00790DFF" w:rsidRDefault="00156777" w:rsidP="002C1EEF">
      <w:pPr>
        <w:pStyle w:val="2"/>
        <w:numPr>
          <w:ilvl w:val="1"/>
          <w:numId w:val="15"/>
        </w:numPr>
      </w:pPr>
      <w:bookmarkStart w:id="37" w:name="_Toc21971333"/>
      <w:r>
        <w:t>Р</w:t>
      </w:r>
      <w:r w:rsidR="00790DFF" w:rsidRPr="00790DFF">
        <w:t>езультаты расчетов ради</w:t>
      </w:r>
      <w:r w:rsidR="00F62F2B">
        <w:t>уса эффективного теплоснабжения</w:t>
      </w:r>
      <w:bookmarkEnd w:id="37"/>
    </w:p>
    <w:p w14:paraId="49EAFB6E" w14:textId="77777777" w:rsidR="008D1BEB" w:rsidRDefault="008D1BEB" w:rsidP="008D1BEB">
      <w: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14:paraId="56BC76B6" w14:textId="77777777" w:rsidR="008D1BEB" w:rsidRDefault="008D1BEB" w:rsidP="008D1BEB">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17231676" w14:textId="77777777" w:rsidR="006B2D5C" w:rsidRPr="00040032" w:rsidRDefault="006B2D5C" w:rsidP="008D1BEB"/>
    <w:p w14:paraId="38216763" w14:textId="77777777" w:rsidR="008D1BEB" w:rsidRPr="00CF2E5D" w:rsidRDefault="008D1BEB" w:rsidP="00CF2E5D">
      <w:pPr>
        <w:rPr>
          <w:b/>
        </w:rPr>
      </w:pPr>
      <w:r w:rsidRPr="00CF2E5D">
        <w:rPr>
          <w:b/>
        </w:rPr>
        <w:t xml:space="preserve">7.15.1 Методика расчета эффективного радиуса теплоснабжения </w:t>
      </w:r>
    </w:p>
    <w:p w14:paraId="7488157B" w14:textId="77777777" w:rsidR="008D1BEB" w:rsidRDefault="008D1BEB" w:rsidP="008D1BEB">
      <w:r>
        <w:t xml:space="preserve">Расчет эффективного радиуса теплоснабжения производится на базе методики предложенной, Е.П. Шубиным, основанной на рассмотрении тепловых нагрузок как сосредоточенных в точках их присоединения к тепловым сетям. Этот показатель был назван оборотом тепла. </w:t>
      </w:r>
    </w:p>
    <w:p w14:paraId="23AD0BB1" w14:textId="77777777" w:rsidR="00790DFF" w:rsidRDefault="008D1BEB" w:rsidP="008D1BEB">
      <w:r>
        <w:t>Обоснование введения этого показателя производится с точки зрения транспорта тепловой энергии. Каждая точечная тепловая нагрузка характеризуется двумя величинами:</w:t>
      </w:r>
    </w:p>
    <w:p w14:paraId="40A65074" w14:textId="77777777" w:rsidR="008D1BEB" w:rsidRDefault="008D1BEB" w:rsidP="008D1BEB">
      <w:pPr>
        <w:pStyle w:val="a3"/>
        <w:numPr>
          <w:ilvl w:val="0"/>
          <w:numId w:val="11"/>
        </w:numPr>
      </w:pPr>
      <w:r>
        <w:t xml:space="preserve">расчетной тепловой нагрузкой </w:t>
      </w:r>
      <w:proofErr w:type="spellStart"/>
      <w:r>
        <w:t>Q</w:t>
      </w:r>
      <w:r w:rsidRPr="008D1BEB">
        <w:rPr>
          <w:sz w:val="16"/>
          <w:szCs w:val="16"/>
        </w:rPr>
        <w:t>iр</w:t>
      </w:r>
      <w:proofErr w:type="spellEnd"/>
      <w:r>
        <w:t xml:space="preserve">; </w:t>
      </w:r>
    </w:p>
    <w:p w14:paraId="47695319" w14:textId="77777777" w:rsidR="008D1BEB" w:rsidRDefault="008D1BEB" w:rsidP="008D1BEB">
      <w:pPr>
        <w:pStyle w:val="a3"/>
        <w:numPr>
          <w:ilvl w:val="0"/>
          <w:numId w:val="11"/>
        </w:numPr>
      </w:pPr>
      <w:r>
        <w:t xml:space="preserve">расстоянием от источника тепла до точки ее присоединения, принятой по трассе тепловой сети (по вектору расстояния от точки до точки) </w:t>
      </w:r>
      <w:proofErr w:type="spellStart"/>
      <w:r>
        <w:t>l</w:t>
      </w:r>
      <w:r w:rsidRPr="008D1BEB">
        <w:rPr>
          <w:sz w:val="16"/>
          <w:szCs w:val="16"/>
        </w:rPr>
        <w:t>i</w:t>
      </w:r>
      <w:proofErr w:type="spellEnd"/>
      <w:r>
        <w:t xml:space="preserve">. </w:t>
      </w:r>
    </w:p>
    <w:p w14:paraId="2EA5C192" w14:textId="77777777" w:rsidR="008D1BEB" w:rsidRDefault="008D1BEB" w:rsidP="008D1BEB">
      <w:r>
        <w:t xml:space="preserve">Произведение этих величин </w:t>
      </w:r>
      <w:proofErr w:type="spellStart"/>
      <w:r>
        <w:t>Z</w:t>
      </w:r>
      <w:r>
        <w:rPr>
          <w:sz w:val="16"/>
          <w:szCs w:val="16"/>
        </w:rPr>
        <w:t>i</w:t>
      </w:r>
      <w:proofErr w:type="spellEnd"/>
      <w:r>
        <w:t>=</w:t>
      </w:r>
      <w:proofErr w:type="spellStart"/>
      <w:r>
        <w:t>Q</w:t>
      </w:r>
      <w:r>
        <w:rPr>
          <w:sz w:val="16"/>
          <w:szCs w:val="16"/>
        </w:rPr>
        <w:t>iр</w:t>
      </w:r>
      <w:proofErr w:type="spellEnd"/>
      <w:r>
        <w:t>*</w:t>
      </w:r>
      <w:proofErr w:type="spellStart"/>
      <w:r>
        <w:t>l</w:t>
      </w:r>
      <w:r>
        <w:rPr>
          <w:sz w:val="16"/>
          <w:szCs w:val="16"/>
        </w:rPr>
        <w:t>i</w:t>
      </w:r>
      <w:proofErr w:type="spellEnd"/>
      <w:r>
        <w:rPr>
          <w:sz w:val="16"/>
          <w:szCs w:val="16"/>
        </w:rPr>
        <w:t xml:space="preserve"> </w:t>
      </w:r>
      <w:r>
        <w:t>(Гкал*км/ч) названо моментом тепловой нагрузки относительно источника теплоснабжения. Чем больше величина этого момента, тем, очевидно, больше должна быть и материальная характеристика теплопровода, соединяющего источник теплоснабжения с точкой приложения тепловой нагрузки, причем материальная характеристика растет в зависимости от роста момента не прямо пропорционально, а в соответствии со степенным законом Z</w:t>
      </w:r>
      <w:r>
        <w:rPr>
          <w:sz w:val="16"/>
          <w:szCs w:val="16"/>
        </w:rPr>
        <w:t>i</w:t>
      </w:r>
      <w:r>
        <w:t>→Q</w:t>
      </w:r>
      <w:r>
        <w:rPr>
          <w:sz w:val="16"/>
          <w:szCs w:val="16"/>
        </w:rPr>
        <w:t>0,38</w:t>
      </w:r>
      <w:r>
        <w:t>. Для тепловых сетей с количеством абонентов больше единицы характерной является величина суммы моментов тепловых нагрузок Z</w:t>
      </w:r>
      <w:r>
        <w:rPr>
          <w:sz w:val="16"/>
          <w:szCs w:val="16"/>
        </w:rPr>
        <w:t xml:space="preserve">T </w:t>
      </w:r>
      <w:r>
        <w:t xml:space="preserve">(Гкал*м/ч): </w:t>
      </w:r>
    </w:p>
    <w:p w14:paraId="27FFCF90" w14:textId="77777777" w:rsidR="008D1BEB" w:rsidRDefault="00862FC3" w:rsidP="008D1BEB">
      <m:oMathPara>
        <m:oMath>
          <m:sSub>
            <m:sSubPr>
              <m:ctrlPr>
                <w:rPr>
                  <w:rFonts w:ascii="Cambria Math" w:hAnsi="Cambria Math"/>
                  <w:i/>
                </w:rPr>
              </m:ctrlPr>
            </m:sSubPr>
            <m:e>
              <m:r>
                <w:rPr>
                  <w:rFonts w:ascii="Cambria Math" w:hAnsi="Cambria Math"/>
                  <w:lang w:val="en-US"/>
                </w:rPr>
                <m:t>Z</m:t>
              </m:r>
            </m:e>
            <m:sub>
              <m:r>
                <w:rPr>
                  <w:rFonts w:ascii="Cambria Math" w:hAnsi="Cambria Math"/>
                </w:rPr>
                <m:t>т</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lang w:val="en-US"/>
                </w:rPr>
                <m:t>n</m:t>
              </m:r>
            </m:sup>
            <m:e>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e>
              </m:nary>
            </m:e>
          </m:nary>
        </m:oMath>
      </m:oMathPara>
    </w:p>
    <w:p w14:paraId="1BCA92C5" w14:textId="77777777" w:rsidR="008D1BEB" w:rsidRDefault="008D1BEB" w:rsidP="008D1BEB">
      <w:r>
        <w:t>Эта величина названа теоретическим оборотом тепла для заданного расположения абонентов относительно источника теплоснабжения.</w:t>
      </w:r>
    </w:p>
    <w:p w14:paraId="456D3FAC" w14:textId="77777777" w:rsidR="007C3115" w:rsidRDefault="007C3115" w:rsidP="007C3115">
      <w:r>
        <w:t xml:space="preserve">Так как при расчете этого оборота значения </w:t>
      </w:r>
      <w:proofErr w:type="spellStart"/>
      <w:r>
        <w:t>l</w:t>
      </w:r>
      <w:r>
        <w:rPr>
          <w:sz w:val="16"/>
          <w:szCs w:val="16"/>
        </w:rPr>
        <w:t>i</w:t>
      </w:r>
      <w:proofErr w:type="spellEnd"/>
      <w:r>
        <w:rPr>
          <w:sz w:val="16"/>
          <w:szCs w:val="16"/>
        </w:rPr>
        <w:t xml:space="preserve"> </w:t>
      </w:r>
      <w:r>
        <w:t>измеряются по вектору, соединяющему источник тепла с точкой присоединения i-</w:t>
      </w:r>
      <w:proofErr w:type="spellStart"/>
      <w:r>
        <w:t>го</w:t>
      </w:r>
      <w:proofErr w:type="spellEnd"/>
      <w:r>
        <w:t xml:space="preserve"> абонента, то величина теоретического оборота не зависит от выбранной трассы и конфигурации тепловой сети. Вместе с тем, она отражает ту степень транзита тепла, которая является неизбежной при заданном расположении абонентов относительно источника теплоснабжения. </w:t>
      </w:r>
    </w:p>
    <w:p w14:paraId="0B30747E" w14:textId="77777777" w:rsidR="007C3115" w:rsidRDefault="007C3115" w:rsidP="007C3115">
      <w:r>
        <w:t>Связи величины оборота тепла с другими транспортными коэффициентами выражались, как правило, следующими соотношениями:</w:t>
      </w:r>
    </w:p>
    <w:p w14:paraId="5CF1B26E" w14:textId="77777777" w:rsidR="007C3115" w:rsidRDefault="00862FC3" w:rsidP="007C3115">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lang w:val="en-US"/>
                    </w:rPr>
                    <m:t>R</m:t>
                  </m:r>
                </m:e>
                <m:sub>
                  <m:r>
                    <w:rPr>
                      <w:rFonts w:ascii="Cambria Math" w:hAnsi="Cambria Math"/>
                    </w:rPr>
                    <m:t>ср</m:t>
                  </m:r>
                </m:sub>
              </m:sSub>
            </m:e>
          </m:ac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Z</m:t>
                  </m:r>
                </m:e>
                <m:sub>
                  <m:r>
                    <w:rPr>
                      <w:rFonts w:ascii="Cambria Math" w:hAnsi="Cambria Math"/>
                    </w:rPr>
                    <m:t>т</m:t>
                  </m:r>
                </m:sub>
              </m:sSub>
            </m:num>
            <m:den>
              <m:sSubSup>
                <m:sSubSupPr>
                  <m:ctrlPr>
                    <w:rPr>
                      <w:rFonts w:ascii="Cambria Math" w:hAnsi="Cambria Math"/>
                      <w:i/>
                    </w:rPr>
                  </m:ctrlPr>
                </m:sSubSupPr>
                <m:e>
                  <m:r>
                    <w:rPr>
                      <w:rFonts w:ascii="Cambria Math" w:hAnsi="Cambria Math"/>
                      <w:lang w:val="en-US"/>
                    </w:rPr>
                    <m:t>Q</m:t>
                  </m:r>
                </m:e>
                <m:sub>
                  <m:r>
                    <w:rPr>
                      <w:rFonts w:ascii="Cambria Math" w:hAnsi="Cambria Math"/>
                    </w:rPr>
                    <m:t>сумм</m:t>
                  </m:r>
                </m:sub>
                <m:sup>
                  <m:r>
                    <w:rPr>
                      <w:rFonts w:ascii="Cambria Math" w:hAnsi="Cambria Math"/>
                    </w:rPr>
                    <m:t>р</m:t>
                  </m:r>
                </m:sup>
              </m:sSubSup>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lang w:val="en-US"/>
                </w:rPr>
                <m:t>n</m:t>
              </m:r>
            </m:sup>
            <m:e>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lang w:val="en-US"/>
                        </w:rPr>
                        <m:t>Q</m:t>
                      </m:r>
                    </m:e>
                    <m:sub>
                      <m:r>
                        <w:rPr>
                          <w:rFonts w:ascii="Cambria Math" w:hAnsi="Cambria Math"/>
                        </w:rPr>
                        <m:t>i</m:t>
                      </m:r>
                    </m:sub>
                    <m:sup>
                      <m:r>
                        <w:rPr>
                          <w:rFonts w:ascii="Cambria Math" w:hAnsi="Cambria Math"/>
                        </w:rPr>
                        <m:t>p</m:t>
                      </m:r>
                    </m:sup>
                  </m:sSubSup>
                </m:e>
              </m:nary>
            </m:e>
          </m:nary>
        </m:oMath>
      </m:oMathPara>
    </w:p>
    <w:p w14:paraId="3F5709B1" w14:textId="77777777" w:rsidR="007C3115" w:rsidRDefault="007C3115" w:rsidP="007C3115">
      <w:r>
        <w:t xml:space="preserve">где </w:t>
      </w:r>
      <w:proofErr w:type="spellStart"/>
      <w:r>
        <w:t>R</w:t>
      </w:r>
      <w:r>
        <w:rPr>
          <w:sz w:val="16"/>
          <w:szCs w:val="16"/>
        </w:rPr>
        <w:t>ср</w:t>
      </w:r>
      <w:proofErr w:type="spellEnd"/>
      <w:r>
        <w:rPr>
          <w:sz w:val="16"/>
          <w:szCs w:val="16"/>
        </w:rPr>
        <w:t xml:space="preserve"> </w:t>
      </w:r>
      <w:r>
        <w:t xml:space="preserve">– отношение оборота тепла к суммарной расчетной тепловой нагрузке всех абонентов, характеризующее собой среднюю удаленность абонентов от источника теплоснабжения или расстояние от этого источника до центра тяжести тепловых нагрузок всех абонентов сетей (средний радиус теплоснабжения). </w:t>
      </w:r>
    </w:p>
    <w:p w14:paraId="091B9C14" w14:textId="77777777" w:rsidR="007C3115" w:rsidRDefault="007C3115" w:rsidP="007C3115">
      <w:r>
        <w:t xml:space="preserve">Все вышеприведенные величины характеризуют систему теплоснабжения без конкретно выбранной трассы тепловой сети и определяют только позицию источника теплоснабжения относительно планирующихся (или действующих абонентов). Учитывая фактическую конфигурацию трассы тепловой сети, конкретизируется расчет оборота тепла, приняв в качестве длин, соединяющих источник теплоснабжения с конкретным потребителем, расстояние по трассе. Так как это расстояние всегда больше, чем вектор, то оборот тепла по конкретной трассе </w:t>
      </w:r>
      <w:proofErr w:type="spellStart"/>
      <w:r>
        <w:t>Z</w:t>
      </w:r>
      <w:r>
        <w:rPr>
          <w:sz w:val="16"/>
          <w:szCs w:val="16"/>
        </w:rPr>
        <w:t>с</w:t>
      </w:r>
      <w:proofErr w:type="spellEnd"/>
      <w:r>
        <w:rPr>
          <w:sz w:val="16"/>
          <w:szCs w:val="16"/>
        </w:rPr>
        <w:t xml:space="preserve"> </w:t>
      </w:r>
      <w:r>
        <w:t xml:space="preserve">всегда больше теоретического оборота тепла </w:t>
      </w:r>
      <w:proofErr w:type="spellStart"/>
      <w:r>
        <w:t>Z</w:t>
      </w:r>
      <w:r>
        <w:rPr>
          <w:sz w:val="16"/>
          <w:szCs w:val="16"/>
        </w:rPr>
        <w:t>т</w:t>
      </w:r>
      <w:proofErr w:type="spellEnd"/>
      <w:r>
        <w:t>. Безразмерное отношение этих двух значений оборотов тепла называется коэффициентом конфигурации тепловых сетей χ:</w:t>
      </w:r>
    </w:p>
    <w:p w14:paraId="033F5767" w14:textId="77777777" w:rsidR="007C3115" w:rsidRDefault="007C3115" w:rsidP="007C3115">
      <m:oMathPara>
        <m:oMath>
          <m:r>
            <w:rPr>
              <w:rFonts w:ascii="Cambria Math" w:hAnsi="Cambria Math"/>
            </w:rPr>
            <m:t>χ=</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num>
            <m:den>
              <m:sSub>
                <m:sSubPr>
                  <m:ctrlPr>
                    <w:rPr>
                      <w:rFonts w:ascii="Cambria Math" w:hAnsi="Cambria Math"/>
                      <w:i/>
                    </w:rPr>
                  </m:ctrlPr>
                </m:sSubPr>
                <m:e>
                  <m:r>
                    <w:rPr>
                      <w:rFonts w:ascii="Cambria Math" w:hAnsi="Cambria Math"/>
                    </w:rPr>
                    <m:t>Z</m:t>
                  </m:r>
                </m:e>
                <m:sub>
                  <m:r>
                    <w:rPr>
                      <w:rFonts w:ascii="Cambria Math" w:hAnsi="Cambria Math"/>
                    </w:rPr>
                    <m:t>т</m:t>
                  </m:r>
                </m:sub>
              </m:sSub>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iC</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iT</m:t>
                      </m:r>
                    </m:sub>
                  </m:sSub>
                  <m:r>
                    <w:rPr>
                      <w:rFonts w:ascii="Cambria Math" w:hAnsi="Cambria Math"/>
                    </w:rPr>
                    <m:t>)</m:t>
                  </m:r>
                </m:e>
              </m:nary>
            </m:e>
          </m:nary>
        </m:oMath>
      </m:oMathPara>
    </w:p>
    <w:p w14:paraId="3008BD5F" w14:textId="77777777" w:rsidR="007C3115" w:rsidRPr="007C3115" w:rsidRDefault="007C3115" w:rsidP="007C3115">
      <w:r w:rsidRPr="007C3115">
        <w:t xml:space="preserve">Значение этого коэффициента всегда больше единицы. Эта величина характеризует излишний транзит тепла в тепловых сетях, связанный с выбором трассы. Чем выше значение коэффициента конфигурации тепловой сети χ, тем, больше материальная характеристика тепловой сети по сравнению с теоретически необходимым минимумом. Таким образом, этот коэффициент, характеризует правильность выбора трассы для радиальной тепловой сети без ее резервирования, и показывает насколько экономно проектировщик (с учетом всех возможных ограничений по геологическим и урбанистическим требованиям) выбрал трассу. </w:t>
      </w:r>
    </w:p>
    <w:p w14:paraId="5A55ACC5" w14:textId="77777777" w:rsidR="007C3115" w:rsidRDefault="007C3115" w:rsidP="007C3115">
      <w:pPr>
        <w:rPr>
          <w:sz w:val="23"/>
          <w:szCs w:val="23"/>
        </w:rPr>
      </w:pPr>
      <w:r>
        <w:rPr>
          <w:sz w:val="23"/>
          <w:szCs w:val="23"/>
        </w:rPr>
        <w:t>Значения показателя конфигурации тепловой сети:</w:t>
      </w:r>
    </w:p>
    <w:p w14:paraId="23D1E872" w14:textId="77777777" w:rsidR="007C3115" w:rsidRPr="007C3115" w:rsidRDefault="007C3115" w:rsidP="007C3115">
      <w:pPr>
        <w:pStyle w:val="Default"/>
        <w:jc w:val="both"/>
        <w:rPr>
          <w:sz w:val="23"/>
          <w:szCs w:val="23"/>
        </w:rPr>
      </w:pPr>
      <w:r w:rsidRPr="007C3115">
        <w:rPr>
          <w:sz w:val="23"/>
          <w:szCs w:val="23"/>
        </w:rPr>
        <w:t>1,15 - 1,25 - транзит тепла и материальные характеристики оптимальны</w:t>
      </w:r>
      <w:r>
        <w:rPr>
          <w:sz w:val="23"/>
          <w:szCs w:val="23"/>
        </w:rPr>
        <w:t>;</w:t>
      </w:r>
    </w:p>
    <w:p w14:paraId="46CF1FF3" w14:textId="77777777" w:rsidR="007C3115" w:rsidRDefault="007C3115" w:rsidP="007C3115">
      <w:pPr>
        <w:pStyle w:val="Default"/>
        <w:jc w:val="both"/>
        <w:rPr>
          <w:sz w:val="23"/>
          <w:szCs w:val="23"/>
        </w:rPr>
      </w:pPr>
      <w:r w:rsidRPr="007C3115">
        <w:rPr>
          <w:sz w:val="23"/>
          <w:szCs w:val="23"/>
        </w:rPr>
        <w:t>1,26 - 1,39 - транзит тепла и материальные характеристики близки к оптимальным</w:t>
      </w:r>
      <w:r>
        <w:rPr>
          <w:sz w:val="23"/>
          <w:szCs w:val="23"/>
        </w:rPr>
        <w:t>;</w:t>
      </w:r>
    </w:p>
    <w:p w14:paraId="13099282" w14:textId="77777777" w:rsidR="007C3115" w:rsidRDefault="007C3115" w:rsidP="007C3115">
      <w:pPr>
        <w:pStyle w:val="Default"/>
        <w:jc w:val="both"/>
        <w:rPr>
          <w:sz w:val="23"/>
          <w:szCs w:val="23"/>
        </w:rPr>
      </w:pPr>
      <w:r>
        <w:rPr>
          <w:sz w:val="23"/>
          <w:szCs w:val="23"/>
        </w:rPr>
        <w:t xml:space="preserve">≥1,4 - </w:t>
      </w:r>
      <w:r w:rsidRPr="007C3115">
        <w:rPr>
          <w:sz w:val="23"/>
          <w:szCs w:val="23"/>
        </w:rPr>
        <w:t>излишний транзит тепла, материальные характеристики завышены</w:t>
      </w:r>
      <w:r>
        <w:rPr>
          <w:sz w:val="23"/>
          <w:szCs w:val="23"/>
        </w:rPr>
        <w:t>.</w:t>
      </w:r>
    </w:p>
    <w:p w14:paraId="714647E9" w14:textId="77777777" w:rsidR="007C3115" w:rsidRDefault="007C3115" w:rsidP="007C3115">
      <w:pPr>
        <w:rPr>
          <w:sz w:val="23"/>
          <w:szCs w:val="23"/>
        </w:rPr>
      </w:pPr>
      <w:r>
        <w:t>Для определения эффективного радиуса теплоснабжения рассчитываются показатели конфигурации сети для каждого потребителя (гру</w:t>
      </w:r>
      <w:r w:rsidR="00A06B4D">
        <w:t xml:space="preserve">ппы потребителей), выбираются те </w:t>
      </w:r>
      <w:r>
        <w:rPr>
          <w:sz w:val="23"/>
          <w:szCs w:val="23"/>
        </w:rPr>
        <w:t>потребители, показатель конфигурации которых меньше или равен итоговому по всей сети. Из отобранных потребителей выбирается наиболее удаленный по векторному расстоянию. Данное расстояние является эффективным радиусом теплоснабжения. Далее получен</w:t>
      </w:r>
      <w:r>
        <w:rPr>
          <w:sz w:val="23"/>
          <w:szCs w:val="23"/>
        </w:rPr>
        <w:lastRenderedPageBreak/>
        <w:t xml:space="preserve">ное значение сравнивается с векторными расстояниями до потребителей (группы потребителей) показатель конфигурации которых больше чем итоговый по всей сети. Потребители векторное расстояние до которых превосходит эффективное выпадают из радиуса. Для таких потребителей (группы потребителей) необходимо пересмотреть способ их теплоснабжения. </w:t>
      </w:r>
    </w:p>
    <w:p w14:paraId="3041A8D0" w14:textId="77777777" w:rsidR="007C3115" w:rsidRPr="00CF2E5D" w:rsidRDefault="007C3115" w:rsidP="00CF2E5D">
      <w:pPr>
        <w:rPr>
          <w:b/>
        </w:rPr>
      </w:pPr>
      <w:r w:rsidRPr="00CF2E5D">
        <w:rPr>
          <w:b/>
        </w:rPr>
        <w:t xml:space="preserve">7.15.2 Результаты расчета эффективного радиуса теплоснабжения </w:t>
      </w:r>
    </w:p>
    <w:p w14:paraId="61F5EE14" w14:textId="77777777" w:rsidR="00CF2E5D" w:rsidRDefault="007C3115" w:rsidP="00E13133">
      <w:r>
        <w:rPr>
          <w:sz w:val="23"/>
          <w:szCs w:val="23"/>
        </w:rPr>
        <w:t>Результаты расчета эффективного радиуса теплоснабжения для источников тепловой энергии ГО «Александровск-Сахалинский район» представлены в таблиц</w:t>
      </w:r>
      <w:r w:rsidR="00E13133">
        <w:rPr>
          <w:sz w:val="23"/>
          <w:szCs w:val="23"/>
        </w:rPr>
        <w:t>е</w:t>
      </w:r>
      <w:r w:rsidR="00411AA9">
        <w:rPr>
          <w:sz w:val="23"/>
          <w:szCs w:val="23"/>
        </w:rPr>
        <w:t xml:space="preserve"> 7.15.1</w:t>
      </w:r>
      <w:r w:rsidR="00CF2E5D">
        <w:rPr>
          <w:sz w:val="23"/>
          <w:szCs w:val="23"/>
        </w:rPr>
        <w:t xml:space="preserve">. </w:t>
      </w:r>
    </w:p>
    <w:p w14:paraId="32BB7026" w14:textId="4D19C7A4" w:rsidR="009E440A" w:rsidRDefault="009E440A" w:rsidP="009E440A">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7.15</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1</w:t>
      </w:r>
      <w:r w:rsidR="00862FC3">
        <w:rPr>
          <w:noProof/>
        </w:rPr>
        <w:fldChar w:fldCharType="end"/>
      </w:r>
      <w:r>
        <w:t xml:space="preserve"> Расчет радиуса эффективного теплоснабжения котельной «ГМО»</w:t>
      </w:r>
    </w:p>
    <w:p w14:paraId="5BCA3772" w14:textId="77777777" w:rsidR="00E13133" w:rsidRDefault="00E13133" w:rsidP="00E13133">
      <w:pPr>
        <w:rPr>
          <w:sz w:val="23"/>
          <w:szCs w:val="23"/>
        </w:rPr>
      </w:pPr>
      <w:r>
        <w:rPr>
          <w:sz w:val="23"/>
          <w:szCs w:val="23"/>
        </w:rPr>
        <w:t xml:space="preserve">Результаты расчета эффективного радиуса теплоснабжения для источников тепловой энергии ГО «Александровск-Сахалинский район» представлены в таблице 2.5.1. </w:t>
      </w:r>
    </w:p>
    <w:p w14:paraId="77BE01DA" w14:textId="6DA38AC9" w:rsidR="00E13133" w:rsidRPr="002C6E33" w:rsidRDefault="00E13133" w:rsidP="00E13133">
      <w:pPr>
        <w:pStyle w:val="a6"/>
        <w:keepNext/>
      </w:pPr>
      <w:r>
        <w:t xml:space="preserve">Таблица </w:t>
      </w:r>
      <w:r w:rsidR="00862FC3">
        <w:fldChar w:fldCharType="begin"/>
      </w:r>
      <w:r w:rsidR="00862FC3">
        <w:instrText xml:space="preserve"> STYLEREF 2 \s </w:instrText>
      </w:r>
      <w:r w:rsidR="00862FC3">
        <w:fldChar w:fldCharType="separate"/>
      </w:r>
      <w:r w:rsidR="00F23005">
        <w:rPr>
          <w:noProof/>
        </w:rPr>
        <w:t>7.15</w:t>
      </w:r>
      <w:r w:rsidR="00862FC3">
        <w:rPr>
          <w:noProof/>
        </w:rPr>
        <w:fldChar w:fldCharType="end"/>
      </w:r>
      <w:r w:rsidR="00264BF6">
        <w:noBreakHyphen/>
      </w:r>
      <w:r w:rsidR="00862FC3">
        <w:fldChar w:fldCharType="begin"/>
      </w:r>
      <w:r w:rsidR="00862FC3">
        <w:instrText xml:space="preserve"> SEQ Таблица \* ARABIC \s 2 </w:instrText>
      </w:r>
      <w:r w:rsidR="00862FC3">
        <w:fldChar w:fldCharType="separate"/>
      </w:r>
      <w:r w:rsidR="00F23005">
        <w:rPr>
          <w:noProof/>
        </w:rPr>
        <w:t>2</w:t>
      </w:r>
      <w:r w:rsidR="00862FC3">
        <w:rPr>
          <w:noProof/>
        </w:rPr>
        <w:fldChar w:fldCharType="end"/>
      </w:r>
      <w:r w:rsidRPr="002C6E33">
        <w:t xml:space="preserve"> </w:t>
      </w:r>
      <w:r>
        <w:t>Перспективные значения подпитки тепловой сети на котельной «ЦРК»</w:t>
      </w:r>
    </w:p>
    <w:tbl>
      <w:tblPr>
        <w:tblStyle w:val="a8"/>
        <w:tblW w:w="9412" w:type="dxa"/>
        <w:tblLook w:val="04A0" w:firstRow="1" w:lastRow="0" w:firstColumn="1" w:lastColumn="0" w:noHBand="0" w:noVBand="1"/>
      </w:tblPr>
      <w:tblGrid>
        <w:gridCol w:w="4706"/>
        <w:gridCol w:w="4706"/>
      </w:tblGrid>
      <w:tr w:rsidR="00E13133" w:rsidRPr="00AD2D90" w14:paraId="3A62269D" w14:textId="77777777" w:rsidTr="002D737D">
        <w:trPr>
          <w:trHeight w:val="20"/>
        </w:trPr>
        <w:tc>
          <w:tcPr>
            <w:tcW w:w="4706" w:type="dxa"/>
          </w:tcPr>
          <w:p w14:paraId="4F5A088C" w14:textId="77777777" w:rsidR="00E13133" w:rsidRPr="00AD2D90" w:rsidRDefault="00E13133" w:rsidP="002D737D">
            <w:pPr>
              <w:spacing w:before="0" w:after="0"/>
              <w:ind w:firstLine="0"/>
              <w:jc w:val="center"/>
              <w:rPr>
                <w:spacing w:val="2"/>
                <w:sz w:val="20"/>
              </w:rPr>
            </w:pPr>
            <w:r w:rsidRPr="00AD2D90">
              <w:rPr>
                <w:spacing w:val="2"/>
                <w:sz w:val="20"/>
              </w:rPr>
              <w:t>Источник теплоснабжения</w:t>
            </w:r>
          </w:p>
        </w:tc>
        <w:tc>
          <w:tcPr>
            <w:tcW w:w="4706" w:type="dxa"/>
          </w:tcPr>
          <w:p w14:paraId="4C06C28B" w14:textId="77777777" w:rsidR="00E13133" w:rsidRPr="00AD2D90" w:rsidRDefault="00E13133" w:rsidP="002D737D">
            <w:pPr>
              <w:spacing w:before="0" w:after="0"/>
              <w:ind w:firstLine="0"/>
              <w:jc w:val="center"/>
              <w:rPr>
                <w:spacing w:val="2"/>
                <w:sz w:val="20"/>
              </w:rPr>
            </w:pPr>
            <w:r w:rsidRPr="00AD2D90">
              <w:rPr>
                <w:spacing w:val="2"/>
                <w:sz w:val="20"/>
              </w:rPr>
              <w:t>Радиус эффективного теплоснабжения, км</w:t>
            </w:r>
          </w:p>
        </w:tc>
      </w:tr>
      <w:tr w:rsidR="00E13133" w:rsidRPr="00AD2D90" w14:paraId="24A2009E" w14:textId="77777777" w:rsidTr="002D737D">
        <w:trPr>
          <w:trHeight w:val="20"/>
        </w:trPr>
        <w:tc>
          <w:tcPr>
            <w:tcW w:w="4706" w:type="dxa"/>
          </w:tcPr>
          <w:p w14:paraId="62701FE3" w14:textId="77777777" w:rsidR="00E13133" w:rsidRPr="00AD2D90" w:rsidRDefault="00E13133" w:rsidP="002D737D">
            <w:pPr>
              <w:spacing w:before="0" w:after="0"/>
              <w:ind w:firstLine="0"/>
              <w:jc w:val="center"/>
              <w:rPr>
                <w:spacing w:val="2"/>
                <w:sz w:val="20"/>
              </w:rPr>
            </w:pPr>
            <w:r w:rsidRPr="00AD2D90">
              <w:rPr>
                <w:sz w:val="20"/>
              </w:rPr>
              <w:t>котельная «ЦРК»</w:t>
            </w:r>
          </w:p>
        </w:tc>
        <w:tc>
          <w:tcPr>
            <w:tcW w:w="4706" w:type="dxa"/>
          </w:tcPr>
          <w:p w14:paraId="028432EB" w14:textId="77777777" w:rsidR="00E13133" w:rsidRPr="00AD2D90" w:rsidRDefault="00E13133" w:rsidP="002D737D">
            <w:pPr>
              <w:spacing w:before="0" w:after="0"/>
              <w:ind w:firstLine="0"/>
              <w:jc w:val="center"/>
              <w:rPr>
                <w:spacing w:val="2"/>
                <w:sz w:val="20"/>
              </w:rPr>
            </w:pPr>
            <w:r w:rsidRPr="00AD2D90">
              <w:rPr>
                <w:spacing w:val="2"/>
                <w:sz w:val="20"/>
              </w:rPr>
              <w:t>1,450</w:t>
            </w:r>
          </w:p>
        </w:tc>
      </w:tr>
      <w:tr w:rsidR="00E13133" w:rsidRPr="00AD2D90" w14:paraId="11720D8B" w14:textId="77777777" w:rsidTr="002D737D">
        <w:trPr>
          <w:trHeight w:val="20"/>
        </w:trPr>
        <w:tc>
          <w:tcPr>
            <w:tcW w:w="4706" w:type="dxa"/>
          </w:tcPr>
          <w:p w14:paraId="75FE7D6C" w14:textId="77777777" w:rsidR="00E13133" w:rsidRPr="00AD2D90" w:rsidRDefault="00E13133" w:rsidP="002D737D">
            <w:pPr>
              <w:spacing w:before="0" w:after="0"/>
              <w:ind w:firstLine="0"/>
              <w:jc w:val="center"/>
              <w:rPr>
                <w:spacing w:val="2"/>
                <w:sz w:val="20"/>
              </w:rPr>
            </w:pPr>
            <w:r w:rsidRPr="00AD2D90">
              <w:rPr>
                <w:sz w:val="20"/>
              </w:rPr>
              <w:t>котельная «ГМО»</w:t>
            </w:r>
          </w:p>
        </w:tc>
        <w:tc>
          <w:tcPr>
            <w:tcW w:w="4706" w:type="dxa"/>
          </w:tcPr>
          <w:p w14:paraId="3F1E88C7" w14:textId="77777777" w:rsidR="00E13133" w:rsidRPr="00AD2D90" w:rsidRDefault="00E13133" w:rsidP="002D737D">
            <w:pPr>
              <w:spacing w:before="0" w:after="0"/>
              <w:ind w:firstLine="0"/>
              <w:jc w:val="center"/>
              <w:rPr>
                <w:spacing w:val="2"/>
                <w:sz w:val="20"/>
              </w:rPr>
            </w:pPr>
            <w:r w:rsidRPr="00AD2D90">
              <w:rPr>
                <w:spacing w:val="2"/>
                <w:sz w:val="20"/>
              </w:rPr>
              <w:t>0,440</w:t>
            </w:r>
          </w:p>
        </w:tc>
      </w:tr>
      <w:tr w:rsidR="00E13133" w:rsidRPr="00AD2D90" w14:paraId="5AEC9E6B" w14:textId="77777777" w:rsidTr="002D737D">
        <w:trPr>
          <w:trHeight w:val="20"/>
        </w:trPr>
        <w:tc>
          <w:tcPr>
            <w:tcW w:w="4706" w:type="dxa"/>
          </w:tcPr>
          <w:p w14:paraId="5F7E3967" w14:textId="77777777" w:rsidR="00E13133" w:rsidRPr="00AD2D90" w:rsidRDefault="00E13133" w:rsidP="002D737D">
            <w:pPr>
              <w:spacing w:before="0" w:after="0"/>
              <w:ind w:firstLine="0"/>
              <w:jc w:val="center"/>
              <w:rPr>
                <w:spacing w:val="2"/>
                <w:sz w:val="20"/>
              </w:rPr>
            </w:pPr>
            <w:r w:rsidRPr="00AD2D90">
              <w:rPr>
                <w:sz w:val="20"/>
              </w:rPr>
              <w:t>котельная «Рыбзавод»</w:t>
            </w:r>
          </w:p>
        </w:tc>
        <w:tc>
          <w:tcPr>
            <w:tcW w:w="4706" w:type="dxa"/>
          </w:tcPr>
          <w:p w14:paraId="086D0F32" w14:textId="77777777" w:rsidR="00E13133" w:rsidRPr="00AD2D90" w:rsidRDefault="00E13133" w:rsidP="002D737D">
            <w:pPr>
              <w:spacing w:before="0" w:after="0"/>
              <w:ind w:firstLine="0"/>
              <w:jc w:val="center"/>
              <w:rPr>
                <w:spacing w:val="2"/>
                <w:sz w:val="20"/>
              </w:rPr>
            </w:pPr>
            <w:r w:rsidRPr="00AD2D90">
              <w:rPr>
                <w:spacing w:val="2"/>
                <w:sz w:val="20"/>
              </w:rPr>
              <w:t>0,730</w:t>
            </w:r>
          </w:p>
        </w:tc>
      </w:tr>
      <w:tr w:rsidR="00E13133" w:rsidRPr="00AD2D90" w14:paraId="4EDA91F9" w14:textId="77777777" w:rsidTr="002D737D">
        <w:trPr>
          <w:trHeight w:val="20"/>
        </w:trPr>
        <w:tc>
          <w:tcPr>
            <w:tcW w:w="4706" w:type="dxa"/>
          </w:tcPr>
          <w:p w14:paraId="428663FC" w14:textId="77777777" w:rsidR="00E13133" w:rsidRPr="00AD2D90" w:rsidRDefault="00E13133" w:rsidP="002D737D">
            <w:pPr>
              <w:spacing w:before="0" w:after="0"/>
              <w:ind w:firstLine="0"/>
              <w:jc w:val="center"/>
              <w:rPr>
                <w:sz w:val="20"/>
              </w:rPr>
            </w:pPr>
            <w:r w:rsidRPr="00AD2D90">
              <w:rPr>
                <w:sz w:val="20"/>
              </w:rPr>
              <w:t>котельная «</w:t>
            </w:r>
            <w:proofErr w:type="spellStart"/>
            <w:r>
              <w:rPr>
                <w:sz w:val="20"/>
              </w:rPr>
              <w:t>Совхох</w:t>
            </w:r>
            <w:proofErr w:type="spellEnd"/>
            <w:r w:rsidRPr="00AD2D90">
              <w:rPr>
                <w:sz w:val="20"/>
              </w:rPr>
              <w:t>»</w:t>
            </w:r>
          </w:p>
        </w:tc>
        <w:tc>
          <w:tcPr>
            <w:tcW w:w="4706" w:type="dxa"/>
          </w:tcPr>
          <w:p w14:paraId="38B690B7" w14:textId="77777777" w:rsidR="00E13133" w:rsidRPr="00AD2D90" w:rsidRDefault="00E13133" w:rsidP="002D737D">
            <w:pPr>
              <w:spacing w:before="0" w:after="0"/>
              <w:ind w:firstLine="0"/>
              <w:jc w:val="center"/>
              <w:rPr>
                <w:spacing w:val="2"/>
                <w:sz w:val="20"/>
              </w:rPr>
            </w:pPr>
            <w:r>
              <w:rPr>
                <w:spacing w:val="2"/>
                <w:sz w:val="20"/>
              </w:rPr>
              <w:t>0,280</w:t>
            </w:r>
          </w:p>
        </w:tc>
      </w:tr>
      <w:tr w:rsidR="00E13133" w:rsidRPr="00AD2D90" w14:paraId="242E0F71" w14:textId="77777777" w:rsidTr="002D737D">
        <w:trPr>
          <w:trHeight w:val="20"/>
        </w:trPr>
        <w:tc>
          <w:tcPr>
            <w:tcW w:w="4706" w:type="dxa"/>
          </w:tcPr>
          <w:p w14:paraId="321EE0F7" w14:textId="77777777" w:rsidR="00E13133" w:rsidRPr="00AD2D90" w:rsidRDefault="00E13133" w:rsidP="002D737D">
            <w:pPr>
              <w:spacing w:before="0" w:after="0"/>
              <w:ind w:firstLine="0"/>
              <w:jc w:val="center"/>
              <w:rPr>
                <w:spacing w:val="2"/>
                <w:sz w:val="20"/>
              </w:rPr>
            </w:pPr>
            <w:r w:rsidRPr="00AD2D90">
              <w:rPr>
                <w:spacing w:val="2"/>
                <w:sz w:val="20"/>
              </w:rPr>
              <w:t>котельная с. Дуэ</w:t>
            </w:r>
          </w:p>
        </w:tc>
        <w:tc>
          <w:tcPr>
            <w:tcW w:w="4706" w:type="dxa"/>
          </w:tcPr>
          <w:p w14:paraId="65A91F99" w14:textId="77777777" w:rsidR="00E13133" w:rsidRPr="00AD2D90" w:rsidRDefault="00E13133" w:rsidP="002D737D">
            <w:pPr>
              <w:spacing w:before="0" w:after="0"/>
              <w:ind w:firstLine="0"/>
              <w:jc w:val="center"/>
              <w:rPr>
                <w:spacing w:val="2"/>
                <w:sz w:val="20"/>
              </w:rPr>
            </w:pPr>
            <w:r w:rsidRPr="00AD2D90">
              <w:rPr>
                <w:spacing w:val="2"/>
                <w:sz w:val="20"/>
              </w:rPr>
              <w:t>0,650</w:t>
            </w:r>
          </w:p>
        </w:tc>
      </w:tr>
      <w:tr w:rsidR="00E13133" w:rsidRPr="00AD2D90" w14:paraId="0734CD4C" w14:textId="77777777" w:rsidTr="002D737D">
        <w:trPr>
          <w:trHeight w:val="20"/>
        </w:trPr>
        <w:tc>
          <w:tcPr>
            <w:tcW w:w="4706" w:type="dxa"/>
          </w:tcPr>
          <w:p w14:paraId="16133A3F" w14:textId="77777777" w:rsidR="00E13133" w:rsidRPr="00AD2D90" w:rsidRDefault="00E13133" w:rsidP="002D737D">
            <w:pPr>
              <w:spacing w:before="0" w:after="0"/>
              <w:ind w:firstLine="0"/>
              <w:jc w:val="center"/>
              <w:rPr>
                <w:spacing w:val="2"/>
                <w:sz w:val="20"/>
              </w:rPr>
            </w:pPr>
            <w:r w:rsidRPr="00AD2D90">
              <w:rPr>
                <w:spacing w:val="2"/>
                <w:sz w:val="20"/>
              </w:rPr>
              <w:t>котельная с. Михайловка</w:t>
            </w:r>
          </w:p>
        </w:tc>
        <w:tc>
          <w:tcPr>
            <w:tcW w:w="4706" w:type="dxa"/>
          </w:tcPr>
          <w:p w14:paraId="7AAE2E58" w14:textId="77777777" w:rsidR="00E13133" w:rsidRPr="00AD2D90" w:rsidRDefault="00E13133" w:rsidP="002D737D">
            <w:pPr>
              <w:spacing w:before="0" w:after="0"/>
              <w:ind w:firstLine="0"/>
              <w:jc w:val="center"/>
              <w:rPr>
                <w:spacing w:val="2"/>
                <w:sz w:val="20"/>
              </w:rPr>
            </w:pPr>
            <w:r w:rsidRPr="00AD2D90">
              <w:rPr>
                <w:spacing w:val="2"/>
                <w:sz w:val="20"/>
              </w:rPr>
              <w:t>0,530</w:t>
            </w:r>
          </w:p>
        </w:tc>
      </w:tr>
      <w:tr w:rsidR="00E13133" w:rsidRPr="00AD2D90" w14:paraId="3B9A8108" w14:textId="77777777" w:rsidTr="002D737D">
        <w:trPr>
          <w:trHeight w:val="20"/>
        </w:trPr>
        <w:tc>
          <w:tcPr>
            <w:tcW w:w="4706" w:type="dxa"/>
          </w:tcPr>
          <w:p w14:paraId="0FB4A2AC" w14:textId="77777777" w:rsidR="00E13133" w:rsidRPr="00AD2D90" w:rsidRDefault="00E13133" w:rsidP="002D737D">
            <w:pPr>
              <w:spacing w:before="0" w:after="0"/>
              <w:ind w:firstLine="0"/>
              <w:jc w:val="center"/>
              <w:rPr>
                <w:spacing w:val="2"/>
                <w:sz w:val="20"/>
              </w:rPr>
            </w:pPr>
            <w:r w:rsidRPr="00AD2D90">
              <w:rPr>
                <w:spacing w:val="2"/>
                <w:sz w:val="20"/>
              </w:rPr>
              <w:t>котельная с. Мгачи</w:t>
            </w:r>
          </w:p>
        </w:tc>
        <w:tc>
          <w:tcPr>
            <w:tcW w:w="4706" w:type="dxa"/>
          </w:tcPr>
          <w:p w14:paraId="1FD14D98" w14:textId="77777777" w:rsidR="00E13133" w:rsidRPr="00AD2D90" w:rsidRDefault="00E13133" w:rsidP="002D737D">
            <w:pPr>
              <w:spacing w:before="0" w:after="0"/>
              <w:ind w:firstLine="0"/>
              <w:jc w:val="center"/>
              <w:rPr>
                <w:spacing w:val="2"/>
                <w:sz w:val="20"/>
              </w:rPr>
            </w:pPr>
            <w:r w:rsidRPr="00AD2D90">
              <w:rPr>
                <w:spacing w:val="2"/>
                <w:sz w:val="20"/>
              </w:rPr>
              <w:t>0,480</w:t>
            </w:r>
          </w:p>
        </w:tc>
      </w:tr>
      <w:tr w:rsidR="00E13133" w:rsidRPr="00AD2D90" w14:paraId="295A522C" w14:textId="77777777" w:rsidTr="002D737D">
        <w:trPr>
          <w:trHeight w:val="20"/>
        </w:trPr>
        <w:tc>
          <w:tcPr>
            <w:tcW w:w="4706" w:type="dxa"/>
          </w:tcPr>
          <w:p w14:paraId="3154EE51" w14:textId="77777777" w:rsidR="00E13133" w:rsidRPr="00AD2D90" w:rsidRDefault="00E13133" w:rsidP="002D737D">
            <w:pPr>
              <w:spacing w:before="0" w:after="0"/>
              <w:ind w:firstLine="0"/>
              <w:jc w:val="center"/>
              <w:rPr>
                <w:spacing w:val="2"/>
                <w:sz w:val="20"/>
              </w:rPr>
            </w:pPr>
            <w:r w:rsidRPr="00AD2D90">
              <w:rPr>
                <w:spacing w:val="2"/>
                <w:sz w:val="20"/>
              </w:rPr>
              <w:t xml:space="preserve">котельная с. </w:t>
            </w:r>
            <w:proofErr w:type="spellStart"/>
            <w:r w:rsidRPr="00AD2D90">
              <w:rPr>
                <w:spacing w:val="2"/>
                <w:sz w:val="20"/>
              </w:rPr>
              <w:t>Хоэ</w:t>
            </w:r>
            <w:proofErr w:type="spellEnd"/>
          </w:p>
        </w:tc>
        <w:tc>
          <w:tcPr>
            <w:tcW w:w="4706" w:type="dxa"/>
          </w:tcPr>
          <w:p w14:paraId="22476E2C" w14:textId="77777777" w:rsidR="00E13133" w:rsidRPr="00AD2D90" w:rsidRDefault="00E13133" w:rsidP="002D737D">
            <w:pPr>
              <w:spacing w:before="0" w:after="0"/>
              <w:ind w:firstLine="0"/>
              <w:jc w:val="center"/>
              <w:rPr>
                <w:spacing w:val="2"/>
                <w:sz w:val="20"/>
              </w:rPr>
            </w:pPr>
            <w:r w:rsidRPr="00AD2D90">
              <w:rPr>
                <w:spacing w:val="2"/>
                <w:sz w:val="20"/>
              </w:rPr>
              <w:t>0,270</w:t>
            </w:r>
          </w:p>
        </w:tc>
      </w:tr>
      <w:tr w:rsidR="00E13133" w:rsidRPr="00AD2D90" w14:paraId="03D09020" w14:textId="77777777" w:rsidTr="002D737D">
        <w:trPr>
          <w:trHeight w:val="20"/>
        </w:trPr>
        <w:tc>
          <w:tcPr>
            <w:tcW w:w="4706" w:type="dxa"/>
          </w:tcPr>
          <w:p w14:paraId="090F20B4" w14:textId="77777777" w:rsidR="00E13133" w:rsidRPr="00AD2D90" w:rsidRDefault="00E13133" w:rsidP="002D737D">
            <w:pPr>
              <w:spacing w:before="0" w:after="0"/>
              <w:ind w:firstLine="0"/>
              <w:jc w:val="center"/>
              <w:rPr>
                <w:spacing w:val="2"/>
                <w:sz w:val="20"/>
              </w:rPr>
            </w:pPr>
            <w:r w:rsidRPr="00AD2D90">
              <w:rPr>
                <w:spacing w:val="2"/>
                <w:sz w:val="20"/>
              </w:rPr>
              <w:t xml:space="preserve">котельная с. </w:t>
            </w:r>
            <w:proofErr w:type="spellStart"/>
            <w:r w:rsidRPr="00AD2D90">
              <w:rPr>
                <w:spacing w:val="2"/>
                <w:sz w:val="20"/>
              </w:rPr>
              <w:t>Виахту</w:t>
            </w:r>
            <w:proofErr w:type="spellEnd"/>
          </w:p>
        </w:tc>
        <w:tc>
          <w:tcPr>
            <w:tcW w:w="4706" w:type="dxa"/>
          </w:tcPr>
          <w:p w14:paraId="24664E24" w14:textId="77777777" w:rsidR="00E13133" w:rsidRPr="00AD2D90" w:rsidRDefault="00E13133" w:rsidP="002D737D">
            <w:pPr>
              <w:spacing w:before="0" w:after="0"/>
              <w:ind w:firstLine="0"/>
              <w:jc w:val="center"/>
              <w:rPr>
                <w:spacing w:val="2"/>
                <w:sz w:val="20"/>
              </w:rPr>
            </w:pPr>
            <w:r w:rsidRPr="00AD2D90">
              <w:rPr>
                <w:spacing w:val="2"/>
                <w:sz w:val="20"/>
              </w:rPr>
              <w:t>0,160</w:t>
            </w:r>
          </w:p>
        </w:tc>
      </w:tr>
      <w:tr w:rsidR="00E13133" w:rsidRPr="00AD2D90" w14:paraId="4C34AF4A" w14:textId="77777777" w:rsidTr="002D737D">
        <w:trPr>
          <w:trHeight w:val="20"/>
        </w:trPr>
        <w:tc>
          <w:tcPr>
            <w:tcW w:w="4706" w:type="dxa"/>
          </w:tcPr>
          <w:p w14:paraId="7335D551" w14:textId="77777777" w:rsidR="00E13133" w:rsidRPr="00AD2D90" w:rsidRDefault="00E13133" w:rsidP="002D737D">
            <w:pPr>
              <w:spacing w:before="0" w:after="0"/>
              <w:ind w:firstLine="0"/>
              <w:jc w:val="center"/>
              <w:rPr>
                <w:spacing w:val="2"/>
                <w:sz w:val="20"/>
              </w:rPr>
            </w:pPr>
            <w:r w:rsidRPr="00AD2D90">
              <w:rPr>
                <w:spacing w:val="2"/>
                <w:sz w:val="20"/>
              </w:rPr>
              <w:t>котельная с. Танги</w:t>
            </w:r>
          </w:p>
        </w:tc>
        <w:tc>
          <w:tcPr>
            <w:tcW w:w="4706" w:type="dxa"/>
          </w:tcPr>
          <w:p w14:paraId="73457F61" w14:textId="77777777" w:rsidR="00E13133" w:rsidRPr="00AD2D90" w:rsidRDefault="00E13133" w:rsidP="002D737D">
            <w:pPr>
              <w:spacing w:before="0" w:after="0"/>
              <w:ind w:firstLine="0"/>
              <w:jc w:val="center"/>
              <w:rPr>
                <w:spacing w:val="2"/>
                <w:sz w:val="20"/>
              </w:rPr>
            </w:pPr>
            <w:r w:rsidRPr="00AD2D90">
              <w:rPr>
                <w:spacing w:val="2"/>
                <w:sz w:val="20"/>
              </w:rPr>
              <w:t>0,340</w:t>
            </w:r>
          </w:p>
        </w:tc>
      </w:tr>
    </w:tbl>
    <w:p w14:paraId="1C3577E3" w14:textId="77777777" w:rsidR="00E13133" w:rsidRDefault="00E13133" w:rsidP="007C3115">
      <w:pPr>
        <w:rPr>
          <w:i/>
          <w:color w:val="FF0000"/>
          <w:spacing w:val="2"/>
        </w:rPr>
      </w:pPr>
    </w:p>
    <w:sectPr w:rsidR="00E13133" w:rsidSect="00E13133">
      <w:pgSz w:w="11906" w:h="16838"/>
      <w:pgMar w:top="851"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2C7E" w14:textId="77777777" w:rsidR="00862FC3" w:rsidRDefault="00862FC3" w:rsidP="006951FB">
      <w:pPr>
        <w:spacing w:before="0" w:after="0"/>
      </w:pPr>
      <w:r>
        <w:separator/>
      </w:r>
    </w:p>
  </w:endnote>
  <w:endnote w:type="continuationSeparator" w:id="0">
    <w:p w14:paraId="65E42273" w14:textId="77777777" w:rsidR="00862FC3" w:rsidRDefault="00862FC3" w:rsidP="006951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434775"/>
      <w:docPartObj>
        <w:docPartGallery w:val="Page Numbers (Bottom of Page)"/>
        <w:docPartUnique/>
      </w:docPartObj>
    </w:sdtPr>
    <w:sdtEndPr/>
    <w:sdtContent>
      <w:p w14:paraId="72F3133C" w14:textId="20A7B222" w:rsidR="00BB1A58" w:rsidRDefault="00BB1A58" w:rsidP="006951FB">
        <w:pPr>
          <w:pStyle w:val="af"/>
          <w:jc w:val="right"/>
        </w:pPr>
        <w:r>
          <w:fldChar w:fldCharType="begin"/>
        </w:r>
        <w:r>
          <w:instrText>PAGE   \* MERGEFORMAT</w:instrText>
        </w:r>
        <w:r>
          <w:fldChar w:fldCharType="separate"/>
        </w:r>
        <w:r w:rsidR="002D1437">
          <w:rPr>
            <w:noProof/>
          </w:rPr>
          <w:t>56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7A49E" w14:textId="77777777" w:rsidR="00862FC3" w:rsidRDefault="00862FC3" w:rsidP="006951FB">
      <w:pPr>
        <w:spacing w:before="0" w:after="0"/>
      </w:pPr>
      <w:r>
        <w:separator/>
      </w:r>
    </w:p>
  </w:footnote>
  <w:footnote w:type="continuationSeparator" w:id="0">
    <w:p w14:paraId="52E1C19D" w14:textId="77777777" w:rsidR="00862FC3" w:rsidRDefault="00862FC3" w:rsidP="006951FB">
      <w:pPr>
        <w:spacing w:before="0" w:after="0"/>
      </w:pPr>
      <w:r>
        <w:continuationSeparator/>
      </w:r>
    </w:p>
  </w:footnote>
  <w:footnote w:id="1">
    <w:p w14:paraId="6ACE3E8E" w14:textId="77777777" w:rsidR="00BB1A58" w:rsidRDefault="00BB1A58" w:rsidP="001858BA">
      <w:pPr>
        <w:pStyle w:val="af1"/>
      </w:pPr>
      <w:r>
        <w:rPr>
          <w:rStyle w:val="af3"/>
        </w:rPr>
        <w:footnoteRef/>
      </w:r>
      <w:r>
        <w:t xml:space="preserve"> </w:t>
      </w:r>
      <w:proofErr w:type="spellStart"/>
      <w:r>
        <w:t>Комлексон</w:t>
      </w:r>
      <w:proofErr w:type="spellEnd"/>
      <w:r>
        <w:t xml:space="preserve">: </w:t>
      </w:r>
      <w:hyperlink r:id="rId1" w:history="1">
        <w:r w:rsidRPr="009C5708">
          <w:rPr>
            <w:rStyle w:val="ac"/>
          </w:rPr>
          <w:t>http://www.kvzr.ru/komplexon.html</w:t>
        </w:r>
      </w:hyperlink>
      <w:r>
        <w:t xml:space="preserve"> </w:t>
      </w:r>
    </w:p>
  </w:footnote>
  <w:footnote w:id="2">
    <w:p w14:paraId="0542BA3C" w14:textId="77777777" w:rsidR="00BB1A58" w:rsidRDefault="00BB1A58" w:rsidP="00775D91">
      <w:pPr>
        <w:pStyle w:val="af1"/>
      </w:pPr>
      <w:r>
        <w:rPr>
          <w:rStyle w:val="af3"/>
        </w:rPr>
        <w:footnoteRef/>
      </w:r>
      <w:r>
        <w:t xml:space="preserve"> </w:t>
      </w:r>
      <w:proofErr w:type="spellStart"/>
      <w:r>
        <w:t>Комлексон</w:t>
      </w:r>
      <w:proofErr w:type="spellEnd"/>
      <w:r>
        <w:t xml:space="preserve">: </w:t>
      </w:r>
      <w:hyperlink r:id="rId2" w:history="1">
        <w:r w:rsidRPr="009C5708">
          <w:rPr>
            <w:rStyle w:val="ac"/>
          </w:rPr>
          <w:t>http://www.kvzr.ru/komplexon.html</w:t>
        </w:r>
      </w:hyperlink>
      <w:r>
        <w:t xml:space="preserve"> </w:t>
      </w:r>
    </w:p>
  </w:footnote>
  <w:footnote w:id="3">
    <w:p w14:paraId="367E1F8E" w14:textId="77777777" w:rsidR="00BB1A58" w:rsidRDefault="00BB1A58" w:rsidP="00775D91">
      <w:pPr>
        <w:pStyle w:val="af5"/>
      </w:pPr>
      <w:r>
        <w:rPr>
          <w:rStyle w:val="af3"/>
        </w:rPr>
        <w:footnoteRef/>
      </w:r>
      <w:r>
        <w:t xml:space="preserve"> </w:t>
      </w:r>
      <w:hyperlink r:id="rId3" w:history="1">
        <w:r w:rsidRPr="00613319">
          <w:rPr>
            <w:rStyle w:val="ac"/>
          </w:rPr>
          <w:t>http://zakupki.gov.ru/223/purchase/public/purchase/info/common-info.html?regNumber=31907964674</w:t>
        </w:r>
      </w:hyperlink>
      <w:r>
        <w:t xml:space="preserve"> </w:t>
      </w:r>
    </w:p>
    <w:p w14:paraId="1F8D6374" w14:textId="77777777" w:rsidR="00BB1A58" w:rsidRDefault="00862FC3" w:rsidP="00775D91">
      <w:pPr>
        <w:pStyle w:val="af5"/>
      </w:pPr>
      <w:hyperlink r:id="rId4" w:history="1">
        <w:r w:rsidR="00BB1A58" w:rsidRPr="00613319">
          <w:rPr>
            <w:rStyle w:val="ac"/>
          </w:rPr>
          <w:t>http://zakupki.gov.ru/223/purchase/public/purchase/info/common-info.html?regNumber=31907956836</w:t>
        </w:r>
      </w:hyperlink>
      <w:r w:rsidR="00BB1A58">
        <w:t xml:space="preserve"> </w:t>
      </w:r>
    </w:p>
  </w:footnote>
  <w:footnote w:id="4">
    <w:p w14:paraId="26D8D3D4" w14:textId="77777777" w:rsidR="00BB1A58" w:rsidRDefault="00BB1A58" w:rsidP="00E17A09">
      <w:pPr>
        <w:pStyle w:val="af1"/>
      </w:pPr>
      <w:r>
        <w:rPr>
          <w:rStyle w:val="af3"/>
        </w:rPr>
        <w:footnoteRef/>
      </w:r>
      <w:r>
        <w:t xml:space="preserve"> </w:t>
      </w:r>
      <w:proofErr w:type="spellStart"/>
      <w:r>
        <w:t>Комлексон</w:t>
      </w:r>
      <w:proofErr w:type="spellEnd"/>
      <w:r>
        <w:t xml:space="preserve">: </w:t>
      </w:r>
      <w:hyperlink r:id="rId5" w:history="1">
        <w:r w:rsidRPr="009C5708">
          <w:rPr>
            <w:rStyle w:val="ac"/>
          </w:rPr>
          <w:t>http://www.kvzr.ru/komplexon.html</w:t>
        </w:r>
      </w:hyperlink>
      <w:r>
        <w:t xml:space="preserve"> </w:t>
      </w:r>
    </w:p>
  </w:footnote>
  <w:footnote w:id="5">
    <w:p w14:paraId="674344CE" w14:textId="77777777" w:rsidR="00BB1A58" w:rsidRDefault="00BB1A58" w:rsidP="00E17A09">
      <w:pPr>
        <w:pStyle w:val="af1"/>
        <w:rPr>
          <w:rStyle w:val="ac"/>
        </w:rPr>
      </w:pPr>
      <w:r>
        <w:rPr>
          <w:rStyle w:val="af3"/>
        </w:rPr>
        <w:footnoteRef/>
      </w:r>
      <w:r>
        <w:t xml:space="preserve"> </w:t>
      </w:r>
      <w:hyperlink r:id="rId6" w:history="1">
        <w:r w:rsidRPr="00613319">
          <w:rPr>
            <w:rStyle w:val="ac"/>
          </w:rPr>
          <w:t>http://zakupki.gov.ru/223/purchase/public/purchase/info/common-info.html?regNumber=31907964674</w:t>
        </w:r>
      </w:hyperlink>
      <w:r>
        <w:rPr>
          <w:rStyle w:val="ac"/>
        </w:rPr>
        <w:t xml:space="preserve">  </w:t>
      </w:r>
    </w:p>
    <w:p w14:paraId="1AB3760B" w14:textId="77777777" w:rsidR="00BB1A58" w:rsidRDefault="00862FC3" w:rsidP="00E17A09">
      <w:pPr>
        <w:pStyle w:val="af1"/>
      </w:pPr>
      <w:hyperlink r:id="rId7" w:history="1">
        <w:r w:rsidR="00BB1A58" w:rsidRPr="00613319">
          <w:rPr>
            <w:rStyle w:val="ac"/>
          </w:rPr>
          <w:t>http://zakupki.gov.ru/223/purchase/public/purchase/info/common-info.html?regNumber=31907956836</w:t>
        </w:r>
      </w:hyperlink>
    </w:p>
  </w:footnote>
  <w:footnote w:id="6">
    <w:p w14:paraId="42E996FF" w14:textId="77777777" w:rsidR="00BB1A58" w:rsidRDefault="00BB1A58" w:rsidP="00E17A09">
      <w:pPr>
        <w:pStyle w:val="af5"/>
      </w:pPr>
      <w:r>
        <w:rPr>
          <w:rStyle w:val="af3"/>
        </w:rPr>
        <w:footnoteRef/>
      </w:r>
      <w:r>
        <w:t xml:space="preserve"> </w:t>
      </w:r>
      <w:hyperlink r:id="rId8" w:history="1">
        <w:r w:rsidRPr="00613319">
          <w:rPr>
            <w:rStyle w:val="ac"/>
          </w:rPr>
          <w:t>http://zakupki.gov.ru/223/purchase/public/purchase/info/common-info.html?regNumber=31907964674</w:t>
        </w:r>
      </w:hyperlink>
      <w:r>
        <w:t xml:space="preserve"> </w:t>
      </w:r>
    </w:p>
    <w:p w14:paraId="16529885" w14:textId="77777777" w:rsidR="00BB1A58" w:rsidRDefault="00862FC3" w:rsidP="00E17A09">
      <w:pPr>
        <w:pStyle w:val="af5"/>
      </w:pPr>
      <w:hyperlink r:id="rId9" w:history="1">
        <w:r w:rsidR="00BB1A58" w:rsidRPr="00613319">
          <w:rPr>
            <w:rStyle w:val="ac"/>
          </w:rPr>
          <w:t>http://zakupki.gov.ru/223/purchase/public/purchase/info/common-info.html?regNumber=31907956836</w:t>
        </w:r>
      </w:hyperlink>
      <w:r w:rsidR="00BB1A58">
        <w:t xml:space="preserve"> </w:t>
      </w:r>
    </w:p>
  </w:footnote>
  <w:footnote w:id="7">
    <w:p w14:paraId="0A779E38" w14:textId="77777777" w:rsidR="00BB1A58" w:rsidRDefault="00BB1A58" w:rsidP="002F5045">
      <w:pPr>
        <w:pStyle w:val="af1"/>
      </w:pPr>
      <w:r>
        <w:rPr>
          <w:rStyle w:val="af3"/>
        </w:rPr>
        <w:footnoteRef/>
      </w:r>
      <w:r>
        <w:t xml:space="preserve"> </w:t>
      </w:r>
      <w:proofErr w:type="spellStart"/>
      <w:r>
        <w:t>Комлексон</w:t>
      </w:r>
      <w:proofErr w:type="spellEnd"/>
      <w:r>
        <w:t xml:space="preserve">: </w:t>
      </w:r>
      <w:hyperlink r:id="rId10" w:history="1">
        <w:r w:rsidRPr="009C5708">
          <w:rPr>
            <w:rStyle w:val="ac"/>
          </w:rPr>
          <w:t>http://www.kvzr.ru/komplexon.html</w:t>
        </w:r>
      </w:hyperlink>
      <w:r>
        <w:t xml:space="preserve"> </w:t>
      </w:r>
    </w:p>
  </w:footnote>
  <w:footnote w:id="8">
    <w:p w14:paraId="6718917B" w14:textId="77777777" w:rsidR="00BB1A58" w:rsidRDefault="00BB1A58" w:rsidP="002F5045">
      <w:pPr>
        <w:pStyle w:val="af1"/>
        <w:rPr>
          <w:rStyle w:val="ac"/>
        </w:rPr>
      </w:pPr>
      <w:r>
        <w:rPr>
          <w:rStyle w:val="af3"/>
        </w:rPr>
        <w:footnoteRef/>
      </w:r>
      <w:r>
        <w:t xml:space="preserve"> </w:t>
      </w:r>
      <w:hyperlink r:id="rId11" w:history="1">
        <w:r w:rsidRPr="00613319">
          <w:rPr>
            <w:rStyle w:val="ac"/>
          </w:rPr>
          <w:t>http://zakupki.gov.ru/223/purchase/public/purchase/info/common-info.html?regNumber=31907964674</w:t>
        </w:r>
      </w:hyperlink>
      <w:r>
        <w:rPr>
          <w:rStyle w:val="ac"/>
        </w:rPr>
        <w:t xml:space="preserve">  </w:t>
      </w:r>
    </w:p>
    <w:p w14:paraId="349219B7" w14:textId="77777777" w:rsidR="00BB1A58" w:rsidRDefault="00862FC3" w:rsidP="002F5045">
      <w:pPr>
        <w:pStyle w:val="af1"/>
      </w:pPr>
      <w:hyperlink r:id="rId12" w:history="1">
        <w:r w:rsidR="00BB1A58" w:rsidRPr="00613319">
          <w:rPr>
            <w:rStyle w:val="ac"/>
          </w:rPr>
          <w:t>http://zakupki.gov.ru/223/purchase/public/purchase/info/common-info.html?regNumber=31907956836</w:t>
        </w:r>
      </w:hyperlink>
    </w:p>
  </w:footnote>
  <w:footnote w:id="9">
    <w:p w14:paraId="2C941A98" w14:textId="77777777" w:rsidR="00BB1A58" w:rsidRDefault="00BB1A58" w:rsidP="002F5045">
      <w:pPr>
        <w:pStyle w:val="af5"/>
      </w:pPr>
      <w:r>
        <w:rPr>
          <w:rStyle w:val="af3"/>
        </w:rPr>
        <w:footnoteRef/>
      </w:r>
      <w:r>
        <w:t xml:space="preserve"> </w:t>
      </w:r>
      <w:hyperlink r:id="rId13" w:history="1">
        <w:r w:rsidRPr="00613319">
          <w:rPr>
            <w:rStyle w:val="ac"/>
          </w:rPr>
          <w:t>http://zakupki.gov.ru/223/purchase/public/purchase/info/common-info.html?regNumber=31907964674</w:t>
        </w:r>
      </w:hyperlink>
      <w:r>
        <w:t xml:space="preserve"> </w:t>
      </w:r>
    </w:p>
    <w:p w14:paraId="48CD112F" w14:textId="77777777" w:rsidR="00BB1A58" w:rsidRDefault="00862FC3" w:rsidP="002F5045">
      <w:pPr>
        <w:pStyle w:val="af5"/>
      </w:pPr>
      <w:hyperlink r:id="rId14" w:history="1">
        <w:r w:rsidR="00BB1A58" w:rsidRPr="00613319">
          <w:rPr>
            <w:rStyle w:val="ac"/>
          </w:rPr>
          <w:t>http://zakupki.gov.ru/223/purchase/public/purchase/info/common-info.html?regNumber=31907956836</w:t>
        </w:r>
      </w:hyperlink>
      <w:r w:rsidR="00BB1A58">
        <w:t xml:space="preserve"> </w:t>
      </w:r>
    </w:p>
  </w:footnote>
  <w:footnote w:id="10">
    <w:p w14:paraId="0AB972E2" w14:textId="77777777" w:rsidR="00BB1A58" w:rsidRDefault="00BB1A58" w:rsidP="00705D23">
      <w:pPr>
        <w:pStyle w:val="af1"/>
      </w:pPr>
      <w:r>
        <w:rPr>
          <w:rStyle w:val="af3"/>
        </w:rPr>
        <w:footnoteRef/>
      </w:r>
      <w:r>
        <w:t xml:space="preserve"> </w:t>
      </w:r>
      <w:proofErr w:type="spellStart"/>
      <w:r>
        <w:t>Комлексон</w:t>
      </w:r>
      <w:proofErr w:type="spellEnd"/>
      <w:r>
        <w:t xml:space="preserve">: </w:t>
      </w:r>
      <w:hyperlink r:id="rId15" w:history="1">
        <w:r w:rsidRPr="009C5708">
          <w:rPr>
            <w:rStyle w:val="ac"/>
          </w:rPr>
          <w:t>http://www.kvzr.ru/komplexon.html</w:t>
        </w:r>
      </w:hyperlink>
      <w:r>
        <w:t xml:space="preserve"> </w:t>
      </w:r>
    </w:p>
  </w:footnote>
  <w:footnote w:id="11">
    <w:p w14:paraId="07790878" w14:textId="77777777" w:rsidR="00BB1A58" w:rsidRDefault="00BB1A58" w:rsidP="00705D23">
      <w:pPr>
        <w:pStyle w:val="af1"/>
        <w:rPr>
          <w:rStyle w:val="ac"/>
        </w:rPr>
      </w:pPr>
      <w:r>
        <w:rPr>
          <w:rStyle w:val="af3"/>
        </w:rPr>
        <w:footnoteRef/>
      </w:r>
      <w:r>
        <w:t xml:space="preserve"> </w:t>
      </w:r>
      <w:hyperlink r:id="rId16" w:history="1">
        <w:r w:rsidRPr="00613319">
          <w:rPr>
            <w:rStyle w:val="ac"/>
          </w:rPr>
          <w:t>http://zakupki.gov.ru/223/purchase/public/purchase/info/common-info.html?regNumber=31907964674</w:t>
        </w:r>
      </w:hyperlink>
      <w:r>
        <w:rPr>
          <w:rStyle w:val="ac"/>
        </w:rPr>
        <w:t xml:space="preserve">  </w:t>
      </w:r>
    </w:p>
    <w:p w14:paraId="49469831" w14:textId="77777777" w:rsidR="00BB1A58" w:rsidRDefault="00862FC3" w:rsidP="00705D23">
      <w:pPr>
        <w:pStyle w:val="af1"/>
      </w:pPr>
      <w:hyperlink r:id="rId17" w:history="1">
        <w:r w:rsidR="00BB1A58" w:rsidRPr="00613319">
          <w:rPr>
            <w:rStyle w:val="ac"/>
          </w:rPr>
          <w:t>http://zakupki.gov.ru/223/purchase/public/purchase/info/common-info.html?regNumber=31907956836</w:t>
        </w:r>
      </w:hyperlink>
    </w:p>
  </w:footnote>
  <w:footnote w:id="12">
    <w:p w14:paraId="34497D46" w14:textId="77777777" w:rsidR="00BB1A58" w:rsidRDefault="00BB1A58" w:rsidP="00705D23">
      <w:pPr>
        <w:pStyle w:val="af5"/>
      </w:pPr>
      <w:r>
        <w:rPr>
          <w:rStyle w:val="af3"/>
        </w:rPr>
        <w:footnoteRef/>
      </w:r>
      <w:r>
        <w:t xml:space="preserve"> </w:t>
      </w:r>
      <w:hyperlink r:id="rId18" w:history="1">
        <w:r w:rsidRPr="00613319">
          <w:rPr>
            <w:rStyle w:val="ac"/>
          </w:rPr>
          <w:t>http://zakupki.gov.ru/223/purchase/public/purchase/info/common-info.html?regNumber=31907964674</w:t>
        </w:r>
      </w:hyperlink>
      <w:r>
        <w:t xml:space="preserve"> </w:t>
      </w:r>
    </w:p>
    <w:p w14:paraId="0257A85F" w14:textId="77777777" w:rsidR="00BB1A58" w:rsidRDefault="00862FC3" w:rsidP="00705D23">
      <w:pPr>
        <w:pStyle w:val="af5"/>
      </w:pPr>
      <w:hyperlink r:id="rId19" w:history="1">
        <w:r w:rsidR="00BB1A58" w:rsidRPr="00613319">
          <w:rPr>
            <w:rStyle w:val="ac"/>
          </w:rPr>
          <w:t>http://zakupki.gov.ru/223/purchase/public/purchase/info/common-info.html?regNumber=31907956836</w:t>
        </w:r>
      </w:hyperlink>
      <w:r w:rsidR="00BB1A58">
        <w:t xml:space="preserve"> </w:t>
      </w:r>
    </w:p>
  </w:footnote>
  <w:footnote w:id="13">
    <w:p w14:paraId="7D3E7D61" w14:textId="77777777" w:rsidR="00BB1A58" w:rsidRDefault="00BB1A58" w:rsidP="00705D23">
      <w:pPr>
        <w:pStyle w:val="af1"/>
        <w:rPr>
          <w:rStyle w:val="ac"/>
        </w:rPr>
      </w:pPr>
      <w:r>
        <w:rPr>
          <w:rStyle w:val="af3"/>
        </w:rPr>
        <w:footnoteRef/>
      </w:r>
      <w:r>
        <w:t xml:space="preserve"> </w:t>
      </w:r>
      <w:hyperlink r:id="rId20" w:history="1">
        <w:r w:rsidRPr="00613319">
          <w:rPr>
            <w:rStyle w:val="ac"/>
          </w:rPr>
          <w:t>http://zakupki.gov.ru/223/purchase/public/purchase/info/common-info.html?regNumber=31907964674</w:t>
        </w:r>
      </w:hyperlink>
      <w:r>
        <w:rPr>
          <w:rStyle w:val="ac"/>
        </w:rPr>
        <w:t xml:space="preserve">  </w:t>
      </w:r>
    </w:p>
    <w:p w14:paraId="615CF570" w14:textId="77777777" w:rsidR="00BB1A58" w:rsidRDefault="00862FC3" w:rsidP="00705D23">
      <w:pPr>
        <w:pStyle w:val="af1"/>
      </w:pPr>
      <w:hyperlink r:id="rId21" w:history="1">
        <w:r w:rsidR="00BB1A58" w:rsidRPr="00613319">
          <w:rPr>
            <w:rStyle w:val="ac"/>
          </w:rPr>
          <w:t>http://zakupki.gov.ru/223/purchase/public/purchase/info/common-info.html?regNumber=31907956836</w:t>
        </w:r>
      </w:hyperlink>
    </w:p>
  </w:footnote>
  <w:footnote w:id="14">
    <w:p w14:paraId="3BF7CB1C" w14:textId="77777777" w:rsidR="00BB1A58" w:rsidRDefault="00BB1A58" w:rsidP="00705D23">
      <w:pPr>
        <w:pStyle w:val="af5"/>
      </w:pPr>
      <w:r>
        <w:rPr>
          <w:rStyle w:val="af3"/>
        </w:rPr>
        <w:footnoteRef/>
      </w:r>
      <w:r>
        <w:t xml:space="preserve"> </w:t>
      </w:r>
      <w:hyperlink r:id="rId22" w:history="1">
        <w:r w:rsidRPr="00613319">
          <w:rPr>
            <w:rStyle w:val="ac"/>
          </w:rPr>
          <w:t>http://zakupki.gov.ru/223/purchase/public/purchase/info/common-info.html?regNumber=31907964674</w:t>
        </w:r>
      </w:hyperlink>
      <w:r>
        <w:t xml:space="preserve"> </w:t>
      </w:r>
    </w:p>
    <w:p w14:paraId="2C37C4CB" w14:textId="77777777" w:rsidR="00BB1A58" w:rsidRDefault="00862FC3" w:rsidP="00705D23">
      <w:pPr>
        <w:pStyle w:val="af5"/>
      </w:pPr>
      <w:hyperlink r:id="rId23" w:history="1">
        <w:r w:rsidR="00BB1A58" w:rsidRPr="00613319">
          <w:rPr>
            <w:rStyle w:val="ac"/>
          </w:rPr>
          <w:t>http://zakupki.gov.ru/223/purchase/public/purchase/info/common-info.html?regNumber=31907956836</w:t>
        </w:r>
      </w:hyperlink>
      <w:r w:rsidR="00BB1A58">
        <w:t xml:space="preserve"> </w:t>
      </w:r>
    </w:p>
  </w:footnote>
  <w:footnote w:id="15">
    <w:p w14:paraId="14B0AE85" w14:textId="77777777" w:rsidR="00BB1A58" w:rsidRDefault="00BB1A58" w:rsidP="00264BF6">
      <w:pPr>
        <w:pStyle w:val="af1"/>
      </w:pPr>
      <w:r>
        <w:rPr>
          <w:rStyle w:val="af3"/>
        </w:rPr>
        <w:footnoteRef/>
      </w:r>
      <w:r>
        <w:t xml:space="preserve"> </w:t>
      </w:r>
      <w:proofErr w:type="spellStart"/>
      <w:r>
        <w:t>Комлексон</w:t>
      </w:r>
      <w:proofErr w:type="spellEnd"/>
      <w:r>
        <w:t xml:space="preserve">: </w:t>
      </w:r>
      <w:hyperlink r:id="rId24" w:history="1">
        <w:r w:rsidRPr="009C5708">
          <w:rPr>
            <w:rStyle w:val="ac"/>
          </w:rPr>
          <w:t>http://www.kvzr.ru/komplexon.html</w:t>
        </w:r>
      </w:hyperlink>
      <w:r>
        <w:t xml:space="preserve"> </w:t>
      </w:r>
    </w:p>
  </w:footnote>
  <w:footnote w:id="16">
    <w:p w14:paraId="5923E92D" w14:textId="77777777" w:rsidR="00BB1A58" w:rsidRDefault="00BB1A58" w:rsidP="00264BF6">
      <w:pPr>
        <w:pStyle w:val="af1"/>
        <w:rPr>
          <w:rStyle w:val="ac"/>
        </w:rPr>
      </w:pPr>
      <w:r>
        <w:rPr>
          <w:rStyle w:val="af3"/>
        </w:rPr>
        <w:footnoteRef/>
      </w:r>
      <w:r>
        <w:t xml:space="preserve"> </w:t>
      </w:r>
      <w:hyperlink r:id="rId25" w:history="1">
        <w:r w:rsidRPr="00613319">
          <w:rPr>
            <w:rStyle w:val="ac"/>
          </w:rPr>
          <w:t>http://zakupki.gov.ru/223/purchase/public/purchase/info/common-info.html?regNumber=31907964674</w:t>
        </w:r>
      </w:hyperlink>
      <w:r>
        <w:rPr>
          <w:rStyle w:val="ac"/>
        </w:rPr>
        <w:t xml:space="preserve">  </w:t>
      </w:r>
    </w:p>
    <w:p w14:paraId="51B53A6A" w14:textId="77777777" w:rsidR="00BB1A58" w:rsidRDefault="00862FC3" w:rsidP="00264BF6">
      <w:pPr>
        <w:pStyle w:val="af1"/>
      </w:pPr>
      <w:hyperlink r:id="rId26" w:history="1">
        <w:r w:rsidR="00BB1A58" w:rsidRPr="00613319">
          <w:rPr>
            <w:rStyle w:val="ac"/>
          </w:rPr>
          <w:t>http://zakupki.gov.ru/223/purchase/public/purchase/info/common-info.html?regNumber=31907956836</w:t>
        </w:r>
      </w:hyperlink>
    </w:p>
  </w:footnote>
  <w:footnote w:id="17">
    <w:p w14:paraId="308ED0E5" w14:textId="77777777" w:rsidR="00BB1A58" w:rsidRDefault="00BB1A58" w:rsidP="00264BF6">
      <w:pPr>
        <w:pStyle w:val="af5"/>
      </w:pPr>
      <w:r>
        <w:rPr>
          <w:rStyle w:val="af3"/>
        </w:rPr>
        <w:footnoteRef/>
      </w:r>
      <w:r>
        <w:t xml:space="preserve"> </w:t>
      </w:r>
      <w:hyperlink r:id="rId27" w:history="1">
        <w:r w:rsidRPr="00613319">
          <w:rPr>
            <w:rStyle w:val="ac"/>
          </w:rPr>
          <w:t>http://zakupki.gov.ru/223/purchase/public/purchase/info/common-info.html?regNumber=31907964674</w:t>
        </w:r>
      </w:hyperlink>
      <w:r>
        <w:t xml:space="preserve"> </w:t>
      </w:r>
    </w:p>
    <w:p w14:paraId="71F0B99B" w14:textId="77777777" w:rsidR="00BB1A58" w:rsidRDefault="00862FC3" w:rsidP="00264BF6">
      <w:pPr>
        <w:pStyle w:val="af5"/>
      </w:pPr>
      <w:hyperlink r:id="rId28" w:history="1">
        <w:r w:rsidR="00BB1A58" w:rsidRPr="00613319">
          <w:rPr>
            <w:rStyle w:val="ac"/>
          </w:rPr>
          <w:t>http://zakupki.gov.ru/223/purchase/public/purchase/info/common-info.html?regNumber=31907956836</w:t>
        </w:r>
      </w:hyperlink>
      <w:r w:rsidR="00BB1A58">
        <w:t xml:space="preserve"> </w:t>
      </w:r>
    </w:p>
  </w:footnote>
  <w:footnote w:id="18">
    <w:p w14:paraId="65CFDDA2" w14:textId="77777777" w:rsidR="00BB1A58" w:rsidRDefault="00BB1A58" w:rsidP="00264BF6">
      <w:pPr>
        <w:pStyle w:val="af1"/>
      </w:pPr>
      <w:r>
        <w:rPr>
          <w:rStyle w:val="af3"/>
        </w:rPr>
        <w:footnoteRef/>
      </w:r>
      <w:r>
        <w:t xml:space="preserve"> </w:t>
      </w:r>
      <w:proofErr w:type="spellStart"/>
      <w:r>
        <w:t>Комлексон</w:t>
      </w:r>
      <w:proofErr w:type="spellEnd"/>
      <w:r>
        <w:t xml:space="preserve">: </w:t>
      </w:r>
      <w:hyperlink r:id="rId29" w:history="1">
        <w:r w:rsidRPr="009C5708">
          <w:rPr>
            <w:rStyle w:val="ac"/>
          </w:rPr>
          <w:t>http://www.kvzr.ru/komplexon.html</w:t>
        </w:r>
      </w:hyperlink>
      <w:r>
        <w:t xml:space="preserve"> </w:t>
      </w:r>
    </w:p>
  </w:footnote>
  <w:footnote w:id="19">
    <w:p w14:paraId="727682F0" w14:textId="77777777" w:rsidR="00BB1A58" w:rsidRDefault="00BB1A58" w:rsidP="00264BF6">
      <w:pPr>
        <w:pStyle w:val="af1"/>
        <w:rPr>
          <w:rStyle w:val="ac"/>
        </w:rPr>
      </w:pPr>
      <w:r>
        <w:rPr>
          <w:rStyle w:val="af3"/>
        </w:rPr>
        <w:footnoteRef/>
      </w:r>
      <w:r>
        <w:t xml:space="preserve"> </w:t>
      </w:r>
      <w:hyperlink r:id="rId30" w:history="1">
        <w:r w:rsidRPr="00613319">
          <w:rPr>
            <w:rStyle w:val="ac"/>
          </w:rPr>
          <w:t>http://zakupki.gov.ru/223/purchase/public/purchase/info/common-info.html?regNumber=31907964674</w:t>
        </w:r>
      </w:hyperlink>
      <w:r>
        <w:rPr>
          <w:rStyle w:val="ac"/>
        </w:rPr>
        <w:t xml:space="preserve">  </w:t>
      </w:r>
    </w:p>
    <w:p w14:paraId="478A3164" w14:textId="77777777" w:rsidR="00BB1A58" w:rsidRDefault="00862FC3" w:rsidP="00264BF6">
      <w:pPr>
        <w:pStyle w:val="af1"/>
      </w:pPr>
      <w:hyperlink r:id="rId31" w:history="1">
        <w:r w:rsidR="00BB1A58" w:rsidRPr="00613319">
          <w:rPr>
            <w:rStyle w:val="ac"/>
          </w:rPr>
          <w:t>http://zakupki.gov.ru/223/purchase/public/purchase/info/common-info.html?regNumber=31907956836</w:t>
        </w:r>
      </w:hyperlink>
    </w:p>
  </w:footnote>
  <w:footnote w:id="20">
    <w:p w14:paraId="6BA93C9C" w14:textId="77777777" w:rsidR="00BB1A58" w:rsidRDefault="00BB1A58" w:rsidP="00264BF6">
      <w:pPr>
        <w:pStyle w:val="af5"/>
      </w:pPr>
      <w:r>
        <w:rPr>
          <w:rStyle w:val="af3"/>
        </w:rPr>
        <w:footnoteRef/>
      </w:r>
      <w:r>
        <w:t xml:space="preserve"> </w:t>
      </w:r>
      <w:hyperlink r:id="rId32" w:history="1">
        <w:r w:rsidRPr="00613319">
          <w:rPr>
            <w:rStyle w:val="ac"/>
          </w:rPr>
          <w:t>http://zakupki.gov.ru/223/purchase/public/purchase/info/common-info.html?regNumber=31907964674</w:t>
        </w:r>
      </w:hyperlink>
      <w:r>
        <w:t xml:space="preserve"> </w:t>
      </w:r>
    </w:p>
    <w:p w14:paraId="5687144C" w14:textId="77777777" w:rsidR="00BB1A58" w:rsidRDefault="00862FC3" w:rsidP="00264BF6">
      <w:pPr>
        <w:pStyle w:val="af5"/>
      </w:pPr>
      <w:hyperlink r:id="rId33" w:history="1">
        <w:r w:rsidR="00BB1A58" w:rsidRPr="00613319">
          <w:rPr>
            <w:rStyle w:val="ac"/>
          </w:rPr>
          <w:t>http://zakupki.gov.ru/223/purchase/public/purchase/info/common-info.html?regNumber=31907956836</w:t>
        </w:r>
      </w:hyperlink>
      <w:r w:rsidR="00BB1A58">
        <w:t xml:space="preserve"> </w:t>
      </w:r>
    </w:p>
  </w:footnote>
  <w:footnote w:id="21">
    <w:p w14:paraId="1ED51BB3" w14:textId="77777777" w:rsidR="00BB1A58" w:rsidRDefault="00BB1A58" w:rsidP="005B72F5">
      <w:pPr>
        <w:pStyle w:val="af1"/>
      </w:pPr>
      <w:r>
        <w:rPr>
          <w:rStyle w:val="af3"/>
        </w:rPr>
        <w:footnoteRef/>
      </w:r>
      <w:r>
        <w:t xml:space="preserve"> </w:t>
      </w:r>
      <w:proofErr w:type="spellStart"/>
      <w:r>
        <w:t>Комлексон</w:t>
      </w:r>
      <w:proofErr w:type="spellEnd"/>
      <w:r>
        <w:t xml:space="preserve">: </w:t>
      </w:r>
      <w:hyperlink r:id="rId34" w:history="1">
        <w:r w:rsidRPr="009C5708">
          <w:rPr>
            <w:rStyle w:val="ac"/>
          </w:rPr>
          <w:t>http://www.kvzr.ru/komplexon.html</w:t>
        </w:r>
      </w:hyperlink>
      <w:r>
        <w:t xml:space="preserve"> </w:t>
      </w:r>
    </w:p>
  </w:footnote>
  <w:footnote w:id="22">
    <w:p w14:paraId="70946F93" w14:textId="77777777" w:rsidR="00BB1A58" w:rsidRDefault="00BB1A58" w:rsidP="005B72F5">
      <w:pPr>
        <w:pStyle w:val="af5"/>
      </w:pPr>
      <w:r>
        <w:rPr>
          <w:rStyle w:val="af3"/>
        </w:rPr>
        <w:footnoteRef/>
      </w:r>
      <w:r>
        <w:t xml:space="preserve"> </w:t>
      </w:r>
      <w:hyperlink r:id="rId35" w:history="1">
        <w:r w:rsidRPr="00613319">
          <w:rPr>
            <w:rStyle w:val="ac"/>
          </w:rPr>
          <w:t>http://zakupki.gov.ru/223/purchase/public/purchase/info/common-info.html?regNumber=31907964674</w:t>
        </w:r>
      </w:hyperlink>
      <w:r>
        <w:t xml:space="preserve"> </w:t>
      </w:r>
    </w:p>
    <w:p w14:paraId="09895A89" w14:textId="77777777" w:rsidR="00BB1A58" w:rsidRDefault="00862FC3" w:rsidP="005B72F5">
      <w:pPr>
        <w:pStyle w:val="af5"/>
      </w:pPr>
      <w:hyperlink r:id="rId36" w:history="1">
        <w:r w:rsidR="00BB1A58" w:rsidRPr="00613319">
          <w:rPr>
            <w:rStyle w:val="ac"/>
          </w:rPr>
          <w:t>http://zakupki.gov.ru/223/purchase/public/purchase/info/common-info.html?regNumber=31907956836</w:t>
        </w:r>
      </w:hyperlink>
      <w:r w:rsidR="00BB1A58">
        <w:t xml:space="preserve"> </w:t>
      </w:r>
    </w:p>
  </w:footnote>
  <w:footnote w:id="23">
    <w:p w14:paraId="1FA69C5C" w14:textId="77777777" w:rsidR="00BB1A58" w:rsidRDefault="00BB1A58" w:rsidP="005B72F5">
      <w:pPr>
        <w:pStyle w:val="af5"/>
      </w:pPr>
      <w:r>
        <w:rPr>
          <w:rStyle w:val="af3"/>
        </w:rPr>
        <w:footnoteRef/>
      </w:r>
      <w:r>
        <w:t xml:space="preserve"> </w:t>
      </w:r>
      <w:hyperlink r:id="rId37" w:history="1">
        <w:r w:rsidRPr="00613319">
          <w:rPr>
            <w:rStyle w:val="ac"/>
          </w:rPr>
          <w:t>http://zakupki.gov.ru/epz/order/notice/ea44/view/common-info.html?regNumber=0161300000115000748</w:t>
        </w:r>
      </w:hyperlink>
      <w:r>
        <w:t xml:space="preserve"> </w:t>
      </w:r>
    </w:p>
    <w:p w14:paraId="55C92D18" w14:textId="77777777" w:rsidR="00BB1A58" w:rsidRDefault="00862FC3" w:rsidP="005B72F5">
      <w:pPr>
        <w:pStyle w:val="af1"/>
      </w:pPr>
      <w:hyperlink r:id="rId38" w:history="1">
        <w:r w:rsidR="00BB1A58" w:rsidRPr="00613319">
          <w:rPr>
            <w:rStyle w:val="ac"/>
          </w:rPr>
          <w:t>http://zakupki.gov.ru/epz/order/notice/ea44/view/common-info.html?regNumber=0161300000115001628</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717DC"/>
    <w:multiLevelType w:val="multilevel"/>
    <w:tmpl w:val="01DCD5D0"/>
    <w:lvl w:ilvl="0">
      <w:start w:val="1"/>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C560304"/>
    <w:multiLevelType w:val="hybridMultilevel"/>
    <w:tmpl w:val="C194D964"/>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D7424D"/>
    <w:multiLevelType w:val="hybridMultilevel"/>
    <w:tmpl w:val="7EE81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891A8B"/>
    <w:multiLevelType w:val="multilevel"/>
    <w:tmpl w:val="06E4C050"/>
    <w:numStyleLink w:val="1"/>
  </w:abstractNum>
  <w:abstractNum w:abstractNumId="4">
    <w:nsid w:val="1949437F"/>
    <w:multiLevelType w:val="hybridMultilevel"/>
    <w:tmpl w:val="65FAA582"/>
    <w:lvl w:ilvl="0" w:tplc="45A2E740">
      <w:start w:val="1"/>
      <w:numFmt w:val="bullet"/>
      <w:lvlText w:val=""/>
      <w:lvlJc w:val="left"/>
      <w:pPr>
        <w:ind w:left="1211"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1B62481A"/>
    <w:multiLevelType w:val="hybridMultilevel"/>
    <w:tmpl w:val="94446758"/>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720581"/>
    <w:multiLevelType w:val="hybridMultilevel"/>
    <w:tmpl w:val="C11CD546"/>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7B2BC5"/>
    <w:multiLevelType w:val="multilevel"/>
    <w:tmpl w:val="06E4C050"/>
    <w:lvl w:ilvl="0">
      <w:start w:val="7"/>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8BD20F7"/>
    <w:multiLevelType w:val="multilevel"/>
    <w:tmpl w:val="CA827F24"/>
    <w:lvl w:ilvl="0">
      <w:start w:val="7"/>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E7E48C5"/>
    <w:multiLevelType w:val="hybridMultilevel"/>
    <w:tmpl w:val="C6B21550"/>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3352EE"/>
    <w:multiLevelType w:val="hybridMultilevel"/>
    <w:tmpl w:val="7F90415A"/>
    <w:lvl w:ilvl="0" w:tplc="A40E5FC0">
      <w:start w:val="1"/>
      <w:numFmt w:val="decimal"/>
      <w:lvlText w:val="%1."/>
      <w:lvlJc w:val="left"/>
      <w:pPr>
        <w:ind w:left="720" w:hanging="360"/>
      </w:pPr>
      <w:rPr>
        <w:rFonts w:ascii="Times New Roman" w:eastAsiaTheme="minorHAnsi"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255291"/>
    <w:multiLevelType w:val="hybridMultilevel"/>
    <w:tmpl w:val="740E9992"/>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F33E06"/>
    <w:multiLevelType w:val="multilevel"/>
    <w:tmpl w:val="916206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4DA75B0"/>
    <w:multiLevelType w:val="hybridMultilevel"/>
    <w:tmpl w:val="5F2A474E"/>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91390A"/>
    <w:multiLevelType w:val="multilevel"/>
    <w:tmpl w:val="06E4C050"/>
    <w:lvl w:ilvl="0">
      <w:start w:val="1"/>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E750007"/>
    <w:multiLevelType w:val="hybridMultilevel"/>
    <w:tmpl w:val="58344808"/>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F366E0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BA30F90"/>
    <w:multiLevelType w:val="hybridMultilevel"/>
    <w:tmpl w:val="8174C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A92BB7"/>
    <w:multiLevelType w:val="hybridMultilevel"/>
    <w:tmpl w:val="8FFA11BE"/>
    <w:lvl w:ilvl="0" w:tplc="559EF036">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FE62AF"/>
    <w:multiLevelType w:val="multilevel"/>
    <w:tmpl w:val="06E4C050"/>
    <w:styleLink w:val="1"/>
    <w:lvl w:ilvl="0">
      <w:start w:val="7"/>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53D02B2"/>
    <w:multiLevelType w:val="multilevel"/>
    <w:tmpl w:val="CA827F24"/>
    <w:lvl w:ilvl="0">
      <w:start w:val="7"/>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5B738F1"/>
    <w:multiLevelType w:val="hybridMultilevel"/>
    <w:tmpl w:val="5F3C0060"/>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F34D49"/>
    <w:multiLevelType w:val="hybridMultilevel"/>
    <w:tmpl w:val="505413A4"/>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A450C4"/>
    <w:multiLevelType w:val="hybridMultilevel"/>
    <w:tmpl w:val="7E32D8F6"/>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5C3F7C"/>
    <w:multiLevelType w:val="hybridMultilevel"/>
    <w:tmpl w:val="58D8B778"/>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64626E"/>
    <w:multiLevelType w:val="hybridMultilevel"/>
    <w:tmpl w:val="D81ADC96"/>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861146"/>
    <w:multiLevelType w:val="multilevel"/>
    <w:tmpl w:val="916206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5"/>
  </w:num>
  <w:num w:numId="2">
    <w:abstractNumId w:val="21"/>
  </w:num>
  <w:num w:numId="3">
    <w:abstractNumId w:val="24"/>
  </w:num>
  <w:num w:numId="4">
    <w:abstractNumId w:val="5"/>
  </w:num>
  <w:num w:numId="5">
    <w:abstractNumId w:val="10"/>
  </w:num>
  <w:num w:numId="6">
    <w:abstractNumId w:val="15"/>
  </w:num>
  <w:num w:numId="7">
    <w:abstractNumId w:val="6"/>
  </w:num>
  <w:num w:numId="8">
    <w:abstractNumId w:val="11"/>
  </w:num>
  <w:num w:numId="9">
    <w:abstractNumId w:val="23"/>
  </w:num>
  <w:num w:numId="10">
    <w:abstractNumId w:val="1"/>
  </w:num>
  <w:num w:numId="11">
    <w:abstractNumId w:val="13"/>
  </w:num>
  <w:num w:numId="12">
    <w:abstractNumId w:val="18"/>
  </w:num>
  <w:num w:numId="13">
    <w:abstractNumId w:val="0"/>
  </w:num>
  <w:num w:numId="14">
    <w:abstractNumId w:val="16"/>
  </w:num>
  <w:num w:numId="15">
    <w:abstractNumId w:val="3"/>
  </w:num>
  <w:num w:numId="16">
    <w:abstractNumId w:val="20"/>
  </w:num>
  <w:num w:numId="17">
    <w:abstractNumId w:val="14"/>
  </w:num>
  <w:num w:numId="18">
    <w:abstractNumId w:val="19"/>
  </w:num>
  <w:num w:numId="19">
    <w:abstractNumId w:val="7"/>
  </w:num>
  <w:num w:numId="20">
    <w:abstractNumId w:val="22"/>
  </w:num>
  <w:num w:numId="21">
    <w:abstractNumId w:val="9"/>
  </w:num>
  <w:num w:numId="22">
    <w:abstractNumId w:val="8"/>
  </w:num>
  <w:num w:numId="23">
    <w:abstractNumId w:val="12"/>
  </w:num>
  <w:num w:numId="24">
    <w:abstractNumId w:val="26"/>
  </w:num>
  <w:num w:numId="25">
    <w:abstractNumId w:val="17"/>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526"/>
    <w:rsid w:val="00022638"/>
    <w:rsid w:val="00022F28"/>
    <w:rsid w:val="000279FD"/>
    <w:rsid w:val="00031416"/>
    <w:rsid w:val="000332FB"/>
    <w:rsid w:val="0003621E"/>
    <w:rsid w:val="00040032"/>
    <w:rsid w:val="00040D5E"/>
    <w:rsid w:val="000434C0"/>
    <w:rsid w:val="00050976"/>
    <w:rsid w:val="00053058"/>
    <w:rsid w:val="00053B19"/>
    <w:rsid w:val="0006188E"/>
    <w:rsid w:val="00064CB6"/>
    <w:rsid w:val="00071295"/>
    <w:rsid w:val="00085365"/>
    <w:rsid w:val="0009178B"/>
    <w:rsid w:val="000A1EB0"/>
    <w:rsid w:val="000A2FB5"/>
    <w:rsid w:val="000F3D23"/>
    <w:rsid w:val="0010664A"/>
    <w:rsid w:val="00110570"/>
    <w:rsid w:val="00113343"/>
    <w:rsid w:val="00120B54"/>
    <w:rsid w:val="0012476D"/>
    <w:rsid w:val="001349B1"/>
    <w:rsid w:val="00155D0F"/>
    <w:rsid w:val="00156777"/>
    <w:rsid w:val="0016084A"/>
    <w:rsid w:val="001611BF"/>
    <w:rsid w:val="0016152D"/>
    <w:rsid w:val="0016776A"/>
    <w:rsid w:val="00180BCA"/>
    <w:rsid w:val="001814C7"/>
    <w:rsid w:val="001858BA"/>
    <w:rsid w:val="001A0568"/>
    <w:rsid w:val="001B32EE"/>
    <w:rsid w:val="001C1653"/>
    <w:rsid w:val="001D3FDB"/>
    <w:rsid w:val="001F3469"/>
    <w:rsid w:val="00216673"/>
    <w:rsid w:val="00220C2A"/>
    <w:rsid w:val="00220D53"/>
    <w:rsid w:val="002315BC"/>
    <w:rsid w:val="00232EEB"/>
    <w:rsid w:val="002339C2"/>
    <w:rsid w:val="00245670"/>
    <w:rsid w:val="0025489E"/>
    <w:rsid w:val="002571E6"/>
    <w:rsid w:val="00260C32"/>
    <w:rsid w:val="002627C3"/>
    <w:rsid w:val="00264532"/>
    <w:rsid w:val="00264BF6"/>
    <w:rsid w:val="00283CC3"/>
    <w:rsid w:val="00294964"/>
    <w:rsid w:val="002A292C"/>
    <w:rsid w:val="002B4AF2"/>
    <w:rsid w:val="002C1EEF"/>
    <w:rsid w:val="002D1437"/>
    <w:rsid w:val="002D278F"/>
    <w:rsid w:val="002D737D"/>
    <w:rsid w:val="002E2EB9"/>
    <w:rsid w:val="002E3CA9"/>
    <w:rsid w:val="002E3F53"/>
    <w:rsid w:val="002E5853"/>
    <w:rsid w:val="002E6963"/>
    <w:rsid w:val="002F47F9"/>
    <w:rsid w:val="002F5045"/>
    <w:rsid w:val="002F67B4"/>
    <w:rsid w:val="00307FB6"/>
    <w:rsid w:val="00313DEF"/>
    <w:rsid w:val="00320D2B"/>
    <w:rsid w:val="00337809"/>
    <w:rsid w:val="0035624D"/>
    <w:rsid w:val="00366827"/>
    <w:rsid w:val="003822A6"/>
    <w:rsid w:val="003A33E1"/>
    <w:rsid w:val="003A464E"/>
    <w:rsid w:val="003E395A"/>
    <w:rsid w:val="003E6E8D"/>
    <w:rsid w:val="00401A32"/>
    <w:rsid w:val="0040689F"/>
    <w:rsid w:val="00411AA9"/>
    <w:rsid w:val="004175D6"/>
    <w:rsid w:val="0041792B"/>
    <w:rsid w:val="00441614"/>
    <w:rsid w:val="00442983"/>
    <w:rsid w:val="00451B33"/>
    <w:rsid w:val="00461D68"/>
    <w:rsid w:val="00470381"/>
    <w:rsid w:val="0047597E"/>
    <w:rsid w:val="004821CD"/>
    <w:rsid w:val="004A5155"/>
    <w:rsid w:val="004A5C8C"/>
    <w:rsid w:val="004B7ECC"/>
    <w:rsid w:val="004D0E79"/>
    <w:rsid w:val="004D21E7"/>
    <w:rsid w:val="004D3164"/>
    <w:rsid w:val="004E1526"/>
    <w:rsid w:val="004E25A4"/>
    <w:rsid w:val="004E37EE"/>
    <w:rsid w:val="004F04BE"/>
    <w:rsid w:val="00507132"/>
    <w:rsid w:val="00536F0A"/>
    <w:rsid w:val="00554904"/>
    <w:rsid w:val="00561816"/>
    <w:rsid w:val="0056545D"/>
    <w:rsid w:val="005710CD"/>
    <w:rsid w:val="005734B9"/>
    <w:rsid w:val="00573B9A"/>
    <w:rsid w:val="005752A4"/>
    <w:rsid w:val="0058795E"/>
    <w:rsid w:val="00590166"/>
    <w:rsid w:val="005A220B"/>
    <w:rsid w:val="005A2E59"/>
    <w:rsid w:val="005B72F5"/>
    <w:rsid w:val="005C4FB3"/>
    <w:rsid w:val="005D1EF7"/>
    <w:rsid w:val="005D34B6"/>
    <w:rsid w:val="005E28D3"/>
    <w:rsid w:val="005E6909"/>
    <w:rsid w:val="00605121"/>
    <w:rsid w:val="006079CB"/>
    <w:rsid w:val="00610478"/>
    <w:rsid w:val="00650F4C"/>
    <w:rsid w:val="00651612"/>
    <w:rsid w:val="006577FF"/>
    <w:rsid w:val="00661CE2"/>
    <w:rsid w:val="00663A9A"/>
    <w:rsid w:val="00665734"/>
    <w:rsid w:val="00690B61"/>
    <w:rsid w:val="006951FB"/>
    <w:rsid w:val="006B12B7"/>
    <w:rsid w:val="006B2D5C"/>
    <w:rsid w:val="006B5C93"/>
    <w:rsid w:val="006D3972"/>
    <w:rsid w:val="006E0180"/>
    <w:rsid w:val="006E267C"/>
    <w:rsid w:val="006E3496"/>
    <w:rsid w:val="00705D23"/>
    <w:rsid w:val="00730FF3"/>
    <w:rsid w:val="0073280B"/>
    <w:rsid w:val="00734C84"/>
    <w:rsid w:val="00736BC6"/>
    <w:rsid w:val="007374C4"/>
    <w:rsid w:val="00740482"/>
    <w:rsid w:val="007447ED"/>
    <w:rsid w:val="00747AE6"/>
    <w:rsid w:val="007523E3"/>
    <w:rsid w:val="00764D2E"/>
    <w:rsid w:val="0077466F"/>
    <w:rsid w:val="00775D91"/>
    <w:rsid w:val="00777CCF"/>
    <w:rsid w:val="007822C5"/>
    <w:rsid w:val="00790431"/>
    <w:rsid w:val="00790DFF"/>
    <w:rsid w:val="00790F7A"/>
    <w:rsid w:val="007920F6"/>
    <w:rsid w:val="007B72FC"/>
    <w:rsid w:val="007C3115"/>
    <w:rsid w:val="007D1D1B"/>
    <w:rsid w:val="007E180E"/>
    <w:rsid w:val="00825EB2"/>
    <w:rsid w:val="00843515"/>
    <w:rsid w:val="00851080"/>
    <w:rsid w:val="008607A3"/>
    <w:rsid w:val="008624C6"/>
    <w:rsid w:val="00862FC3"/>
    <w:rsid w:val="00863A18"/>
    <w:rsid w:val="0087420C"/>
    <w:rsid w:val="00875CEC"/>
    <w:rsid w:val="00881DDC"/>
    <w:rsid w:val="008B1526"/>
    <w:rsid w:val="008C5F52"/>
    <w:rsid w:val="008C67DB"/>
    <w:rsid w:val="008D1BEB"/>
    <w:rsid w:val="008D4B89"/>
    <w:rsid w:val="008F0050"/>
    <w:rsid w:val="008F19D8"/>
    <w:rsid w:val="0092104E"/>
    <w:rsid w:val="00925D16"/>
    <w:rsid w:val="00931D51"/>
    <w:rsid w:val="00947136"/>
    <w:rsid w:val="00956DC9"/>
    <w:rsid w:val="00974944"/>
    <w:rsid w:val="009778A2"/>
    <w:rsid w:val="0098500A"/>
    <w:rsid w:val="00997BF6"/>
    <w:rsid w:val="009A72B6"/>
    <w:rsid w:val="009B0041"/>
    <w:rsid w:val="009B3DC6"/>
    <w:rsid w:val="009C6FC5"/>
    <w:rsid w:val="009D4631"/>
    <w:rsid w:val="009D6FF0"/>
    <w:rsid w:val="009E440A"/>
    <w:rsid w:val="00A0082D"/>
    <w:rsid w:val="00A03296"/>
    <w:rsid w:val="00A06B4D"/>
    <w:rsid w:val="00A10F94"/>
    <w:rsid w:val="00A236F5"/>
    <w:rsid w:val="00A3454B"/>
    <w:rsid w:val="00A40AC4"/>
    <w:rsid w:val="00A470D0"/>
    <w:rsid w:val="00A52027"/>
    <w:rsid w:val="00A75C5D"/>
    <w:rsid w:val="00A761F1"/>
    <w:rsid w:val="00A8120E"/>
    <w:rsid w:val="00A82208"/>
    <w:rsid w:val="00AA6D1F"/>
    <w:rsid w:val="00AB1B17"/>
    <w:rsid w:val="00AC2944"/>
    <w:rsid w:val="00AC3458"/>
    <w:rsid w:val="00AC6CF4"/>
    <w:rsid w:val="00AD7077"/>
    <w:rsid w:val="00AE07D9"/>
    <w:rsid w:val="00AE7D27"/>
    <w:rsid w:val="00AF0E1F"/>
    <w:rsid w:val="00B03A6C"/>
    <w:rsid w:val="00B03A7D"/>
    <w:rsid w:val="00B2535A"/>
    <w:rsid w:val="00B26BA1"/>
    <w:rsid w:val="00B30B66"/>
    <w:rsid w:val="00B35BC3"/>
    <w:rsid w:val="00B413AA"/>
    <w:rsid w:val="00B540A3"/>
    <w:rsid w:val="00B618AB"/>
    <w:rsid w:val="00B81D55"/>
    <w:rsid w:val="00B90EA9"/>
    <w:rsid w:val="00B97415"/>
    <w:rsid w:val="00BB1A58"/>
    <w:rsid w:val="00BB43FC"/>
    <w:rsid w:val="00BB6912"/>
    <w:rsid w:val="00BC477B"/>
    <w:rsid w:val="00BC7CD9"/>
    <w:rsid w:val="00BD03F0"/>
    <w:rsid w:val="00BE3BF5"/>
    <w:rsid w:val="00BE685B"/>
    <w:rsid w:val="00C01744"/>
    <w:rsid w:val="00C043C1"/>
    <w:rsid w:val="00C12BAE"/>
    <w:rsid w:val="00C25DA4"/>
    <w:rsid w:val="00C32D08"/>
    <w:rsid w:val="00C33D44"/>
    <w:rsid w:val="00C53152"/>
    <w:rsid w:val="00C54B0B"/>
    <w:rsid w:val="00C7331B"/>
    <w:rsid w:val="00C8251D"/>
    <w:rsid w:val="00CA10A2"/>
    <w:rsid w:val="00CA16C2"/>
    <w:rsid w:val="00CA4BA2"/>
    <w:rsid w:val="00CB617B"/>
    <w:rsid w:val="00CF2E5D"/>
    <w:rsid w:val="00CF5DC3"/>
    <w:rsid w:val="00D029BE"/>
    <w:rsid w:val="00D275E2"/>
    <w:rsid w:val="00D347EE"/>
    <w:rsid w:val="00D34CAC"/>
    <w:rsid w:val="00D51FA5"/>
    <w:rsid w:val="00D84EFD"/>
    <w:rsid w:val="00DB5EF1"/>
    <w:rsid w:val="00DC4CFA"/>
    <w:rsid w:val="00DD2929"/>
    <w:rsid w:val="00DF7DC2"/>
    <w:rsid w:val="00E1025D"/>
    <w:rsid w:val="00E13133"/>
    <w:rsid w:val="00E13198"/>
    <w:rsid w:val="00E17A09"/>
    <w:rsid w:val="00E26C49"/>
    <w:rsid w:val="00E302BD"/>
    <w:rsid w:val="00E34969"/>
    <w:rsid w:val="00E35598"/>
    <w:rsid w:val="00E43F5A"/>
    <w:rsid w:val="00E56C1D"/>
    <w:rsid w:val="00E6103F"/>
    <w:rsid w:val="00E61EBB"/>
    <w:rsid w:val="00E65868"/>
    <w:rsid w:val="00E67C49"/>
    <w:rsid w:val="00E70636"/>
    <w:rsid w:val="00E76D24"/>
    <w:rsid w:val="00E8044C"/>
    <w:rsid w:val="00E91BE3"/>
    <w:rsid w:val="00E95CAC"/>
    <w:rsid w:val="00EA046B"/>
    <w:rsid w:val="00EB5684"/>
    <w:rsid w:val="00EC7399"/>
    <w:rsid w:val="00ED4047"/>
    <w:rsid w:val="00ED7FDA"/>
    <w:rsid w:val="00EE44C1"/>
    <w:rsid w:val="00EF0C8F"/>
    <w:rsid w:val="00EF5C42"/>
    <w:rsid w:val="00F1134D"/>
    <w:rsid w:val="00F13CBD"/>
    <w:rsid w:val="00F170A4"/>
    <w:rsid w:val="00F23005"/>
    <w:rsid w:val="00F2573E"/>
    <w:rsid w:val="00F25C96"/>
    <w:rsid w:val="00F32EC7"/>
    <w:rsid w:val="00F35C50"/>
    <w:rsid w:val="00F45134"/>
    <w:rsid w:val="00F4788C"/>
    <w:rsid w:val="00F55789"/>
    <w:rsid w:val="00F62F2B"/>
    <w:rsid w:val="00F77C96"/>
    <w:rsid w:val="00FA43CD"/>
    <w:rsid w:val="00FB2F6C"/>
    <w:rsid w:val="00FB6333"/>
    <w:rsid w:val="00FC4BC9"/>
    <w:rsid w:val="00FC698F"/>
    <w:rsid w:val="00FD1B06"/>
    <w:rsid w:val="00FD1FAF"/>
    <w:rsid w:val="00FD3E6C"/>
    <w:rsid w:val="00FE3B2A"/>
    <w:rsid w:val="00FF0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E40"/>
  <w15:chartTrackingRefBased/>
  <w15:docId w15:val="{BC713FE2-CE2D-408D-82EB-42CA05721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208"/>
    <w:pPr>
      <w:spacing w:before="120" w:after="120" w:line="240" w:lineRule="auto"/>
      <w:ind w:firstLine="709"/>
      <w:jc w:val="both"/>
    </w:pPr>
    <w:rPr>
      <w:rFonts w:ascii="Times New Roman" w:hAnsi="Times New Roman"/>
      <w:sz w:val="24"/>
    </w:rPr>
  </w:style>
  <w:style w:type="paragraph" w:styleId="10">
    <w:name w:val="heading 1"/>
    <w:basedOn w:val="a"/>
    <w:next w:val="a"/>
    <w:link w:val="11"/>
    <w:uiPriority w:val="9"/>
    <w:qFormat/>
    <w:rsid w:val="00A82208"/>
    <w:pPr>
      <w:keepNext/>
      <w:keepLines/>
      <w:spacing w:before="240" w:after="240"/>
      <w:jc w:val="center"/>
      <w:outlineLvl w:val="0"/>
    </w:pPr>
    <w:rPr>
      <w:rFonts w:eastAsiaTheme="majorEastAsia" w:cstheme="majorBidi"/>
      <w:b/>
      <w:szCs w:val="32"/>
    </w:rPr>
  </w:style>
  <w:style w:type="paragraph" w:styleId="2">
    <w:name w:val="heading 2"/>
    <w:basedOn w:val="a"/>
    <w:next w:val="a"/>
    <w:link w:val="20"/>
    <w:uiPriority w:val="9"/>
    <w:unhideWhenUsed/>
    <w:qFormat/>
    <w:rsid w:val="00A82208"/>
    <w:pPr>
      <w:keepNext/>
      <w:keepLines/>
      <w:spacing w:before="240" w:after="240"/>
      <w:ind w:firstLine="0"/>
      <w:outlineLvl w:val="1"/>
    </w:pPr>
    <w:rPr>
      <w:rFonts w:eastAsiaTheme="majorEastAsia" w:cstheme="majorBidi"/>
      <w:b/>
      <w:szCs w:val="26"/>
    </w:rPr>
  </w:style>
  <w:style w:type="paragraph" w:styleId="3">
    <w:name w:val="heading 3"/>
    <w:basedOn w:val="a"/>
    <w:next w:val="a"/>
    <w:link w:val="30"/>
    <w:uiPriority w:val="9"/>
    <w:unhideWhenUsed/>
    <w:qFormat/>
    <w:rsid w:val="00A82208"/>
    <w:pPr>
      <w:keepNext/>
      <w:keepLines/>
      <w:ind w:firstLine="0"/>
      <w:jc w:val="left"/>
      <w:outlineLvl w:val="2"/>
    </w:pPr>
    <w:rPr>
      <w:rFonts w:eastAsiaTheme="majorEastAsia" w:cstheme="majorBidi"/>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C7331B"/>
    <w:pPr>
      <w:spacing w:before="100" w:beforeAutospacing="1" w:after="100" w:afterAutospacing="1"/>
    </w:pPr>
    <w:rPr>
      <w:rFonts w:eastAsia="Times New Roman" w:cs="Times New Roman"/>
      <w:szCs w:val="24"/>
      <w:lang w:eastAsia="ru-RU"/>
    </w:rPr>
  </w:style>
  <w:style w:type="character" w:customStyle="1" w:styleId="11">
    <w:name w:val="Заголовок 1 Знак"/>
    <w:basedOn w:val="a0"/>
    <w:link w:val="10"/>
    <w:uiPriority w:val="9"/>
    <w:rsid w:val="00A82208"/>
    <w:rPr>
      <w:rFonts w:ascii="Times New Roman" w:eastAsiaTheme="majorEastAsia" w:hAnsi="Times New Roman" w:cstheme="majorBidi"/>
      <w:b/>
      <w:sz w:val="24"/>
      <w:szCs w:val="32"/>
    </w:rPr>
  </w:style>
  <w:style w:type="character" w:customStyle="1" w:styleId="20">
    <w:name w:val="Заголовок 2 Знак"/>
    <w:basedOn w:val="a0"/>
    <w:link w:val="2"/>
    <w:uiPriority w:val="9"/>
    <w:rsid w:val="00A82208"/>
    <w:rPr>
      <w:rFonts w:ascii="Times New Roman" w:eastAsiaTheme="majorEastAsia" w:hAnsi="Times New Roman" w:cstheme="majorBidi"/>
      <w:b/>
      <w:sz w:val="24"/>
      <w:szCs w:val="26"/>
    </w:rPr>
  </w:style>
  <w:style w:type="character" w:customStyle="1" w:styleId="30">
    <w:name w:val="Заголовок 3 Знак"/>
    <w:basedOn w:val="a0"/>
    <w:link w:val="3"/>
    <w:uiPriority w:val="9"/>
    <w:rsid w:val="00A82208"/>
    <w:rPr>
      <w:rFonts w:ascii="Times New Roman" w:eastAsiaTheme="majorEastAsia" w:hAnsi="Times New Roman" w:cstheme="majorBidi"/>
      <w:b/>
      <w:sz w:val="24"/>
      <w:szCs w:val="24"/>
    </w:rPr>
  </w:style>
  <w:style w:type="paragraph" w:styleId="a3">
    <w:name w:val="List Paragraph"/>
    <w:basedOn w:val="a"/>
    <w:uiPriority w:val="34"/>
    <w:qFormat/>
    <w:rsid w:val="003A33E1"/>
    <w:pPr>
      <w:ind w:left="720"/>
      <w:contextualSpacing/>
    </w:pPr>
  </w:style>
  <w:style w:type="paragraph" w:customStyle="1" w:styleId="a4">
    <w:name w:val="текст таблицы"/>
    <w:basedOn w:val="a"/>
    <w:link w:val="a5"/>
    <w:qFormat/>
    <w:rsid w:val="005734B9"/>
    <w:pPr>
      <w:keepLines/>
      <w:widowControl w:val="0"/>
      <w:spacing w:before="0" w:after="0"/>
      <w:ind w:firstLine="0"/>
      <w:jc w:val="center"/>
    </w:pPr>
    <w:rPr>
      <w:rFonts w:eastAsia="Calibri" w:cs="Times New Roman"/>
      <w:sz w:val="20"/>
    </w:rPr>
  </w:style>
  <w:style w:type="character" w:customStyle="1" w:styleId="a5">
    <w:name w:val="текст таблицы Знак"/>
    <w:link w:val="a4"/>
    <w:rsid w:val="005734B9"/>
    <w:rPr>
      <w:rFonts w:ascii="Times New Roman" w:eastAsia="Calibri" w:hAnsi="Times New Roman" w:cs="Times New Roman"/>
      <w:sz w:val="20"/>
    </w:rPr>
  </w:style>
  <w:style w:type="paragraph" w:styleId="a6">
    <w:name w:val="caption"/>
    <w:aliases w:val="название таблиц,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
    <w:next w:val="a"/>
    <w:link w:val="a7"/>
    <w:unhideWhenUsed/>
    <w:qFormat/>
    <w:rsid w:val="00790F7A"/>
    <w:pPr>
      <w:spacing w:after="0"/>
      <w:ind w:firstLine="0"/>
      <w:jc w:val="right"/>
    </w:pPr>
    <w:rPr>
      <w:b/>
      <w:iCs/>
      <w:sz w:val="20"/>
      <w:szCs w:val="18"/>
    </w:rPr>
  </w:style>
  <w:style w:type="table" w:styleId="a8">
    <w:name w:val="Table Grid"/>
    <w:aliases w:val="Основа"/>
    <w:basedOn w:val="a1"/>
    <w:uiPriority w:val="39"/>
    <w:rsid w:val="00482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429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Iniiaiieoeoo16">
    <w:name w:val="Iniiaiie o?eoo16"/>
    <w:rsid w:val="00EA046B"/>
  </w:style>
  <w:style w:type="character" w:customStyle="1" w:styleId="FontStyle71">
    <w:name w:val="Font Style71"/>
    <w:rsid w:val="00EA046B"/>
    <w:rPr>
      <w:rFonts w:ascii="Times New Roman" w:hAnsi="Times New Roman" w:cs="Times New Roman"/>
      <w:sz w:val="24"/>
      <w:szCs w:val="24"/>
    </w:rPr>
  </w:style>
  <w:style w:type="paragraph" w:customStyle="1" w:styleId="a9">
    <w:name w:val="Выдел обычный"/>
    <w:basedOn w:val="a"/>
    <w:link w:val="aa"/>
    <w:qFormat/>
    <w:rsid w:val="002F47F9"/>
    <w:pPr>
      <w:keepLines/>
      <w:spacing w:after="0"/>
    </w:pPr>
    <w:rPr>
      <w:rFonts w:eastAsia="Times New Roman" w:cs="Times New Roman"/>
      <w:b/>
      <w:szCs w:val="20"/>
      <w:lang w:eastAsia="ru-RU"/>
    </w:rPr>
  </w:style>
  <w:style w:type="character" w:customStyle="1" w:styleId="aa">
    <w:name w:val="Выдел обычный Знак"/>
    <w:link w:val="a9"/>
    <w:rsid w:val="002F47F9"/>
    <w:rPr>
      <w:rFonts w:ascii="Times New Roman" w:eastAsia="Times New Roman" w:hAnsi="Times New Roman" w:cs="Times New Roman"/>
      <w:b/>
      <w:sz w:val="24"/>
      <w:szCs w:val="20"/>
      <w:lang w:eastAsia="ru-RU"/>
    </w:rPr>
  </w:style>
  <w:style w:type="character" w:styleId="ab">
    <w:name w:val="Placeholder Text"/>
    <w:basedOn w:val="a0"/>
    <w:uiPriority w:val="99"/>
    <w:semiHidden/>
    <w:rsid w:val="008D1BEB"/>
    <w:rPr>
      <w:color w:val="808080"/>
    </w:rPr>
  </w:style>
  <w:style w:type="table" w:customStyle="1" w:styleId="TableGrid">
    <w:name w:val="TableGrid"/>
    <w:rsid w:val="00CF2E5D"/>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
    <w:name w:val="Стиль1"/>
    <w:uiPriority w:val="99"/>
    <w:rsid w:val="00650F4C"/>
    <w:pPr>
      <w:numPr>
        <w:numId w:val="18"/>
      </w:numPr>
    </w:pPr>
  </w:style>
  <w:style w:type="character" w:styleId="ac">
    <w:name w:val="Hyperlink"/>
    <w:uiPriority w:val="99"/>
    <w:rsid w:val="00CA16C2"/>
    <w:rPr>
      <w:color w:val="0000FF"/>
      <w:u w:val="single"/>
    </w:rPr>
  </w:style>
  <w:style w:type="paragraph" w:styleId="12">
    <w:name w:val="toc 1"/>
    <w:basedOn w:val="a"/>
    <w:autoRedefine/>
    <w:uiPriority w:val="39"/>
    <w:rsid w:val="006951FB"/>
    <w:pPr>
      <w:keepLines/>
      <w:tabs>
        <w:tab w:val="right" w:leader="dot" w:pos="9346"/>
      </w:tabs>
      <w:ind w:firstLine="0"/>
      <w:jc w:val="left"/>
    </w:pPr>
    <w:rPr>
      <w:rFonts w:eastAsia="Times New Roman" w:cs="Times New Roman"/>
      <w:b/>
      <w:bCs/>
      <w:caps/>
      <w:szCs w:val="24"/>
      <w:lang w:eastAsia="ru-RU"/>
    </w:rPr>
  </w:style>
  <w:style w:type="paragraph" w:styleId="21">
    <w:name w:val="toc 2"/>
    <w:basedOn w:val="a"/>
    <w:autoRedefine/>
    <w:uiPriority w:val="39"/>
    <w:rsid w:val="006951FB"/>
    <w:pPr>
      <w:keepLines/>
      <w:tabs>
        <w:tab w:val="right" w:leader="dot" w:pos="9346"/>
      </w:tabs>
      <w:ind w:firstLine="0"/>
      <w:jc w:val="left"/>
    </w:pPr>
    <w:rPr>
      <w:rFonts w:eastAsia="Times New Roman" w:cs="Times New Roman"/>
      <w:b/>
      <w:bCs/>
      <w:szCs w:val="20"/>
      <w:lang w:eastAsia="ru-RU"/>
    </w:rPr>
  </w:style>
  <w:style w:type="paragraph" w:customStyle="1" w:styleId="13">
    <w:name w:val="Без интервала1"/>
    <w:rsid w:val="00CA16C2"/>
    <w:pPr>
      <w:suppressAutoHyphens/>
      <w:spacing w:before="120" w:after="120" w:line="240" w:lineRule="auto"/>
      <w:ind w:firstLine="709"/>
      <w:jc w:val="both"/>
    </w:pPr>
    <w:rPr>
      <w:rFonts w:ascii="Times New Roman" w:eastAsia="Times New Roman" w:hAnsi="Times New Roman" w:cs="Times New Roman"/>
      <w:sz w:val="24"/>
    </w:rPr>
  </w:style>
  <w:style w:type="paragraph" w:styleId="31">
    <w:name w:val="toc 3"/>
    <w:basedOn w:val="a"/>
    <w:next w:val="a"/>
    <w:autoRedefine/>
    <w:uiPriority w:val="39"/>
    <w:unhideWhenUsed/>
    <w:rsid w:val="006951FB"/>
    <w:pPr>
      <w:ind w:firstLine="0"/>
    </w:pPr>
  </w:style>
  <w:style w:type="paragraph" w:styleId="ad">
    <w:name w:val="header"/>
    <w:basedOn w:val="a"/>
    <w:link w:val="ae"/>
    <w:uiPriority w:val="99"/>
    <w:unhideWhenUsed/>
    <w:rsid w:val="006951FB"/>
    <w:pPr>
      <w:tabs>
        <w:tab w:val="center" w:pos="4677"/>
        <w:tab w:val="right" w:pos="9355"/>
      </w:tabs>
      <w:spacing w:before="0" w:after="0"/>
    </w:pPr>
  </w:style>
  <w:style w:type="character" w:customStyle="1" w:styleId="ae">
    <w:name w:val="Верхний колонтитул Знак"/>
    <w:basedOn w:val="a0"/>
    <w:link w:val="ad"/>
    <w:uiPriority w:val="99"/>
    <w:rsid w:val="006951FB"/>
    <w:rPr>
      <w:rFonts w:ascii="Times New Roman" w:hAnsi="Times New Roman"/>
      <w:sz w:val="24"/>
    </w:rPr>
  </w:style>
  <w:style w:type="paragraph" w:styleId="af">
    <w:name w:val="footer"/>
    <w:basedOn w:val="a"/>
    <w:link w:val="af0"/>
    <w:uiPriority w:val="99"/>
    <w:unhideWhenUsed/>
    <w:rsid w:val="006951FB"/>
    <w:pPr>
      <w:tabs>
        <w:tab w:val="center" w:pos="4677"/>
        <w:tab w:val="right" w:pos="9355"/>
      </w:tabs>
      <w:spacing w:before="0" w:after="0"/>
    </w:pPr>
  </w:style>
  <w:style w:type="character" w:customStyle="1" w:styleId="af0">
    <w:name w:val="Нижний колонтитул Знак"/>
    <w:basedOn w:val="a0"/>
    <w:link w:val="af"/>
    <w:uiPriority w:val="99"/>
    <w:rsid w:val="006951FB"/>
    <w:rPr>
      <w:rFonts w:ascii="Times New Roman" w:hAnsi="Times New Roman"/>
      <w:sz w:val="24"/>
    </w:rPr>
  </w:style>
  <w:style w:type="character" w:customStyle="1" w:styleId="a7">
    <w:name w:val="Название объекта Знак"/>
    <w:aliases w:val="название таблиц Знак,Знак Знак,Знак1 Знак,Знак1 Знак Знак Знак Знак,Знак1 Знак Знак Знак1,Таблица - Название объекта Знак,!! Object Novogor !! Знак,Caption Char Знак,Caption Char1 Char1 Char Char Знак,Знак13 Знак"/>
    <w:link w:val="a6"/>
    <w:locked/>
    <w:rsid w:val="00E13133"/>
    <w:rPr>
      <w:rFonts w:ascii="Times New Roman" w:hAnsi="Times New Roman"/>
      <w:b/>
      <w:iCs/>
      <w:sz w:val="20"/>
      <w:szCs w:val="18"/>
    </w:rPr>
  </w:style>
  <w:style w:type="paragraph" w:styleId="af1">
    <w:name w:val="footnote text"/>
    <w:basedOn w:val="a"/>
    <w:link w:val="af2"/>
    <w:uiPriority w:val="99"/>
    <w:semiHidden/>
    <w:rsid w:val="001858BA"/>
    <w:pPr>
      <w:widowControl w:val="0"/>
      <w:autoSpaceDE w:val="0"/>
      <w:autoSpaceDN w:val="0"/>
      <w:adjustRightInd w:val="0"/>
      <w:spacing w:before="0" w:after="0"/>
      <w:ind w:firstLine="0"/>
      <w:jc w:val="left"/>
    </w:pPr>
    <w:rPr>
      <w:rFonts w:eastAsia="Calibri" w:cs="Times New Roman"/>
      <w:sz w:val="20"/>
      <w:szCs w:val="20"/>
      <w:lang w:eastAsia="ru-RU"/>
    </w:rPr>
  </w:style>
  <w:style w:type="character" w:customStyle="1" w:styleId="af2">
    <w:name w:val="Текст сноски Знак"/>
    <w:basedOn w:val="a0"/>
    <w:link w:val="af1"/>
    <w:uiPriority w:val="99"/>
    <w:semiHidden/>
    <w:rsid w:val="001858BA"/>
    <w:rPr>
      <w:rFonts w:ascii="Times New Roman" w:eastAsia="Calibri" w:hAnsi="Times New Roman" w:cs="Times New Roman"/>
      <w:sz w:val="20"/>
      <w:szCs w:val="20"/>
      <w:lang w:eastAsia="ru-RU"/>
    </w:rPr>
  </w:style>
  <w:style w:type="character" w:styleId="af3">
    <w:name w:val="footnote reference"/>
    <w:uiPriority w:val="99"/>
    <w:semiHidden/>
    <w:rsid w:val="001858BA"/>
    <w:rPr>
      <w:rFonts w:cs="Times New Roman"/>
      <w:vertAlign w:val="superscript"/>
    </w:rPr>
  </w:style>
  <w:style w:type="character" w:styleId="af4">
    <w:name w:val="annotation reference"/>
    <w:uiPriority w:val="99"/>
    <w:semiHidden/>
    <w:rsid w:val="00775D91"/>
    <w:rPr>
      <w:rFonts w:cs="Times New Roman"/>
      <w:sz w:val="16"/>
    </w:rPr>
  </w:style>
  <w:style w:type="paragraph" w:styleId="af5">
    <w:name w:val="annotation text"/>
    <w:basedOn w:val="a"/>
    <w:link w:val="af6"/>
    <w:uiPriority w:val="99"/>
    <w:semiHidden/>
    <w:rsid w:val="00775D91"/>
    <w:pPr>
      <w:widowControl w:val="0"/>
      <w:autoSpaceDE w:val="0"/>
      <w:autoSpaceDN w:val="0"/>
      <w:adjustRightInd w:val="0"/>
      <w:spacing w:before="0" w:after="0"/>
      <w:ind w:firstLine="0"/>
      <w:jc w:val="left"/>
    </w:pPr>
    <w:rPr>
      <w:rFonts w:eastAsia="Calibri" w:cs="Times New Roman"/>
      <w:sz w:val="20"/>
      <w:szCs w:val="20"/>
      <w:lang w:eastAsia="ru-RU"/>
    </w:rPr>
  </w:style>
  <w:style w:type="character" w:customStyle="1" w:styleId="af6">
    <w:name w:val="Текст примечания Знак"/>
    <w:basedOn w:val="a0"/>
    <w:link w:val="af5"/>
    <w:uiPriority w:val="99"/>
    <w:semiHidden/>
    <w:rsid w:val="00775D91"/>
    <w:rPr>
      <w:rFonts w:ascii="Times New Roman" w:eastAsia="Calibri" w:hAnsi="Times New Roman" w:cs="Times New Roman"/>
      <w:sz w:val="20"/>
      <w:szCs w:val="20"/>
      <w:lang w:eastAsia="ru-RU"/>
    </w:rPr>
  </w:style>
  <w:style w:type="paragraph" w:styleId="af7">
    <w:name w:val="Balloon Text"/>
    <w:basedOn w:val="a"/>
    <w:link w:val="af8"/>
    <w:uiPriority w:val="99"/>
    <w:semiHidden/>
    <w:unhideWhenUsed/>
    <w:rsid w:val="00775D91"/>
    <w:pPr>
      <w:spacing w:before="0" w:after="0"/>
    </w:pPr>
    <w:rPr>
      <w:rFonts w:ascii="Segoe UI" w:hAnsi="Segoe UI" w:cs="Segoe UI"/>
      <w:sz w:val="18"/>
      <w:szCs w:val="18"/>
    </w:rPr>
  </w:style>
  <w:style w:type="character" w:customStyle="1" w:styleId="af8">
    <w:name w:val="Текст выноски Знак"/>
    <w:basedOn w:val="a0"/>
    <w:link w:val="af7"/>
    <w:uiPriority w:val="99"/>
    <w:semiHidden/>
    <w:rsid w:val="00775D91"/>
    <w:rPr>
      <w:rFonts w:ascii="Segoe UI" w:hAnsi="Segoe UI" w:cs="Segoe UI"/>
      <w:sz w:val="18"/>
      <w:szCs w:val="18"/>
    </w:rPr>
  </w:style>
  <w:style w:type="paragraph" w:styleId="af9">
    <w:name w:val="annotation subject"/>
    <w:basedOn w:val="af5"/>
    <w:next w:val="af5"/>
    <w:link w:val="afa"/>
    <w:uiPriority w:val="99"/>
    <w:semiHidden/>
    <w:unhideWhenUsed/>
    <w:rsid w:val="00050976"/>
    <w:pPr>
      <w:widowControl/>
      <w:autoSpaceDE/>
      <w:autoSpaceDN/>
      <w:adjustRightInd/>
      <w:spacing w:before="120" w:after="120"/>
      <w:ind w:firstLine="709"/>
      <w:jc w:val="both"/>
    </w:pPr>
    <w:rPr>
      <w:rFonts w:eastAsiaTheme="minorHAnsi" w:cstheme="minorBidi"/>
      <w:b/>
      <w:bCs/>
      <w:lang w:eastAsia="en-US"/>
    </w:rPr>
  </w:style>
  <w:style w:type="character" w:customStyle="1" w:styleId="afa">
    <w:name w:val="Тема примечания Знак"/>
    <w:basedOn w:val="af6"/>
    <w:link w:val="af9"/>
    <w:uiPriority w:val="99"/>
    <w:semiHidden/>
    <w:rsid w:val="00050976"/>
    <w:rPr>
      <w:rFonts w:ascii="Times New Roman" w:eastAsia="Calibri"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8568">
      <w:bodyDiv w:val="1"/>
      <w:marLeft w:val="0"/>
      <w:marRight w:val="0"/>
      <w:marTop w:val="0"/>
      <w:marBottom w:val="0"/>
      <w:divBdr>
        <w:top w:val="none" w:sz="0" w:space="0" w:color="auto"/>
        <w:left w:val="none" w:sz="0" w:space="0" w:color="auto"/>
        <w:bottom w:val="none" w:sz="0" w:space="0" w:color="auto"/>
        <w:right w:val="none" w:sz="0" w:space="0" w:color="auto"/>
      </w:divBdr>
    </w:div>
    <w:div w:id="127020513">
      <w:bodyDiv w:val="1"/>
      <w:marLeft w:val="0"/>
      <w:marRight w:val="0"/>
      <w:marTop w:val="0"/>
      <w:marBottom w:val="0"/>
      <w:divBdr>
        <w:top w:val="none" w:sz="0" w:space="0" w:color="auto"/>
        <w:left w:val="none" w:sz="0" w:space="0" w:color="auto"/>
        <w:bottom w:val="none" w:sz="0" w:space="0" w:color="auto"/>
        <w:right w:val="none" w:sz="0" w:space="0" w:color="auto"/>
      </w:divBdr>
    </w:div>
    <w:div w:id="148063178">
      <w:bodyDiv w:val="1"/>
      <w:marLeft w:val="0"/>
      <w:marRight w:val="0"/>
      <w:marTop w:val="0"/>
      <w:marBottom w:val="0"/>
      <w:divBdr>
        <w:top w:val="none" w:sz="0" w:space="0" w:color="auto"/>
        <w:left w:val="none" w:sz="0" w:space="0" w:color="auto"/>
        <w:bottom w:val="none" w:sz="0" w:space="0" w:color="auto"/>
        <w:right w:val="none" w:sz="0" w:space="0" w:color="auto"/>
      </w:divBdr>
    </w:div>
    <w:div w:id="273638804">
      <w:bodyDiv w:val="1"/>
      <w:marLeft w:val="0"/>
      <w:marRight w:val="0"/>
      <w:marTop w:val="0"/>
      <w:marBottom w:val="0"/>
      <w:divBdr>
        <w:top w:val="none" w:sz="0" w:space="0" w:color="auto"/>
        <w:left w:val="none" w:sz="0" w:space="0" w:color="auto"/>
        <w:bottom w:val="none" w:sz="0" w:space="0" w:color="auto"/>
        <w:right w:val="none" w:sz="0" w:space="0" w:color="auto"/>
      </w:divBdr>
    </w:div>
    <w:div w:id="390229296">
      <w:bodyDiv w:val="1"/>
      <w:marLeft w:val="0"/>
      <w:marRight w:val="0"/>
      <w:marTop w:val="0"/>
      <w:marBottom w:val="0"/>
      <w:divBdr>
        <w:top w:val="none" w:sz="0" w:space="0" w:color="auto"/>
        <w:left w:val="none" w:sz="0" w:space="0" w:color="auto"/>
        <w:bottom w:val="none" w:sz="0" w:space="0" w:color="auto"/>
        <w:right w:val="none" w:sz="0" w:space="0" w:color="auto"/>
      </w:divBdr>
    </w:div>
    <w:div w:id="573079278">
      <w:bodyDiv w:val="1"/>
      <w:marLeft w:val="0"/>
      <w:marRight w:val="0"/>
      <w:marTop w:val="0"/>
      <w:marBottom w:val="0"/>
      <w:divBdr>
        <w:top w:val="none" w:sz="0" w:space="0" w:color="auto"/>
        <w:left w:val="none" w:sz="0" w:space="0" w:color="auto"/>
        <w:bottom w:val="none" w:sz="0" w:space="0" w:color="auto"/>
        <w:right w:val="none" w:sz="0" w:space="0" w:color="auto"/>
      </w:divBdr>
    </w:div>
    <w:div w:id="696932343">
      <w:bodyDiv w:val="1"/>
      <w:marLeft w:val="0"/>
      <w:marRight w:val="0"/>
      <w:marTop w:val="0"/>
      <w:marBottom w:val="0"/>
      <w:divBdr>
        <w:top w:val="none" w:sz="0" w:space="0" w:color="auto"/>
        <w:left w:val="none" w:sz="0" w:space="0" w:color="auto"/>
        <w:bottom w:val="none" w:sz="0" w:space="0" w:color="auto"/>
        <w:right w:val="none" w:sz="0" w:space="0" w:color="auto"/>
      </w:divBdr>
    </w:div>
    <w:div w:id="854733711">
      <w:bodyDiv w:val="1"/>
      <w:marLeft w:val="0"/>
      <w:marRight w:val="0"/>
      <w:marTop w:val="0"/>
      <w:marBottom w:val="0"/>
      <w:divBdr>
        <w:top w:val="none" w:sz="0" w:space="0" w:color="auto"/>
        <w:left w:val="none" w:sz="0" w:space="0" w:color="auto"/>
        <w:bottom w:val="none" w:sz="0" w:space="0" w:color="auto"/>
        <w:right w:val="none" w:sz="0" w:space="0" w:color="auto"/>
      </w:divBdr>
    </w:div>
    <w:div w:id="873808258">
      <w:bodyDiv w:val="1"/>
      <w:marLeft w:val="0"/>
      <w:marRight w:val="0"/>
      <w:marTop w:val="0"/>
      <w:marBottom w:val="0"/>
      <w:divBdr>
        <w:top w:val="none" w:sz="0" w:space="0" w:color="auto"/>
        <w:left w:val="none" w:sz="0" w:space="0" w:color="auto"/>
        <w:bottom w:val="none" w:sz="0" w:space="0" w:color="auto"/>
        <w:right w:val="none" w:sz="0" w:space="0" w:color="auto"/>
      </w:divBdr>
    </w:div>
    <w:div w:id="899438017">
      <w:bodyDiv w:val="1"/>
      <w:marLeft w:val="0"/>
      <w:marRight w:val="0"/>
      <w:marTop w:val="0"/>
      <w:marBottom w:val="0"/>
      <w:divBdr>
        <w:top w:val="none" w:sz="0" w:space="0" w:color="auto"/>
        <w:left w:val="none" w:sz="0" w:space="0" w:color="auto"/>
        <w:bottom w:val="none" w:sz="0" w:space="0" w:color="auto"/>
        <w:right w:val="none" w:sz="0" w:space="0" w:color="auto"/>
      </w:divBdr>
    </w:div>
    <w:div w:id="1447193030">
      <w:bodyDiv w:val="1"/>
      <w:marLeft w:val="0"/>
      <w:marRight w:val="0"/>
      <w:marTop w:val="0"/>
      <w:marBottom w:val="0"/>
      <w:divBdr>
        <w:top w:val="none" w:sz="0" w:space="0" w:color="auto"/>
        <w:left w:val="none" w:sz="0" w:space="0" w:color="auto"/>
        <w:bottom w:val="none" w:sz="0" w:space="0" w:color="auto"/>
        <w:right w:val="none" w:sz="0" w:space="0" w:color="auto"/>
      </w:divBdr>
    </w:div>
    <w:div w:id="1566330367">
      <w:bodyDiv w:val="1"/>
      <w:marLeft w:val="0"/>
      <w:marRight w:val="0"/>
      <w:marTop w:val="0"/>
      <w:marBottom w:val="0"/>
      <w:divBdr>
        <w:top w:val="none" w:sz="0" w:space="0" w:color="auto"/>
        <w:left w:val="none" w:sz="0" w:space="0" w:color="auto"/>
        <w:bottom w:val="none" w:sz="0" w:space="0" w:color="auto"/>
        <w:right w:val="none" w:sz="0" w:space="0" w:color="auto"/>
      </w:divBdr>
    </w:div>
    <w:div w:id="1677341644">
      <w:bodyDiv w:val="1"/>
      <w:marLeft w:val="0"/>
      <w:marRight w:val="0"/>
      <w:marTop w:val="0"/>
      <w:marBottom w:val="0"/>
      <w:divBdr>
        <w:top w:val="none" w:sz="0" w:space="0" w:color="auto"/>
        <w:left w:val="none" w:sz="0" w:space="0" w:color="auto"/>
        <w:bottom w:val="none" w:sz="0" w:space="0" w:color="auto"/>
        <w:right w:val="none" w:sz="0" w:space="0" w:color="auto"/>
      </w:divBdr>
    </w:div>
    <w:div w:id="1800953144">
      <w:bodyDiv w:val="1"/>
      <w:marLeft w:val="0"/>
      <w:marRight w:val="0"/>
      <w:marTop w:val="0"/>
      <w:marBottom w:val="0"/>
      <w:divBdr>
        <w:top w:val="none" w:sz="0" w:space="0" w:color="auto"/>
        <w:left w:val="none" w:sz="0" w:space="0" w:color="auto"/>
        <w:bottom w:val="none" w:sz="0" w:space="0" w:color="auto"/>
        <w:right w:val="none" w:sz="0" w:space="0" w:color="auto"/>
      </w:divBdr>
    </w:div>
    <w:div w:id="1893807074">
      <w:bodyDiv w:val="1"/>
      <w:marLeft w:val="0"/>
      <w:marRight w:val="0"/>
      <w:marTop w:val="0"/>
      <w:marBottom w:val="0"/>
      <w:divBdr>
        <w:top w:val="none" w:sz="0" w:space="0" w:color="auto"/>
        <w:left w:val="none" w:sz="0" w:space="0" w:color="auto"/>
        <w:bottom w:val="none" w:sz="0" w:space="0" w:color="auto"/>
        <w:right w:val="none" w:sz="0" w:space="0" w:color="auto"/>
      </w:divBdr>
    </w:div>
    <w:div w:id="1898467055">
      <w:bodyDiv w:val="1"/>
      <w:marLeft w:val="0"/>
      <w:marRight w:val="0"/>
      <w:marTop w:val="0"/>
      <w:marBottom w:val="0"/>
      <w:divBdr>
        <w:top w:val="none" w:sz="0" w:space="0" w:color="auto"/>
        <w:left w:val="none" w:sz="0" w:space="0" w:color="auto"/>
        <w:bottom w:val="none" w:sz="0" w:space="0" w:color="auto"/>
        <w:right w:val="none" w:sz="0" w:space="0" w:color="auto"/>
      </w:divBdr>
    </w:div>
    <w:div w:id="1954483220">
      <w:bodyDiv w:val="1"/>
      <w:marLeft w:val="0"/>
      <w:marRight w:val="0"/>
      <w:marTop w:val="0"/>
      <w:marBottom w:val="0"/>
      <w:divBdr>
        <w:top w:val="none" w:sz="0" w:space="0" w:color="auto"/>
        <w:left w:val="none" w:sz="0" w:space="0" w:color="auto"/>
        <w:bottom w:val="none" w:sz="0" w:space="0" w:color="auto"/>
        <w:right w:val="none" w:sz="0" w:space="0" w:color="auto"/>
      </w:divBdr>
    </w:div>
    <w:div w:id="2128348828">
      <w:bodyDiv w:val="1"/>
      <w:marLeft w:val="0"/>
      <w:marRight w:val="0"/>
      <w:marTop w:val="0"/>
      <w:marBottom w:val="0"/>
      <w:divBdr>
        <w:top w:val="none" w:sz="0" w:space="0" w:color="auto"/>
        <w:left w:val="none" w:sz="0" w:space="0" w:color="auto"/>
        <w:bottom w:val="none" w:sz="0" w:space="0" w:color="auto"/>
        <w:right w:val="none" w:sz="0" w:space="0" w:color="auto"/>
      </w:divBdr>
    </w:div>
    <w:div w:id="21377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zakupki.gov.ru/223/purchase/public/purchase/info/common-info.html?regNumber=31907964674" TargetMode="External"/><Relationship Id="rId13" Type="http://schemas.openxmlformats.org/officeDocument/2006/relationships/hyperlink" Target="http://zakupki.gov.ru/223/purchase/public/purchase/info/common-info.html?regNumber=31907964674" TargetMode="External"/><Relationship Id="rId18" Type="http://schemas.openxmlformats.org/officeDocument/2006/relationships/hyperlink" Target="http://zakupki.gov.ru/223/purchase/public/purchase/info/common-info.html?regNumber=31907964674" TargetMode="External"/><Relationship Id="rId26" Type="http://schemas.openxmlformats.org/officeDocument/2006/relationships/hyperlink" Target="http://zakupki.gov.ru/223/purchase/public/purchase/info/common-info.html?regNumber=31907956836" TargetMode="External"/><Relationship Id="rId3" Type="http://schemas.openxmlformats.org/officeDocument/2006/relationships/hyperlink" Target="http://zakupki.gov.ru/223/purchase/public/purchase/info/common-info.html?regNumber=31907964674" TargetMode="External"/><Relationship Id="rId21" Type="http://schemas.openxmlformats.org/officeDocument/2006/relationships/hyperlink" Target="http://zakupki.gov.ru/223/purchase/public/purchase/info/common-info.html?regNumber=31907956836" TargetMode="External"/><Relationship Id="rId34" Type="http://schemas.openxmlformats.org/officeDocument/2006/relationships/hyperlink" Target="http://www.kvzr.ru/komplexon.html" TargetMode="External"/><Relationship Id="rId7" Type="http://schemas.openxmlformats.org/officeDocument/2006/relationships/hyperlink" Target="http://zakupki.gov.ru/223/purchase/public/purchase/info/common-info.html?regNumber=31907956836" TargetMode="External"/><Relationship Id="rId12" Type="http://schemas.openxmlformats.org/officeDocument/2006/relationships/hyperlink" Target="http://zakupki.gov.ru/223/purchase/public/purchase/info/common-info.html?regNumber=31907956836" TargetMode="External"/><Relationship Id="rId17" Type="http://schemas.openxmlformats.org/officeDocument/2006/relationships/hyperlink" Target="http://zakupki.gov.ru/223/purchase/public/purchase/info/common-info.html?regNumber=31907956836" TargetMode="External"/><Relationship Id="rId25" Type="http://schemas.openxmlformats.org/officeDocument/2006/relationships/hyperlink" Target="http://zakupki.gov.ru/223/purchase/public/purchase/info/common-info.html?regNumber=31907964674" TargetMode="External"/><Relationship Id="rId33" Type="http://schemas.openxmlformats.org/officeDocument/2006/relationships/hyperlink" Target="http://zakupki.gov.ru/223/purchase/public/purchase/info/common-info.html?regNumber=31907956836" TargetMode="External"/><Relationship Id="rId38" Type="http://schemas.openxmlformats.org/officeDocument/2006/relationships/hyperlink" Target="http://zakupki.gov.ru/epz/order/notice/ea44/view/common-info.html?regNumber=0161300000115001628" TargetMode="External"/><Relationship Id="rId2" Type="http://schemas.openxmlformats.org/officeDocument/2006/relationships/hyperlink" Target="http://www.kvzr.ru/komplexon.html" TargetMode="External"/><Relationship Id="rId16" Type="http://schemas.openxmlformats.org/officeDocument/2006/relationships/hyperlink" Target="http://zakupki.gov.ru/223/purchase/public/purchase/info/common-info.html?regNumber=31907964674" TargetMode="External"/><Relationship Id="rId20" Type="http://schemas.openxmlformats.org/officeDocument/2006/relationships/hyperlink" Target="http://zakupki.gov.ru/223/purchase/public/purchase/info/common-info.html?regNumber=31907964674" TargetMode="External"/><Relationship Id="rId29" Type="http://schemas.openxmlformats.org/officeDocument/2006/relationships/hyperlink" Target="http://www.kvzr.ru/komplexon.html" TargetMode="External"/><Relationship Id="rId1" Type="http://schemas.openxmlformats.org/officeDocument/2006/relationships/hyperlink" Target="http://www.kvzr.ru/komplexon.html" TargetMode="External"/><Relationship Id="rId6" Type="http://schemas.openxmlformats.org/officeDocument/2006/relationships/hyperlink" Target="http://zakupki.gov.ru/223/purchase/public/purchase/info/common-info.html?regNumber=31907964674" TargetMode="External"/><Relationship Id="rId11" Type="http://schemas.openxmlformats.org/officeDocument/2006/relationships/hyperlink" Target="http://zakupki.gov.ru/223/purchase/public/purchase/info/common-info.html?regNumber=31907964674" TargetMode="External"/><Relationship Id="rId24" Type="http://schemas.openxmlformats.org/officeDocument/2006/relationships/hyperlink" Target="http://www.kvzr.ru/komplexon.html" TargetMode="External"/><Relationship Id="rId32" Type="http://schemas.openxmlformats.org/officeDocument/2006/relationships/hyperlink" Target="http://zakupki.gov.ru/223/purchase/public/purchase/info/common-info.html?regNumber=31907964674" TargetMode="External"/><Relationship Id="rId37" Type="http://schemas.openxmlformats.org/officeDocument/2006/relationships/hyperlink" Target="http://zakupki.gov.ru/epz/order/notice/ea44/view/common-info.html?regNumber=0161300000115000748" TargetMode="External"/><Relationship Id="rId5" Type="http://schemas.openxmlformats.org/officeDocument/2006/relationships/hyperlink" Target="http://www.kvzr.ru/komplexon.html" TargetMode="External"/><Relationship Id="rId15" Type="http://schemas.openxmlformats.org/officeDocument/2006/relationships/hyperlink" Target="http://www.kvzr.ru/komplexon.html" TargetMode="External"/><Relationship Id="rId23" Type="http://schemas.openxmlformats.org/officeDocument/2006/relationships/hyperlink" Target="http://zakupki.gov.ru/223/purchase/public/purchase/info/common-info.html?regNumber=31907956836" TargetMode="External"/><Relationship Id="rId28" Type="http://schemas.openxmlformats.org/officeDocument/2006/relationships/hyperlink" Target="http://zakupki.gov.ru/223/purchase/public/purchase/info/common-info.html?regNumber=31907956836" TargetMode="External"/><Relationship Id="rId36" Type="http://schemas.openxmlformats.org/officeDocument/2006/relationships/hyperlink" Target="http://zakupki.gov.ru/223/purchase/public/purchase/info/common-info.html?regNumber=31907956836" TargetMode="External"/><Relationship Id="rId10" Type="http://schemas.openxmlformats.org/officeDocument/2006/relationships/hyperlink" Target="http://www.kvzr.ru/komplexon.html" TargetMode="External"/><Relationship Id="rId19" Type="http://schemas.openxmlformats.org/officeDocument/2006/relationships/hyperlink" Target="http://zakupki.gov.ru/223/purchase/public/purchase/info/common-info.html?regNumber=31907956836" TargetMode="External"/><Relationship Id="rId31" Type="http://schemas.openxmlformats.org/officeDocument/2006/relationships/hyperlink" Target="http://zakupki.gov.ru/223/purchase/public/purchase/info/common-info.html?regNumber=31907956836" TargetMode="External"/><Relationship Id="rId4" Type="http://schemas.openxmlformats.org/officeDocument/2006/relationships/hyperlink" Target="http://zakupki.gov.ru/223/purchase/public/purchase/info/common-info.html?regNumber=31907956836" TargetMode="External"/><Relationship Id="rId9" Type="http://schemas.openxmlformats.org/officeDocument/2006/relationships/hyperlink" Target="http://zakupki.gov.ru/223/purchase/public/purchase/info/common-info.html?regNumber=31907956836" TargetMode="External"/><Relationship Id="rId14" Type="http://schemas.openxmlformats.org/officeDocument/2006/relationships/hyperlink" Target="http://zakupki.gov.ru/223/purchase/public/purchase/info/common-info.html?regNumber=31907956836" TargetMode="External"/><Relationship Id="rId22" Type="http://schemas.openxmlformats.org/officeDocument/2006/relationships/hyperlink" Target="http://zakupki.gov.ru/223/purchase/public/purchase/info/common-info.html?regNumber=31907964674" TargetMode="External"/><Relationship Id="rId27" Type="http://schemas.openxmlformats.org/officeDocument/2006/relationships/hyperlink" Target="http://zakupki.gov.ru/223/purchase/public/purchase/info/common-info.html?regNumber=31907964674" TargetMode="External"/><Relationship Id="rId30" Type="http://schemas.openxmlformats.org/officeDocument/2006/relationships/hyperlink" Target="http://zakupki.gov.ru/223/purchase/public/purchase/info/common-info.html?regNumber=31907964674" TargetMode="External"/><Relationship Id="rId35" Type="http://schemas.openxmlformats.org/officeDocument/2006/relationships/hyperlink" Target="http://zakupki.gov.ru/223/purchase/public/purchase/info/common-info.html?regNumber=319079646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7AF09-BEEE-4823-AB00-4FD82B5A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57</Pages>
  <Words>17272</Words>
  <Characters>98455</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Пантюхин Степан В.</cp:lastModifiedBy>
  <cp:revision>168</cp:revision>
  <dcterms:created xsi:type="dcterms:W3CDTF">2018-08-29T13:13:00Z</dcterms:created>
  <dcterms:modified xsi:type="dcterms:W3CDTF">2019-10-28T05:34:00Z</dcterms:modified>
</cp:coreProperties>
</file>